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5D59E" w14:textId="538A82EE" w:rsidR="00F45E64" w:rsidRDefault="00993474" w:rsidP="00970D2C">
      <w:pPr>
        <w:tabs>
          <w:tab w:val="left" w:pos="1950"/>
        </w:tabs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ПРИЛОЖЕНИЕ </w:t>
      </w:r>
      <w:r w:rsidR="00F45E64" w:rsidRPr="00E67135">
        <w:rPr>
          <w:rFonts w:ascii="PT Astra Serif" w:hAnsi="PT Astra Serif"/>
          <w:sz w:val="28"/>
          <w:szCs w:val="28"/>
        </w:rPr>
        <w:t>1</w:t>
      </w:r>
    </w:p>
    <w:p w14:paraId="6A70D2F5" w14:textId="77777777" w:rsidR="00F45E64" w:rsidRPr="00E67135" w:rsidRDefault="00F45E64" w:rsidP="00970D2C">
      <w:pPr>
        <w:tabs>
          <w:tab w:val="left" w:pos="6210"/>
        </w:tabs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УТВЕРЖДЕНО</w:t>
      </w:r>
    </w:p>
    <w:p w14:paraId="0559E290" w14:textId="77777777" w:rsidR="00F45E64" w:rsidRDefault="00F45E64" w:rsidP="00970D2C">
      <w:pPr>
        <w:tabs>
          <w:tab w:val="left" w:pos="6210"/>
        </w:tabs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приказом министерства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E67135">
        <w:rPr>
          <w:rFonts w:ascii="PT Astra Serif" w:hAnsi="PT Astra Serif"/>
          <w:sz w:val="28"/>
          <w:szCs w:val="28"/>
        </w:rPr>
        <w:t>образования</w:t>
      </w:r>
    </w:p>
    <w:p w14:paraId="645574D1" w14:textId="77777777" w:rsidR="00F45E64" w:rsidRPr="00E67135" w:rsidRDefault="00F45E64" w:rsidP="00970D2C">
      <w:pPr>
        <w:tabs>
          <w:tab w:val="left" w:pos="6210"/>
        </w:tabs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и науки Тамбовской области</w:t>
      </w:r>
    </w:p>
    <w:p w14:paraId="3D6F7335" w14:textId="77777777" w:rsidR="00F45E64" w:rsidRPr="00E67135" w:rsidRDefault="00F45E64" w:rsidP="00970D2C">
      <w:pPr>
        <w:tabs>
          <w:tab w:val="left" w:pos="6210"/>
        </w:tabs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от ____________ № _____</w:t>
      </w:r>
    </w:p>
    <w:p w14:paraId="77A386B3" w14:textId="77777777" w:rsidR="00F45E64" w:rsidRPr="00E67135" w:rsidRDefault="00F45E64" w:rsidP="00F45E64">
      <w:pPr>
        <w:spacing w:after="0" w:line="240" w:lineRule="auto"/>
        <w:ind w:firstLine="709"/>
        <w:contextualSpacing/>
        <w:jc w:val="right"/>
        <w:rPr>
          <w:rFonts w:ascii="PT Astra Serif" w:hAnsi="PT Astra Serif"/>
          <w:b/>
          <w:sz w:val="28"/>
          <w:szCs w:val="28"/>
        </w:rPr>
      </w:pPr>
    </w:p>
    <w:p w14:paraId="5773880C" w14:textId="77777777" w:rsidR="00F45E64" w:rsidRPr="00E67135" w:rsidRDefault="00F45E64" w:rsidP="00F45E64">
      <w:pPr>
        <w:spacing w:after="0" w:line="240" w:lineRule="auto"/>
        <w:contextualSpacing/>
        <w:jc w:val="center"/>
        <w:rPr>
          <w:rFonts w:ascii="PT Astra Serif" w:hAnsi="PT Astra Serif"/>
          <w:b/>
          <w:sz w:val="32"/>
          <w:szCs w:val="32"/>
        </w:rPr>
      </w:pPr>
      <w:r w:rsidRPr="00E67135">
        <w:rPr>
          <w:rFonts w:ascii="PT Astra Serif" w:hAnsi="PT Astra Serif"/>
          <w:b/>
          <w:sz w:val="32"/>
          <w:szCs w:val="32"/>
        </w:rPr>
        <w:t>Положение</w:t>
      </w:r>
    </w:p>
    <w:p w14:paraId="06371A7E" w14:textId="77777777" w:rsidR="00F45E64" w:rsidRDefault="00F45E64" w:rsidP="00F45E64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региональном этапе Всероссийского</w:t>
      </w:r>
      <w:r w:rsidRPr="00E67135">
        <w:rPr>
          <w:rFonts w:ascii="PT Astra Serif" w:hAnsi="PT Astra Serif"/>
          <w:b/>
          <w:sz w:val="28"/>
          <w:szCs w:val="28"/>
        </w:rPr>
        <w:t xml:space="preserve"> конкурс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0AFFF6FE" w14:textId="77777777" w:rsidR="00F45E64" w:rsidRPr="00E67135" w:rsidRDefault="00F45E64" w:rsidP="00F45E64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 xml:space="preserve">туристских походов и экспедиций обучающихся </w:t>
      </w:r>
      <w:r>
        <w:rPr>
          <w:rFonts w:ascii="PT Astra Serif" w:hAnsi="PT Astra Serif"/>
          <w:b/>
          <w:sz w:val="28"/>
          <w:szCs w:val="28"/>
        </w:rPr>
        <w:t>в 2025 году</w:t>
      </w:r>
    </w:p>
    <w:p w14:paraId="18B32FFD" w14:textId="77777777" w:rsidR="00F45E64" w:rsidRPr="00E67135" w:rsidRDefault="00F45E64" w:rsidP="00F45E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D44BBDA" w14:textId="77777777" w:rsidR="00F45E64" w:rsidRPr="00E67135" w:rsidRDefault="00F45E64" w:rsidP="00F45E64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Общие положения</w:t>
      </w:r>
    </w:p>
    <w:p w14:paraId="40E763DA" w14:textId="77777777" w:rsidR="00F45E64" w:rsidRPr="00E67135" w:rsidRDefault="00F45E64" w:rsidP="00F45E64">
      <w:pPr>
        <w:spacing w:after="0" w:line="240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проведения </w:t>
      </w:r>
      <w:r>
        <w:rPr>
          <w:rFonts w:ascii="PT Astra Serif" w:hAnsi="PT Astra Serif"/>
          <w:sz w:val="28"/>
          <w:szCs w:val="28"/>
        </w:rPr>
        <w:t>регионального этапа Всероссийского</w:t>
      </w:r>
      <w:r w:rsidRPr="00E67135">
        <w:rPr>
          <w:rFonts w:ascii="PT Astra Serif" w:hAnsi="PT Astra Serif"/>
          <w:sz w:val="28"/>
          <w:szCs w:val="28"/>
        </w:rPr>
        <w:t xml:space="preserve"> конкурса туристских походов и экспедиций обучающихся</w:t>
      </w:r>
      <w:r>
        <w:rPr>
          <w:rFonts w:ascii="PT Astra Serif" w:hAnsi="PT Astra Serif"/>
          <w:sz w:val="28"/>
          <w:szCs w:val="28"/>
        </w:rPr>
        <w:t xml:space="preserve"> в 2025 году</w:t>
      </w:r>
      <w:r w:rsidRPr="00E67135">
        <w:rPr>
          <w:rFonts w:ascii="PT Astra Serif" w:hAnsi="PT Astra Serif"/>
          <w:sz w:val="28"/>
          <w:szCs w:val="28"/>
        </w:rPr>
        <w:t xml:space="preserve"> (далее – Конкурс).</w:t>
      </w:r>
    </w:p>
    <w:p w14:paraId="07EE6AE1" w14:textId="77777777" w:rsidR="00F45E64" w:rsidRPr="00E67135" w:rsidRDefault="00F45E64" w:rsidP="00F45E64">
      <w:pPr>
        <w:pStyle w:val="a3"/>
        <w:tabs>
          <w:tab w:val="left" w:pos="709"/>
        </w:tabs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1.2. Конкурс проводится </w:t>
      </w:r>
      <w:r>
        <w:rPr>
          <w:rFonts w:ascii="PT Astra Serif" w:hAnsi="PT Astra Serif"/>
          <w:sz w:val="28"/>
          <w:szCs w:val="28"/>
        </w:rPr>
        <w:t xml:space="preserve">в </w:t>
      </w:r>
      <w:r w:rsidRPr="000D24CE">
        <w:rPr>
          <w:rFonts w:ascii="PT Astra Serif" w:hAnsi="PT Astra Serif"/>
          <w:sz w:val="28"/>
          <w:szCs w:val="28"/>
        </w:rPr>
        <w:t>соответствии с положением Федерального государственного бюджетного учреждения «Федеральный центр организационно-методического обеспечения физического воспитания» «О проведении Всероссийского конкурса туристских походов и экспедиций обучающихся в 2025 году»</w:t>
      </w:r>
      <w:r>
        <w:rPr>
          <w:rFonts w:ascii="PT Astra Serif" w:hAnsi="PT Astra Serif"/>
          <w:sz w:val="28"/>
          <w:szCs w:val="28"/>
        </w:rPr>
        <w:t xml:space="preserve">, </w:t>
      </w:r>
      <w:r w:rsidRPr="00E67135">
        <w:rPr>
          <w:rFonts w:ascii="PT Astra Serif" w:hAnsi="PT Astra Serif"/>
          <w:sz w:val="28"/>
          <w:szCs w:val="28"/>
        </w:rPr>
        <w:t xml:space="preserve">с </w:t>
      </w:r>
      <w:r w:rsidRPr="00E6713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целью </w:t>
      </w:r>
      <w:r w:rsidRPr="00E67135">
        <w:rPr>
          <w:rFonts w:ascii="PT Astra Serif" w:hAnsi="PT Astra Serif"/>
          <w:color w:val="000000"/>
          <w:sz w:val="28"/>
          <w:szCs w:val="28"/>
        </w:rPr>
        <w:t>развития походно-экспедиционной деятельности с обучающимися в регионе как эффективного средства воспитания и всестороннего развития личности</w:t>
      </w:r>
      <w:r w:rsidRPr="00E67135">
        <w:rPr>
          <w:rFonts w:ascii="PT Astra Serif" w:hAnsi="PT Astra Serif"/>
          <w:sz w:val="28"/>
          <w:szCs w:val="28"/>
        </w:rPr>
        <w:t>.</w:t>
      </w:r>
    </w:p>
    <w:p w14:paraId="6086F48E" w14:textId="77777777" w:rsidR="00F45E64" w:rsidRPr="00E67135" w:rsidRDefault="00F45E64" w:rsidP="00F45E64">
      <w:pPr>
        <w:spacing w:after="0" w:line="240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1.3. Задачи Конкурса:</w:t>
      </w:r>
    </w:p>
    <w:p w14:paraId="3460DBFB" w14:textId="77777777" w:rsidR="00F45E64" w:rsidRPr="00E67135" w:rsidRDefault="00F45E64" w:rsidP="00F45E64">
      <w:pPr>
        <w:spacing w:after="0" w:line="240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воспитание патриотизма и гражданственности, формирование здорового образа жизни среди обучающихся средствами туристско-краеведческой деятельности;</w:t>
      </w:r>
    </w:p>
    <w:p w14:paraId="02E3F159" w14:textId="77777777" w:rsidR="00F45E64" w:rsidRPr="00E67135" w:rsidRDefault="00F45E64" w:rsidP="00F45E64">
      <w:pPr>
        <w:spacing w:after="0" w:line="240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популяризация походно-экспедиционной деятельности с обучающимися и увеличение числа участников туристских походов;</w:t>
      </w:r>
    </w:p>
    <w:p w14:paraId="7DAE898B" w14:textId="77777777" w:rsidR="00F45E64" w:rsidRPr="00E67135" w:rsidRDefault="00F45E64" w:rsidP="00F45E64">
      <w:pPr>
        <w:spacing w:after="0" w:line="240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использование педагогического и оздоровительного потенциала активных форм туристско-краеведческой деятельности для укрепления навыков обучающихся по безопасному поведению в природной среде, преодолению препятствий, ведению краеведческих исследований, повышению туристского мастерства;</w:t>
      </w:r>
    </w:p>
    <w:p w14:paraId="2BDF8BC4" w14:textId="77777777" w:rsidR="00F45E64" w:rsidRPr="00E67135" w:rsidRDefault="00F45E64" w:rsidP="00F45E64">
      <w:pPr>
        <w:pStyle w:val="a3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выявление лучших туристско-краеведческих объединений образовательных организаций;</w:t>
      </w:r>
    </w:p>
    <w:p w14:paraId="3A01A8C2" w14:textId="77777777" w:rsidR="00F45E64" w:rsidRPr="00E67135" w:rsidRDefault="00F45E64" w:rsidP="00F45E64">
      <w:pPr>
        <w:pStyle w:val="a3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повышение безопасности походов и экспедиций обучающихся.</w:t>
      </w:r>
    </w:p>
    <w:p w14:paraId="6CB3EA0C" w14:textId="77777777" w:rsidR="00F45E64" w:rsidRPr="00E67135" w:rsidRDefault="00F45E64" w:rsidP="00F45E64">
      <w:pPr>
        <w:pStyle w:val="a3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</w:p>
    <w:p w14:paraId="4D26CAD1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2. Руководство проведением Конкурса</w:t>
      </w:r>
    </w:p>
    <w:p w14:paraId="643F8286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2.1. Общее руководство по подготовке и проведению Конкурса осуществляет организационный комитет (</w:t>
      </w:r>
      <w:r>
        <w:rPr>
          <w:rFonts w:ascii="PT Astra Serif" w:hAnsi="PT Astra Serif" w:cs="Times New Roman"/>
          <w:bCs/>
          <w:sz w:val="28"/>
          <w:szCs w:val="28"/>
        </w:rPr>
        <w:t xml:space="preserve">далее - </w:t>
      </w:r>
      <w:r w:rsidRPr="00E67135">
        <w:rPr>
          <w:rFonts w:ascii="PT Astra Serif" w:hAnsi="PT Astra Serif" w:cs="Times New Roman"/>
          <w:bCs/>
          <w:sz w:val="28"/>
          <w:szCs w:val="28"/>
        </w:rPr>
        <w:t>Оргкомитет)</w:t>
      </w:r>
      <w:r w:rsidRPr="00E67135">
        <w:rPr>
          <w:rFonts w:ascii="PT Astra Serif" w:hAnsi="PT Astra Serif" w:cs="Times New Roman"/>
          <w:color w:val="000000"/>
          <w:spacing w:val="-5"/>
          <w:sz w:val="28"/>
          <w:szCs w:val="28"/>
        </w:rPr>
        <w:t>.</w:t>
      </w:r>
    </w:p>
    <w:p w14:paraId="737F3D45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2.2. Функции Оргкомитета:</w:t>
      </w:r>
    </w:p>
    <w:p w14:paraId="735E842A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принимает конкурсные работы;</w:t>
      </w:r>
    </w:p>
    <w:p w14:paraId="0C012217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обеспечивает информационное освещение Конкурса;</w:t>
      </w:r>
    </w:p>
    <w:p w14:paraId="22859650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награждает победителей и призеров Конкурса;</w:t>
      </w:r>
    </w:p>
    <w:p w14:paraId="79E43940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готовит отчет по итогам проведения Конкурса.</w:t>
      </w:r>
    </w:p>
    <w:p w14:paraId="43754350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t>2.3. Функции Жюри:</w:t>
      </w:r>
    </w:p>
    <w:p w14:paraId="04A41FAB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bCs/>
          <w:sz w:val="28"/>
          <w:szCs w:val="28"/>
        </w:rPr>
        <w:lastRenderedPageBreak/>
        <w:t>оценивает работы, присланные на Конкурс;</w:t>
      </w:r>
    </w:p>
    <w:p w14:paraId="275FA12A" w14:textId="77777777" w:rsidR="00F45E64" w:rsidRPr="00E67135" w:rsidRDefault="00F45E64" w:rsidP="00F45E64">
      <w:pPr>
        <w:pStyle w:val="21"/>
        <w:tabs>
          <w:tab w:val="left" w:pos="0"/>
        </w:tabs>
        <w:spacing w:line="240" w:lineRule="auto"/>
        <w:ind w:left="0" w:firstLine="709"/>
        <w:rPr>
          <w:rFonts w:ascii="PT Astra Serif" w:hAnsi="PT Astra Serif" w:cs="Times New Roman"/>
          <w:bCs/>
          <w:sz w:val="28"/>
          <w:szCs w:val="28"/>
        </w:rPr>
      </w:pPr>
      <w:r w:rsidRPr="00E67135">
        <w:rPr>
          <w:rFonts w:ascii="PT Astra Serif" w:hAnsi="PT Astra Serif" w:cs="Times New Roman"/>
          <w:sz w:val="28"/>
          <w:szCs w:val="28"/>
        </w:rPr>
        <w:t xml:space="preserve">определяет победителя и призеров в каждой номинации. </w:t>
      </w:r>
    </w:p>
    <w:p w14:paraId="1AB68B06" w14:textId="77777777" w:rsidR="00F45E64" w:rsidRPr="00E67135" w:rsidRDefault="00F45E64" w:rsidP="00F45E6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2.4. Жюри имеет право: </w:t>
      </w:r>
      <w:r w:rsidRPr="00E67135">
        <w:rPr>
          <w:rFonts w:ascii="PT Astra Serif" w:hAnsi="PT Astra Serif"/>
          <w:sz w:val="28"/>
          <w:szCs w:val="28"/>
        </w:rPr>
        <w:tab/>
      </w:r>
    </w:p>
    <w:p w14:paraId="68001296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присуждать не все призовые места; </w:t>
      </w:r>
    </w:p>
    <w:p w14:paraId="65D5E12D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присуждать специальные дипломы.</w:t>
      </w:r>
    </w:p>
    <w:p w14:paraId="592C6FA3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2.5.</w:t>
      </w:r>
      <w:r w:rsidRPr="00E67135">
        <w:rPr>
          <w:rFonts w:ascii="PT Astra Serif" w:hAnsi="PT Astra Serif"/>
          <w:color w:val="FFFFFF"/>
          <w:sz w:val="28"/>
          <w:szCs w:val="28"/>
        </w:rPr>
        <w:t xml:space="preserve"> </w:t>
      </w:r>
      <w:r w:rsidRPr="00E67135">
        <w:rPr>
          <w:rFonts w:ascii="PT Astra Serif" w:hAnsi="PT Astra Serif"/>
          <w:sz w:val="28"/>
          <w:szCs w:val="28"/>
        </w:rPr>
        <w:t>Оргкомитет и жюри не имеют права разглашать результаты Конкурса до официального подведения итогов.</w:t>
      </w:r>
    </w:p>
    <w:p w14:paraId="18C39676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6FE2F8" w14:textId="77777777" w:rsidR="00F45E64" w:rsidRPr="00E67135" w:rsidRDefault="00F45E64" w:rsidP="00F45E64">
      <w:pPr>
        <w:pStyle w:val="a3"/>
        <w:tabs>
          <w:tab w:val="left" w:pos="3015"/>
        </w:tabs>
        <w:spacing w:after="0"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3. Порядок проведения и содержание Конкурса</w:t>
      </w:r>
    </w:p>
    <w:p w14:paraId="3962FD1D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3.1. Конкурс проводится в период </w:t>
      </w:r>
      <w:r w:rsidRPr="00E67135">
        <w:rPr>
          <w:rFonts w:ascii="PT Astra Serif" w:hAnsi="PT Astra Serif"/>
          <w:b/>
          <w:sz w:val="28"/>
          <w:szCs w:val="28"/>
        </w:rPr>
        <w:t xml:space="preserve">с </w:t>
      </w:r>
      <w:r>
        <w:rPr>
          <w:rFonts w:ascii="PT Astra Serif" w:hAnsi="PT Astra Serif"/>
          <w:b/>
          <w:sz w:val="28"/>
          <w:szCs w:val="28"/>
        </w:rPr>
        <w:t>10</w:t>
      </w:r>
      <w:r w:rsidRPr="00E6713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июня</w:t>
      </w:r>
      <w:r w:rsidRPr="00E67135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5</w:t>
      </w:r>
      <w:r w:rsidRPr="00E67135">
        <w:rPr>
          <w:rFonts w:ascii="PT Astra Serif" w:hAnsi="PT Astra Serif"/>
          <w:b/>
          <w:sz w:val="28"/>
          <w:szCs w:val="28"/>
        </w:rPr>
        <w:t xml:space="preserve"> года по </w:t>
      </w:r>
      <w:r>
        <w:rPr>
          <w:rFonts w:ascii="PT Astra Serif" w:hAnsi="PT Astra Serif"/>
          <w:b/>
          <w:sz w:val="28"/>
          <w:szCs w:val="28"/>
        </w:rPr>
        <w:t xml:space="preserve">31 января </w:t>
      </w:r>
      <w:r w:rsidRPr="00E67135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6</w:t>
      </w:r>
      <w:r w:rsidRPr="00E67135">
        <w:rPr>
          <w:rFonts w:ascii="PT Astra Serif" w:hAnsi="PT Astra Serif"/>
          <w:b/>
          <w:sz w:val="28"/>
          <w:szCs w:val="28"/>
        </w:rPr>
        <w:t xml:space="preserve"> года </w:t>
      </w:r>
      <w:r w:rsidRPr="00E67135">
        <w:rPr>
          <w:rFonts w:ascii="PT Astra Serif" w:hAnsi="PT Astra Serif"/>
          <w:sz w:val="28"/>
          <w:szCs w:val="28"/>
        </w:rPr>
        <w:t xml:space="preserve">в три этапа: </w:t>
      </w:r>
    </w:p>
    <w:p w14:paraId="25952425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3.1.1. </w:t>
      </w:r>
      <w:r w:rsidRPr="00E67135">
        <w:rPr>
          <w:rFonts w:ascii="PT Astra Serif" w:hAnsi="PT Astra Serif"/>
          <w:sz w:val="28"/>
          <w:szCs w:val="28"/>
        </w:rPr>
        <w:t xml:space="preserve">I этап школьный – проведение туристских походов и экспедиций на условиях активного участия обучающихся в подготовке и подведении итогов походно-экспедиционных мероприятий и максимального самообслуживания обучающихся - до </w:t>
      </w:r>
      <w:r>
        <w:rPr>
          <w:rFonts w:ascii="PT Astra Serif" w:hAnsi="PT Astra Serif"/>
          <w:sz w:val="28"/>
          <w:szCs w:val="28"/>
        </w:rPr>
        <w:t>01</w:t>
      </w:r>
      <w:r w:rsidRPr="00E671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E67135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E67135">
        <w:rPr>
          <w:rFonts w:ascii="PT Astra Serif" w:hAnsi="PT Astra Serif"/>
          <w:sz w:val="28"/>
          <w:szCs w:val="28"/>
        </w:rPr>
        <w:t xml:space="preserve"> года;</w:t>
      </w:r>
    </w:p>
    <w:p w14:paraId="6598546A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3.1.2. </w:t>
      </w:r>
      <w:r w:rsidRPr="00E67135">
        <w:rPr>
          <w:rFonts w:ascii="PT Astra Serif" w:hAnsi="PT Astra Serif"/>
          <w:sz w:val="28"/>
          <w:szCs w:val="28"/>
        </w:rPr>
        <w:t xml:space="preserve">II этап муниципальный - проведение муниципальных Конкурсов до </w:t>
      </w:r>
      <w:r>
        <w:rPr>
          <w:rFonts w:ascii="PT Astra Serif" w:hAnsi="PT Astra Serif"/>
          <w:sz w:val="28"/>
          <w:szCs w:val="28"/>
        </w:rPr>
        <w:t>15</w:t>
      </w:r>
      <w:r w:rsidRPr="00E671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E67135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E67135">
        <w:rPr>
          <w:rFonts w:ascii="PT Astra Serif" w:hAnsi="PT Astra Serif"/>
          <w:sz w:val="28"/>
          <w:szCs w:val="28"/>
        </w:rPr>
        <w:t xml:space="preserve"> г.;</w:t>
      </w:r>
    </w:p>
    <w:p w14:paraId="1FEB5075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3.1.3. </w:t>
      </w:r>
      <w:r w:rsidRPr="00E67135">
        <w:rPr>
          <w:rFonts w:ascii="PT Astra Serif" w:hAnsi="PT Astra Serif"/>
          <w:sz w:val="28"/>
          <w:szCs w:val="28"/>
          <w:lang w:val="en-US"/>
        </w:rPr>
        <w:t>III</w:t>
      </w:r>
      <w:r w:rsidRPr="00E67135">
        <w:rPr>
          <w:rFonts w:ascii="PT Astra Serif" w:hAnsi="PT Astra Serif"/>
          <w:sz w:val="28"/>
          <w:szCs w:val="28"/>
        </w:rPr>
        <w:t xml:space="preserve"> этап региональный – </w:t>
      </w:r>
      <w:r>
        <w:rPr>
          <w:rFonts w:ascii="PT Astra Serif" w:hAnsi="PT Astra Serif"/>
          <w:sz w:val="28"/>
          <w:szCs w:val="28"/>
        </w:rPr>
        <w:t>проведение регионального Конкурса</w:t>
      </w:r>
      <w:r w:rsidRPr="00E67135">
        <w:rPr>
          <w:rFonts w:ascii="PT Astra Serif" w:hAnsi="PT Astra Serif"/>
          <w:sz w:val="28"/>
          <w:szCs w:val="28"/>
        </w:rPr>
        <w:t xml:space="preserve"> до </w:t>
      </w:r>
      <w:r>
        <w:rPr>
          <w:rFonts w:ascii="PT Astra Serif" w:hAnsi="PT Astra Serif"/>
          <w:sz w:val="28"/>
          <w:szCs w:val="28"/>
        </w:rPr>
        <w:t>31 января</w:t>
      </w:r>
      <w:r w:rsidRPr="00E67135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6</w:t>
      </w:r>
      <w:r w:rsidRPr="00E67135">
        <w:rPr>
          <w:rFonts w:ascii="PT Astra Serif" w:hAnsi="PT Astra Serif"/>
          <w:sz w:val="28"/>
          <w:szCs w:val="28"/>
        </w:rPr>
        <w:t xml:space="preserve"> г.</w:t>
      </w:r>
    </w:p>
    <w:p w14:paraId="217A6C33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К участию в Конкурсе допускаются отчеты походов, совершенных в течение всего 202</w:t>
      </w:r>
      <w:r>
        <w:rPr>
          <w:rFonts w:ascii="PT Astra Serif" w:hAnsi="PT Astra Serif"/>
          <w:b/>
          <w:sz w:val="28"/>
          <w:szCs w:val="28"/>
        </w:rPr>
        <w:t>5</w:t>
      </w:r>
      <w:r w:rsidRPr="00E67135">
        <w:rPr>
          <w:rFonts w:ascii="PT Astra Serif" w:hAnsi="PT Astra Serif"/>
          <w:b/>
          <w:sz w:val="28"/>
          <w:szCs w:val="28"/>
        </w:rPr>
        <w:t xml:space="preserve"> года</w:t>
      </w:r>
      <w:r>
        <w:rPr>
          <w:rFonts w:ascii="PT Astra Serif" w:hAnsi="PT Astra Serif"/>
          <w:b/>
          <w:sz w:val="28"/>
          <w:szCs w:val="28"/>
        </w:rPr>
        <w:t xml:space="preserve"> (с 02 декабря 2024 по 01 декабря 2025 года)</w:t>
      </w:r>
      <w:r w:rsidRPr="00E67135">
        <w:rPr>
          <w:rFonts w:ascii="PT Astra Serif" w:hAnsi="PT Astra Serif"/>
          <w:b/>
          <w:sz w:val="28"/>
          <w:szCs w:val="28"/>
        </w:rPr>
        <w:t>.</w:t>
      </w:r>
    </w:p>
    <w:p w14:paraId="7095B63E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3.2. Номинации Конкурса:</w:t>
      </w:r>
    </w:p>
    <w:p w14:paraId="3A7D60EF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3.2.1. </w:t>
      </w:r>
      <w:r w:rsidRPr="00E67135">
        <w:rPr>
          <w:rFonts w:ascii="PT Astra Serif" w:hAnsi="PT Astra Serif"/>
          <w:sz w:val="28"/>
          <w:szCs w:val="28"/>
          <w:u w:val="single"/>
        </w:rPr>
        <w:t>Походы</w:t>
      </w:r>
      <w:r w:rsidRPr="00E67135">
        <w:rPr>
          <w:rFonts w:ascii="PT Astra Serif" w:hAnsi="PT Astra Serif"/>
          <w:sz w:val="28"/>
          <w:szCs w:val="28"/>
        </w:rPr>
        <w:t xml:space="preserve"> (формируются по каждому виду туризма в каждом виде сложности): </w:t>
      </w:r>
      <w:proofErr w:type="spellStart"/>
      <w:r w:rsidRPr="00E67135">
        <w:rPr>
          <w:rFonts w:ascii="PT Astra Serif" w:hAnsi="PT Astra Serif"/>
          <w:sz w:val="28"/>
          <w:szCs w:val="28"/>
        </w:rPr>
        <w:t>категорийные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E67135">
        <w:rPr>
          <w:rFonts w:ascii="PT Astra Serif" w:hAnsi="PT Astra Serif"/>
          <w:sz w:val="28"/>
          <w:szCs w:val="28"/>
        </w:rPr>
        <w:t>степенные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E67135">
        <w:rPr>
          <w:rFonts w:ascii="PT Astra Serif" w:hAnsi="PT Astra Serif"/>
          <w:sz w:val="28"/>
          <w:szCs w:val="28"/>
        </w:rPr>
        <w:t>(Приложение 1 к Положению);</w:t>
      </w:r>
    </w:p>
    <w:p w14:paraId="76FC86C4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3.2.2. </w:t>
      </w:r>
      <w:r w:rsidRPr="00E67135">
        <w:rPr>
          <w:rFonts w:ascii="PT Astra Serif" w:hAnsi="PT Astra Serif"/>
          <w:sz w:val="28"/>
          <w:szCs w:val="28"/>
          <w:u w:val="single"/>
        </w:rPr>
        <w:t>Экспедиции:</w:t>
      </w:r>
      <w:r w:rsidRPr="00E67135">
        <w:rPr>
          <w:rFonts w:ascii="PT Astra Serif" w:hAnsi="PT Astra Serif"/>
          <w:sz w:val="28"/>
          <w:szCs w:val="28"/>
        </w:rPr>
        <w:t xml:space="preserve"> </w:t>
      </w:r>
    </w:p>
    <w:p w14:paraId="50CAF427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экспедиции стационарные - проводятся на исследовательском полигоне без изменения места базирования экспедиции в процессе проведения исследований; </w:t>
      </w:r>
    </w:p>
    <w:p w14:paraId="15056C30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экспедиции маршрутные (экспедиционные походы) – проводятся на маршруте при регулярной смене места базирования экспедиции. </w:t>
      </w:r>
    </w:p>
    <w:p w14:paraId="0C14361F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Экспедиция маршрутная (экспедиционный поход) может совершаться на маршруте 2-3 степени или </w:t>
      </w:r>
      <w:proofErr w:type="spellStart"/>
      <w:r w:rsidRPr="00E67135">
        <w:rPr>
          <w:rFonts w:ascii="PT Astra Serif" w:hAnsi="PT Astra Serif"/>
          <w:sz w:val="28"/>
          <w:szCs w:val="28"/>
        </w:rPr>
        <w:t>категорийном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маршруте. В таком случае походно-экспедиционное мероприятие может быть представлено только в одной номинации конкурса (степенной/</w:t>
      </w:r>
      <w:proofErr w:type="spellStart"/>
      <w:r w:rsidRPr="00E67135">
        <w:rPr>
          <w:rFonts w:ascii="PT Astra Serif" w:hAnsi="PT Astra Serif"/>
          <w:sz w:val="28"/>
          <w:szCs w:val="28"/>
        </w:rPr>
        <w:t>категорийный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поход или маршрутная экспедиция). </w:t>
      </w:r>
    </w:p>
    <w:p w14:paraId="7E6CFE14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67135">
        <w:rPr>
          <w:rFonts w:ascii="PT Astra Serif" w:hAnsi="PT Astra Serif"/>
          <w:sz w:val="28"/>
          <w:szCs w:val="28"/>
        </w:rPr>
        <w:t xml:space="preserve">3.2.3. </w:t>
      </w:r>
      <w:r w:rsidRPr="00E67135">
        <w:rPr>
          <w:rFonts w:ascii="PT Astra Serif" w:hAnsi="PT Astra Serif"/>
          <w:sz w:val="28"/>
          <w:szCs w:val="28"/>
          <w:u w:val="single"/>
        </w:rPr>
        <w:t>Походы выходного дня.</w:t>
      </w:r>
    </w:p>
    <w:p w14:paraId="365C35A9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3.3. Окончательное отнесение представленных походно-экспедиционных мероприятий к той или другой номинации является прерогативой членов жюри Конкурса.</w:t>
      </w:r>
    </w:p>
    <w:p w14:paraId="0A83598F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3.4. Походы и экспедиции с участием обучающихся с ограниченными возможностями здоровья (далее – ОВЗ) выделяются в соответствующие номинации в случае, если количество обучающихся с ОВЗ в составе походного или экспедиционного объединения составляет не менее половины участников, не считая руководителей объединения. </w:t>
      </w:r>
    </w:p>
    <w:p w14:paraId="6C0F6929" w14:textId="77777777" w:rsidR="00F45E64" w:rsidRDefault="00F45E64" w:rsidP="00F45E64">
      <w:pPr>
        <w:pStyle w:val="paragraph"/>
        <w:spacing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lastRenderedPageBreak/>
        <w:t>3.5. Организация и проведение туристских походов, возраст и состав группы, обеспечение безопасности группы определяется образовательной организацией в соответствии</w:t>
      </w:r>
      <w:r>
        <w:rPr>
          <w:rFonts w:ascii="PT Astra Serif" w:hAnsi="PT Astra Serif"/>
          <w:sz w:val="28"/>
          <w:szCs w:val="28"/>
        </w:rPr>
        <w:t xml:space="preserve"> с:</w:t>
      </w:r>
    </w:p>
    <w:p w14:paraId="26423C29" w14:textId="77777777" w:rsidR="00F45E64" w:rsidRDefault="00F45E64" w:rsidP="00F45E64">
      <w:pPr>
        <w:pStyle w:val="paragraph"/>
        <w:spacing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3.5.1. </w:t>
      </w:r>
      <w:hyperlink r:id="rId7" w:tgtFrame="_blank" w:history="1">
        <w:r>
          <w:rPr>
            <w:rFonts w:ascii="PT Astra Serif" w:hAnsi="PT Astra Serif"/>
            <w:sz w:val="28"/>
            <w:szCs w:val="28"/>
          </w:rPr>
          <w:t>П</w:t>
        </w:r>
        <w:r w:rsidRPr="00E67135">
          <w:rPr>
            <w:rFonts w:ascii="PT Astra Serif" w:hAnsi="PT Astra Serif"/>
            <w:sz w:val="28"/>
            <w:szCs w:val="28"/>
          </w:rPr>
          <w:t>риказом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</w:t>
        </w:r>
      </w:hyperlink>
      <w:r w:rsidRPr="00E67135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560ACAE2" w14:textId="77777777" w:rsidR="00F45E64" w:rsidRDefault="00F45E64" w:rsidP="00F45E64">
      <w:pPr>
        <w:pStyle w:val="paragraph"/>
        <w:spacing w:before="0" w:after="0"/>
        <w:ind w:firstLine="709"/>
        <w:jc w:val="both"/>
        <w:textAlignment w:val="baseline"/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3.5.2. </w:t>
      </w:r>
      <w:r w:rsidRPr="00E67135"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Методическими рекомендациями по организации и проведению ту</w:t>
      </w:r>
      <w:r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ристских походов с обучающимися</w:t>
      </w:r>
      <w:r w:rsidRPr="00E67135"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 xml:space="preserve"> (письмо Министерства образования и науки Российской Федерации </w:t>
      </w:r>
      <w:r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 xml:space="preserve">от </w:t>
      </w:r>
      <w:r w:rsidRPr="00E67135"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12.01.2015 г. № 09173)</w:t>
      </w:r>
      <w:r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;</w:t>
      </w:r>
    </w:p>
    <w:p w14:paraId="77161FB5" w14:textId="77777777" w:rsidR="00F45E64" w:rsidRPr="00282A4F" w:rsidRDefault="00F45E64" w:rsidP="00F45E64">
      <w:pPr>
        <w:pStyle w:val="paragraph"/>
        <w:spacing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82A4F">
        <w:rPr>
          <w:rFonts w:ascii="PT Astra Serif" w:hAnsi="PT Astra Serif"/>
          <w:sz w:val="28"/>
          <w:szCs w:val="28"/>
        </w:rPr>
        <w:t>3.5.</w:t>
      </w:r>
      <w:r>
        <w:rPr>
          <w:rFonts w:ascii="PT Astra Serif" w:hAnsi="PT Astra Serif"/>
          <w:sz w:val="28"/>
          <w:szCs w:val="28"/>
        </w:rPr>
        <w:t>3</w:t>
      </w:r>
      <w:r w:rsidRPr="00282A4F">
        <w:rPr>
          <w:rFonts w:ascii="PT Astra Serif" w:hAnsi="PT Astra Serif"/>
          <w:sz w:val="28"/>
          <w:szCs w:val="28"/>
        </w:rPr>
        <w:t xml:space="preserve">. </w:t>
      </w:r>
      <w:r w:rsidRPr="00282A4F"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Приказ</w:t>
      </w:r>
      <w:r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>ом</w:t>
      </w:r>
      <w:r w:rsidRPr="00282A4F"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29.03.2023 № 270 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имуществу»</w:t>
      </w:r>
      <w:r>
        <w:rPr>
          <w:rFonts w:ascii="PT Astra Serif" w:hAnsi="PT Astra Serif"/>
          <w:bCs/>
          <w:color w:val="161517"/>
          <w:sz w:val="28"/>
          <w:szCs w:val="28"/>
          <w:shd w:val="clear" w:color="auto" w:fill="FFFFFF"/>
        </w:rPr>
        <w:t xml:space="preserve"> (</w:t>
      </w:r>
      <w:r w:rsidRPr="00282A4F">
        <w:rPr>
          <w:rFonts w:ascii="PT Astra Serif" w:hAnsi="PT Astra Serif"/>
          <w:sz w:val="28"/>
          <w:szCs w:val="28"/>
        </w:rPr>
        <w:t>туристские группы и самостоятельно путешествующие граждане, в том числе с несовершеннолетними детьми, должны проинформировать о запланированном маршруте Центр управления в кризисных ситуациях Главного управления МЧС России по субъекту Российской Федерации, на территории которого начинается маршрут. Срок подачи заявки за 10 рабочих дней до даты проведения мероприятия. По возвращении необходимо сообщить в дежурную службу о завершении маршрута</w:t>
      </w:r>
      <w:r>
        <w:rPr>
          <w:rFonts w:ascii="PT Astra Serif" w:hAnsi="PT Astra Serif"/>
          <w:sz w:val="28"/>
          <w:szCs w:val="28"/>
        </w:rPr>
        <w:t>)</w:t>
      </w:r>
      <w:r w:rsidRPr="00282A4F">
        <w:rPr>
          <w:rFonts w:ascii="PT Astra Serif" w:hAnsi="PT Astra Serif"/>
          <w:sz w:val="28"/>
          <w:szCs w:val="28"/>
        </w:rPr>
        <w:t>.</w:t>
      </w:r>
    </w:p>
    <w:p w14:paraId="26CB5A44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3.6. Участие в </w:t>
      </w:r>
      <w:r>
        <w:rPr>
          <w:rFonts w:ascii="PT Astra Serif" w:hAnsi="PT Astra Serif"/>
          <w:sz w:val="28"/>
          <w:szCs w:val="28"/>
        </w:rPr>
        <w:t>К</w:t>
      </w:r>
      <w:r w:rsidRPr="00E67135">
        <w:rPr>
          <w:rFonts w:ascii="PT Astra Serif" w:hAnsi="PT Astra Serif"/>
          <w:sz w:val="28"/>
          <w:szCs w:val="28"/>
        </w:rPr>
        <w:t xml:space="preserve">онкурсе означает согласие авторов на размещение и распространение конкурсных материалов в информационно-телекоммуникационной сети «Интернет» без предварительного согласования и разрешения. Авторы безвозмездно передают Тамбовскому областному государственному бюджетному образовательному учреждению дополнительного образования «Областная детско-юношеская спортивная школа» (далее – ТОГБОУ ДО «ОДЮСШ») неисключительные права на использование конкурсных материалов. ТОГБОУ ДО «ОДЮСШ» обязуется не </w:t>
      </w:r>
      <w:r w:rsidRPr="00E67135">
        <w:rPr>
          <w:rFonts w:ascii="PT Astra Serif" w:hAnsi="PT Astra Serif"/>
          <w:sz w:val="28"/>
          <w:szCs w:val="28"/>
        </w:rPr>
        <w:lastRenderedPageBreak/>
        <w:t>вносить в конкурсные материалы изменения, но вправе снабжать их иллюстрациями, предисловиями, послесловиями, комментариями и пояснениями. За авторами сохраняется право на свободное распространение конкурсных материалов.</w:t>
      </w:r>
    </w:p>
    <w:p w14:paraId="6252B1C0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3.7. Муниципальный этап Конкурса проводится организаторами самостоятельно на основании данного положения.</w:t>
      </w:r>
    </w:p>
    <w:p w14:paraId="197A04CB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7916A4C0" w14:textId="77777777" w:rsidR="00F45E64" w:rsidRPr="00E67135" w:rsidRDefault="00F45E64" w:rsidP="00F45E64">
      <w:pPr>
        <w:pStyle w:val="a3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4. Участники Конкурса</w:t>
      </w:r>
    </w:p>
    <w:p w14:paraId="74BB651D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4.1. </w:t>
      </w:r>
      <w:r>
        <w:rPr>
          <w:rFonts w:ascii="PT Astra Serif" w:hAnsi="PT Astra Serif"/>
          <w:sz w:val="28"/>
          <w:szCs w:val="28"/>
        </w:rPr>
        <w:t xml:space="preserve">К участию во </w:t>
      </w:r>
      <w:r>
        <w:rPr>
          <w:rFonts w:ascii="PT Astra Serif" w:hAnsi="PT Astra Serif"/>
          <w:sz w:val="28"/>
          <w:szCs w:val="28"/>
          <w:lang w:val="en-US"/>
        </w:rPr>
        <w:t>II</w:t>
      </w:r>
      <w:r w:rsidRPr="00B64F8D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  <w:lang w:val="en-US"/>
        </w:rPr>
        <w:t>III</w:t>
      </w:r>
      <w:r w:rsidRPr="00E671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этапах </w:t>
      </w:r>
      <w:r w:rsidRPr="00E67135">
        <w:rPr>
          <w:rFonts w:ascii="PT Astra Serif" w:hAnsi="PT Astra Serif"/>
          <w:sz w:val="28"/>
          <w:szCs w:val="28"/>
        </w:rPr>
        <w:t>Конкурс</w:t>
      </w:r>
      <w:r>
        <w:rPr>
          <w:rFonts w:ascii="PT Astra Serif" w:hAnsi="PT Astra Serif"/>
          <w:sz w:val="28"/>
          <w:szCs w:val="28"/>
        </w:rPr>
        <w:t xml:space="preserve">а допускаются команды образовательных организаций и организаций, осуществляющих образовательную деятельность с детьми (далее – образовательная организация), школьных спортивных клубов, совершивших походы и экспедиции в соответствии с пунктом 3.1.1. настоящего Положения и приказом </w:t>
      </w:r>
      <w:proofErr w:type="spellStart"/>
      <w:r>
        <w:rPr>
          <w:rFonts w:ascii="PT Astra Serif" w:hAnsi="PT Astra Serif"/>
          <w:sz w:val="28"/>
          <w:szCs w:val="28"/>
        </w:rPr>
        <w:t>Минпросвещения</w:t>
      </w:r>
      <w:proofErr w:type="spellEnd"/>
      <w:r>
        <w:rPr>
          <w:rFonts w:ascii="PT Astra Serif" w:hAnsi="PT Astra Serif"/>
          <w:sz w:val="28"/>
          <w:szCs w:val="28"/>
        </w:rPr>
        <w:t xml:space="preserve"> России №702, Минэкономразвития России №811 от 19.12.2019. </w:t>
      </w:r>
    </w:p>
    <w:p w14:paraId="5423040B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4.2. Максимальный возраст обучающихся – до 18 лет включительно (</w:t>
      </w:r>
      <w:r>
        <w:rPr>
          <w:rFonts w:ascii="PT Astra Serif" w:hAnsi="PT Astra Serif"/>
          <w:sz w:val="28"/>
          <w:szCs w:val="28"/>
        </w:rPr>
        <w:t>на момент проведения походно-экспедиционного мероприятия</w:t>
      </w:r>
      <w:r w:rsidRPr="00E67135">
        <w:rPr>
          <w:rFonts w:ascii="PT Astra Serif" w:hAnsi="PT Astra Serif"/>
          <w:sz w:val="28"/>
          <w:szCs w:val="28"/>
        </w:rPr>
        <w:t>).</w:t>
      </w:r>
    </w:p>
    <w:p w14:paraId="5E5EF33C" w14:textId="77777777" w:rsidR="00F45E64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4.3. Численный состав группы, заявленной по итогам совершения походно-экспедиционного мероприятия для участия в Конкурсе, должен соответствовать таблице: </w:t>
      </w:r>
    </w:p>
    <w:p w14:paraId="7BA62B72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98"/>
        <w:gridCol w:w="2696"/>
        <w:gridCol w:w="3344"/>
      </w:tblGrid>
      <w:tr w:rsidR="00F45E64" w:rsidRPr="00E67135" w14:paraId="6A0B071C" w14:textId="77777777" w:rsidTr="00886E4C">
        <w:tc>
          <w:tcPr>
            <w:tcW w:w="1809" w:type="dxa"/>
            <w:shd w:val="clear" w:color="auto" w:fill="auto"/>
          </w:tcPr>
          <w:p w14:paraId="30DDAEC6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Категория номинации</w:t>
            </w:r>
          </w:p>
        </w:tc>
        <w:tc>
          <w:tcPr>
            <w:tcW w:w="1898" w:type="dxa"/>
            <w:shd w:val="clear" w:color="auto" w:fill="auto"/>
          </w:tcPr>
          <w:p w14:paraId="4386AD3C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Минимальное число обучающихся</w:t>
            </w:r>
          </w:p>
        </w:tc>
        <w:tc>
          <w:tcPr>
            <w:tcW w:w="2696" w:type="dxa"/>
            <w:shd w:val="clear" w:color="auto" w:fill="auto"/>
          </w:tcPr>
          <w:p w14:paraId="20B09F54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Максимальное число обучающихся</w:t>
            </w:r>
          </w:p>
        </w:tc>
        <w:tc>
          <w:tcPr>
            <w:tcW w:w="3344" w:type="dxa"/>
            <w:shd w:val="clear" w:color="auto" w:fill="auto"/>
          </w:tcPr>
          <w:p w14:paraId="32DD2CC3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Число руководителей (руководитель и заместитель руководителя)</w:t>
            </w:r>
          </w:p>
        </w:tc>
      </w:tr>
      <w:tr w:rsidR="00F45E64" w:rsidRPr="00E67135" w14:paraId="3CFE1E23" w14:textId="77777777" w:rsidTr="00886E4C">
        <w:tc>
          <w:tcPr>
            <w:tcW w:w="1809" w:type="dxa"/>
            <w:shd w:val="clear" w:color="auto" w:fill="auto"/>
          </w:tcPr>
          <w:p w14:paraId="441CA7F2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Степенные походы</w:t>
            </w:r>
          </w:p>
        </w:tc>
        <w:tc>
          <w:tcPr>
            <w:tcW w:w="1898" w:type="dxa"/>
            <w:shd w:val="clear" w:color="auto" w:fill="auto"/>
          </w:tcPr>
          <w:p w14:paraId="1A63C289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002AD086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58E547D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04BEE8B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C0B1603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05837AD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Регламентируется направляющей организацией</w:t>
            </w:r>
          </w:p>
          <w:p w14:paraId="235C9F5F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335AC9D7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45E64" w:rsidRPr="00E67135" w14:paraId="0C8C82F3" w14:textId="77777777" w:rsidTr="00886E4C">
        <w:tc>
          <w:tcPr>
            <w:tcW w:w="1809" w:type="dxa"/>
            <w:shd w:val="clear" w:color="auto" w:fill="auto"/>
          </w:tcPr>
          <w:p w14:paraId="7BD7072B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Походы I категории сложности</w:t>
            </w:r>
          </w:p>
        </w:tc>
        <w:tc>
          <w:tcPr>
            <w:tcW w:w="1898" w:type="dxa"/>
            <w:shd w:val="clear" w:color="auto" w:fill="auto"/>
          </w:tcPr>
          <w:p w14:paraId="033AF064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96" w:type="dxa"/>
            <w:vMerge/>
            <w:shd w:val="clear" w:color="auto" w:fill="auto"/>
          </w:tcPr>
          <w:p w14:paraId="0724D1DF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2A940B91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45E64" w:rsidRPr="00E67135" w14:paraId="370B9682" w14:textId="77777777" w:rsidTr="00886E4C">
        <w:tc>
          <w:tcPr>
            <w:tcW w:w="1809" w:type="dxa"/>
            <w:shd w:val="clear" w:color="auto" w:fill="auto"/>
          </w:tcPr>
          <w:p w14:paraId="0588613C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Походы II категории сложности</w:t>
            </w:r>
          </w:p>
        </w:tc>
        <w:tc>
          <w:tcPr>
            <w:tcW w:w="1898" w:type="dxa"/>
            <w:shd w:val="clear" w:color="auto" w:fill="auto"/>
          </w:tcPr>
          <w:p w14:paraId="5C06F86D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96" w:type="dxa"/>
            <w:vMerge/>
            <w:shd w:val="clear" w:color="auto" w:fill="auto"/>
          </w:tcPr>
          <w:p w14:paraId="12754395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37AE5BFC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45E64" w:rsidRPr="00E67135" w14:paraId="1F68F00E" w14:textId="77777777" w:rsidTr="00886E4C">
        <w:tc>
          <w:tcPr>
            <w:tcW w:w="1809" w:type="dxa"/>
            <w:shd w:val="clear" w:color="auto" w:fill="auto"/>
          </w:tcPr>
          <w:p w14:paraId="5299C966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Походы III категории сложности</w:t>
            </w:r>
          </w:p>
        </w:tc>
        <w:tc>
          <w:tcPr>
            <w:tcW w:w="1898" w:type="dxa"/>
            <w:shd w:val="clear" w:color="auto" w:fill="auto"/>
          </w:tcPr>
          <w:p w14:paraId="70D03587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96" w:type="dxa"/>
            <w:vMerge/>
            <w:shd w:val="clear" w:color="auto" w:fill="auto"/>
          </w:tcPr>
          <w:p w14:paraId="7EA27653" w14:textId="77777777" w:rsidR="00F45E64" w:rsidRPr="00E67135" w:rsidRDefault="00F45E64" w:rsidP="00886E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39A238C7" w14:textId="77777777" w:rsidR="00F45E64" w:rsidRPr="00E67135" w:rsidRDefault="00F45E64" w:rsidP="00886E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</w:tbl>
    <w:p w14:paraId="17CE00AF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FD0ADF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4.4. Количественный состав совершеннолетних участников в группе не должен превышать 3 человек, включая руководителя и заместителя руководителя группы.</w:t>
      </w:r>
    </w:p>
    <w:p w14:paraId="0A96E9ED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98E590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5. Условия приема и сроки подачи конкурсных мероприятий</w:t>
      </w:r>
    </w:p>
    <w:p w14:paraId="36ABB58E" w14:textId="77777777" w:rsidR="00F45E64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Для участия в </w:t>
      </w:r>
      <w:r>
        <w:rPr>
          <w:rFonts w:ascii="PT Astra Serif" w:hAnsi="PT Astra Serif"/>
          <w:sz w:val="28"/>
          <w:szCs w:val="28"/>
        </w:rPr>
        <w:t>региональном</w:t>
      </w:r>
      <w:r w:rsidRPr="00E67135">
        <w:rPr>
          <w:rFonts w:ascii="PT Astra Serif" w:hAnsi="PT Astra Serif"/>
          <w:sz w:val="28"/>
          <w:szCs w:val="28"/>
        </w:rPr>
        <w:t xml:space="preserve"> этапе Конкурса в оргкомитет </w:t>
      </w:r>
      <w:r w:rsidRPr="00E67135">
        <w:rPr>
          <w:rFonts w:ascii="PT Astra Serif" w:hAnsi="PT Astra Serif"/>
          <w:b/>
          <w:sz w:val="28"/>
          <w:szCs w:val="28"/>
        </w:rPr>
        <w:t xml:space="preserve">до </w:t>
      </w:r>
      <w:r>
        <w:rPr>
          <w:rFonts w:ascii="PT Astra Serif" w:hAnsi="PT Astra Serif"/>
          <w:b/>
          <w:sz w:val="28"/>
          <w:szCs w:val="28"/>
        </w:rPr>
        <w:t>20 декабря</w:t>
      </w:r>
      <w:r w:rsidRPr="00E67135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5</w:t>
      </w:r>
      <w:r w:rsidRPr="00E67135">
        <w:rPr>
          <w:rFonts w:ascii="PT Astra Serif" w:hAnsi="PT Astra Serif"/>
          <w:b/>
          <w:sz w:val="28"/>
          <w:szCs w:val="28"/>
        </w:rPr>
        <w:t xml:space="preserve"> года</w:t>
      </w:r>
      <w:r w:rsidRPr="00E67135">
        <w:rPr>
          <w:rFonts w:ascii="PT Astra Serif" w:hAnsi="PT Astra Serif"/>
          <w:sz w:val="28"/>
          <w:szCs w:val="28"/>
        </w:rPr>
        <w:t xml:space="preserve"> необходимо предоставить следующие материалы</w:t>
      </w:r>
      <w:r>
        <w:rPr>
          <w:rFonts w:ascii="PT Astra Serif" w:hAnsi="PT Astra Serif"/>
          <w:sz w:val="28"/>
          <w:szCs w:val="28"/>
        </w:rPr>
        <w:t xml:space="preserve"> (</w:t>
      </w:r>
      <w:r w:rsidRPr="00351D9E">
        <w:rPr>
          <w:rFonts w:ascii="PT Astra Serif" w:hAnsi="PT Astra Serif"/>
          <w:color w:val="000000"/>
          <w:sz w:val="28"/>
          <w:szCs w:val="28"/>
        </w:rPr>
        <w:t xml:space="preserve">в Яндекс форме </w:t>
      </w:r>
      <w:hyperlink r:id="rId8" w:history="1"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https://forms.yandex.ru/u/683803a0eb6146c9f98c1b4a/</w:t>
        </w:r>
      </w:hyperlink>
      <w:r>
        <w:rPr>
          <w:rFonts w:ascii="PT Astra Serif" w:hAnsi="PT Astra Serif"/>
          <w:sz w:val="28"/>
          <w:szCs w:val="28"/>
        </w:rPr>
        <w:t>)</w:t>
      </w:r>
      <w:r w:rsidRPr="00E6713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7460E62B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5.1. Отчет о проведении муниципального этапа Конкурса (Приложение 2 к Положению).</w:t>
      </w:r>
      <w:bookmarkStart w:id="0" w:name="_GoBack"/>
      <w:bookmarkEnd w:id="0"/>
    </w:p>
    <w:p w14:paraId="446AFACE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5.2. Копия маршрутных документов: </w:t>
      </w:r>
    </w:p>
    <w:p w14:paraId="57247BFD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lastRenderedPageBreak/>
        <w:t xml:space="preserve">5.2.1. </w:t>
      </w:r>
      <w:r>
        <w:rPr>
          <w:rFonts w:ascii="PT Astra Serif" w:hAnsi="PT Astra Serif"/>
          <w:sz w:val="28"/>
          <w:szCs w:val="28"/>
        </w:rPr>
        <w:t>Д</w:t>
      </w:r>
      <w:r w:rsidRPr="00E67135">
        <w:rPr>
          <w:rFonts w:ascii="PT Astra Serif" w:hAnsi="PT Astra Serif"/>
          <w:sz w:val="28"/>
          <w:szCs w:val="28"/>
        </w:rPr>
        <w:t xml:space="preserve">ля </w:t>
      </w:r>
      <w:proofErr w:type="spellStart"/>
      <w:r w:rsidRPr="00E67135">
        <w:rPr>
          <w:rFonts w:ascii="PT Astra Serif" w:hAnsi="PT Astra Serif"/>
          <w:sz w:val="28"/>
          <w:szCs w:val="28"/>
        </w:rPr>
        <w:t>категорийных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или экспедиционных походов: </w:t>
      </w:r>
      <w:r w:rsidRPr="00E67135">
        <w:rPr>
          <w:rFonts w:ascii="PT Astra Serif" w:hAnsi="PT Astra Serif"/>
          <w:sz w:val="28"/>
          <w:szCs w:val="28"/>
          <w:u w:val="single"/>
        </w:rPr>
        <w:t>маршрутной книжки</w:t>
      </w:r>
      <w:r w:rsidRPr="00E67135">
        <w:rPr>
          <w:rFonts w:ascii="PT Astra Serif" w:hAnsi="PT Astra Serif"/>
          <w:sz w:val="28"/>
          <w:szCs w:val="28"/>
        </w:rPr>
        <w:t xml:space="preserve">, выданной полномочной маршрутно-квалификационной комиссией образовательной организации, с отметками о прохождении маршрута (сканированный документ в формате </w:t>
      </w:r>
      <w:proofErr w:type="spellStart"/>
      <w:r w:rsidRPr="00E67135">
        <w:rPr>
          <w:rFonts w:ascii="PT Astra Serif" w:hAnsi="PT Astra Serif"/>
          <w:sz w:val="28"/>
          <w:szCs w:val="28"/>
        </w:rPr>
        <w:t>jpg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или </w:t>
      </w:r>
      <w:proofErr w:type="spellStart"/>
      <w:r w:rsidRPr="00E67135">
        <w:rPr>
          <w:rFonts w:ascii="PT Astra Serif" w:hAnsi="PT Astra Serif"/>
          <w:sz w:val="28"/>
          <w:szCs w:val="28"/>
        </w:rPr>
        <w:t>pdf</w:t>
      </w:r>
      <w:proofErr w:type="spellEnd"/>
      <w:r w:rsidRPr="00E67135">
        <w:rPr>
          <w:rFonts w:ascii="PT Astra Serif" w:hAnsi="PT Astra Serif"/>
          <w:sz w:val="28"/>
          <w:szCs w:val="28"/>
        </w:rPr>
        <w:t>) (информацию по оформлению маршрутных книжек можно получить в Маршрутно-квалификационной комиссии ТОГБОУ ДО «Областная детско-юношеская спортивная школа»</w:t>
      </w:r>
      <w:r w:rsidRPr="00E67135">
        <w:rPr>
          <w:rFonts w:ascii="PT Astra Serif" w:hAnsi="PT Astra Serif"/>
          <w:color w:val="5E6061"/>
          <w:sz w:val="28"/>
          <w:szCs w:val="28"/>
          <w:shd w:val="clear" w:color="auto" w:fill="FFFFFF"/>
        </w:rPr>
        <w:t xml:space="preserve"> 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>по телефону:</w:t>
      </w:r>
      <w:r w:rsidRPr="00E67135">
        <w:rPr>
          <w:rFonts w:ascii="PT Astra Serif" w:hAnsi="PT Astra Serif"/>
          <w:sz w:val="28"/>
          <w:szCs w:val="28"/>
        </w:rPr>
        <w:t xml:space="preserve"> 8 910 756 60 01, 8 (4752) </w:t>
      </w:r>
      <w:r>
        <w:rPr>
          <w:rFonts w:ascii="PT Astra Serif" w:hAnsi="PT Astra Serif"/>
          <w:sz w:val="28"/>
          <w:szCs w:val="28"/>
        </w:rPr>
        <w:t xml:space="preserve"> 47-43-40</w:t>
      </w:r>
      <w:r w:rsidRPr="00E67135">
        <w:rPr>
          <w:rFonts w:ascii="PT Astra Serif" w:hAnsi="PT Astra Serif"/>
          <w:sz w:val="28"/>
          <w:szCs w:val="28"/>
        </w:rPr>
        <w:t xml:space="preserve">, </w:t>
      </w:r>
      <w:r w:rsidRPr="00E67135">
        <w:rPr>
          <w:rFonts w:ascii="PT Astra Serif" w:hAnsi="PT Astra Serif"/>
          <w:sz w:val="28"/>
          <w:szCs w:val="28"/>
          <w:lang w:val="en-US"/>
        </w:rPr>
        <w:t>e</w:t>
      </w:r>
      <w:r w:rsidRPr="00E67135">
        <w:rPr>
          <w:rFonts w:ascii="PT Astra Serif" w:hAnsi="PT Astra Serif"/>
          <w:sz w:val="28"/>
          <w:szCs w:val="28"/>
        </w:rPr>
        <w:t>-</w:t>
      </w:r>
      <w:r w:rsidRPr="00E67135">
        <w:rPr>
          <w:rFonts w:ascii="PT Astra Serif" w:hAnsi="PT Astra Serif"/>
          <w:sz w:val="28"/>
          <w:szCs w:val="28"/>
          <w:lang w:val="en-US"/>
        </w:rPr>
        <w:t>mail</w:t>
      </w:r>
      <w:r w:rsidRPr="00E67135">
        <w:rPr>
          <w:rFonts w:ascii="PT Astra Serif" w:hAnsi="PT Astra Serif"/>
          <w:sz w:val="28"/>
          <w:szCs w:val="28"/>
        </w:rPr>
        <w:t>:</w:t>
      </w:r>
      <w:r w:rsidRPr="00002D2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9" w:history="1"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glas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-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tmb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@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mail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E67135">
        <w:rPr>
          <w:rFonts w:ascii="PT Astra Serif" w:hAnsi="PT Astra Serif"/>
          <w:color w:val="5E6061"/>
          <w:sz w:val="28"/>
          <w:szCs w:val="28"/>
          <w:shd w:val="clear" w:color="auto" w:fill="FFFFFF"/>
        </w:rPr>
        <w:t xml:space="preserve">, 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>секретарь</w:t>
      </w:r>
      <w:r w:rsidRPr="00E67135">
        <w:rPr>
          <w:rFonts w:ascii="PT Astra Serif" w:hAnsi="PT Astra Serif"/>
          <w:sz w:val="28"/>
          <w:szCs w:val="28"/>
        </w:rPr>
        <w:t xml:space="preserve"> – Кириллова Любовь Сергеевна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14:paraId="2DB579DE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5.2.2</w:t>
      </w:r>
      <w:r>
        <w:rPr>
          <w:rFonts w:ascii="PT Astra Serif" w:hAnsi="PT Astra Serif"/>
          <w:sz w:val="28"/>
          <w:szCs w:val="28"/>
        </w:rPr>
        <w:t>. Д</w:t>
      </w:r>
      <w:r w:rsidRPr="00E67135">
        <w:rPr>
          <w:rFonts w:ascii="PT Astra Serif" w:hAnsi="PT Astra Serif"/>
          <w:sz w:val="28"/>
          <w:szCs w:val="28"/>
        </w:rPr>
        <w:t xml:space="preserve">ля степенных походов, стационарных экспедиций и походов выходного дня: </w:t>
      </w:r>
      <w:r w:rsidRPr="00E67135">
        <w:rPr>
          <w:rFonts w:ascii="PT Astra Serif" w:hAnsi="PT Astra Serif"/>
          <w:sz w:val="28"/>
          <w:szCs w:val="28"/>
          <w:u w:val="single"/>
        </w:rPr>
        <w:t>маршрутного листа</w:t>
      </w:r>
      <w:r w:rsidRPr="00E67135">
        <w:rPr>
          <w:rFonts w:ascii="PT Astra Serif" w:hAnsi="PT Astra Serif"/>
          <w:sz w:val="28"/>
          <w:szCs w:val="28"/>
        </w:rPr>
        <w:t>, выданного полномочной маршрутно-квалификационной комиссией (информацию по оформлению маршрутных листов можно получить в Маршрутно-квалификационной комиссии ТОГБОУ ДО «Областная детско-юношеская спортивная школа»</w:t>
      </w:r>
      <w:r w:rsidRPr="00E67135">
        <w:rPr>
          <w:rFonts w:ascii="PT Astra Serif" w:hAnsi="PT Astra Serif"/>
          <w:color w:val="5E6061"/>
          <w:sz w:val="28"/>
          <w:szCs w:val="28"/>
          <w:shd w:val="clear" w:color="auto" w:fill="FFFFFF"/>
        </w:rPr>
        <w:t xml:space="preserve"> 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>по телефону:</w:t>
      </w:r>
      <w:r w:rsidRPr="00E67135">
        <w:rPr>
          <w:rFonts w:ascii="PT Astra Serif" w:hAnsi="PT Astra Serif"/>
          <w:sz w:val="28"/>
          <w:szCs w:val="28"/>
        </w:rPr>
        <w:t xml:space="preserve"> 8 910 756 60 01, 8 (4752) </w:t>
      </w:r>
      <w:r>
        <w:rPr>
          <w:rFonts w:ascii="PT Astra Serif" w:hAnsi="PT Astra Serif"/>
          <w:sz w:val="28"/>
          <w:szCs w:val="28"/>
        </w:rPr>
        <w:t xml:space="preserve"> 47-43-40</w:t>
      </w:r>
      <w:r w:rsidRPr="00E67135">
        <w:rPr>
          <w:rFonts w:ascii="PT Astra Serif" w:hAnsi="PT Astra Serif"/>
          <w:sz w:val="28"/>
          <w:szCs w:val="28"/>
        </w:rPr>
        <w:t xml:space="preserve">, </w:t>
      </w:r>
      <w:r w:rsidRPr="00E67135">
        <w:rPr>
          <w:rFonts w:ascii="PT Astra Serif" w:hAnsi="PT Astra Serif"/>
          <w:sz w:val="28"/>
          <w:szCs w:val="28"/>
          <w:lang w:val="en-US"/>
        </w:rPr>
        <w:t>e</w:t>
      </w:r>
      <w:r w:rsidRPr="00E67135">
        <w:rPr>
          <w:rFonts w:ascii="PT Astra Serif" w:hAnsi="PT Astra Serif"/>
          <w:sz w:val="28"/>
          <w:szCs w:val="28"/>
        </w:rPr>
        <w:t>-</w:t>
      </w:r>
      <w:r w:rsidRPr="00E67135">
        <w:rPr>
          <w:rFonts w:ascii="PT Astra Serif" w:hAnsi="PT Astra Serif"/>
          <w:sz w:val="28"/>
          <w:szCs w:val="28"/>
          <w:lang w:val="en-US"/>
        </w:rPr>
        <w:t>mail</w:t>
      </w:r>
      <w:r w:rsidRPr="00E67135">
        <w:rPr>
          <w:rFonts w:ascii="PT Astra Serif" w:hAnsi="PT Astra Serif"/>
          <w:sz w:val="28"/>
          <w:szCs w:val="28"/>
        </w:rPr>
        <w:t xml:space="preserve">: </w:t>
      </w:r>
      <w:hyperlink r:id="rId10" w:history="1"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glas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-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tmb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@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mail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E67135">
        <w:rPr>
          <w:rFonts w:ascii="PT Astra Serif" w:hAnsi="PT Astra Serif"/>
          <w:color w:val="5E6061"/>
          <w:sz w:val="28"/>
          <w:szCs w:val="28"/>
          <w:shd w:val="clear" w:color="auto" w:fill="FFFFFF"/>
        </w:rPr>
        <w:t xml:space="preserve">, 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>секретарь</w:t>
      </w:r>
      <w:r w:rsidRPr="00E67135">
        <w:rPr>
          <w:rFonts w:ascii="PT Astra Serif" w:hAnsi="PT Astra Serif"/>
          <w:sz w:val="28"/>
          <w:szCs w:val="28"/>
        </w:rPr>
        <w:t xml:space="preserve"> – Кириллова Любовь Сергеевна</w:t>
      </w:r>
      <w:r w:rsidRPr="00E67135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Pr="00E67135">
        <w:rPr>
          <w:rFonts w:ascii="PT Astra Serif" w:hAnsi="PT Astra Serif"/>
          <w:sz w:val="28"/>
          <w:szCs w:val="28"/>
        </w:rPr>
        <w:t xml:space="preserve">или полномочным специалистом образовательной организации, с отметками о прибытии к месту проведения походно-экспедиционного мероприятия и убытия к месту постоянного проживания участников экспедиции (сканированный документ, в формате </w:t>
      </w:r>
      <w:proofErr w:type="spellStart"/>
      <w:r w:rsidRPr="00E67135">
        <w:rPr>
          <w:rFonts w:ascii="PT Astra Serif" w:hAnsi="PT Astra Serif"/>
          <w:sz w:val="28"/>
          <w:szCs w:val="28"/>
        </w:rPr>
        <w:t>jpg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или </w:t>
      </w:r>
      <w:proofErr w:type="spellStart"/>
      <w:r w:rsidRPr="00E67135">
        <w:rPr>
          <w:rFonts w:ascii="PT Astra Serif" w:hAnsi="PT Astra Serif"/>
          <w:sz w:val="28"/>
          <w:szCs w:val="28"/>
        </w:rPr>
        <w:t>pdf</w:t>
      </w:r>
      <w:proofErr w:type="spellEnd"/>
      <w:r w:rsidRPr="00E67135">
        <w:rPr>
          <w:rFonts w:ascii="PT Astra Serif" w:hAnsi="PT Astra Serif"/>
          <w:sz w:val="28"/>
          <w:szCs w:val="28"/>
        </w:rPr>
        <w:t>) (Приложение 3 к П</w:t>
      </w:r>
      <w:r>
        <w:rPr>
          <w:rFonts w:ascii="PT Astra Serif" w:hAnsi="PT Astra Serif"/>
          <w:sz w:val="28"/>
          <w:szCs w:val="28"/>
        </w:rPr>
        <w:t>оложению).</w:t>
      </w:r>
    </w:p>
    <w:p w14:paraId="26111523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5.3. Письменный отчет: </w:t>
      </w:r>
    </w:p>
    <w:p w14:paraId="7864B13C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5.3.1. </w:t>
      </w:r>
      <w:r>
        <w:rPr>
          <w:rFonts w:ascii="PT Astra Serif" w:hAnsi="PT Astra Serif"/>
          <w:sz w:val="28"/>
          <w:szCs w:val="28"/>
        </w:rPr>
        <w:t>О</w:t>
      </w:r>
      <w:r w:rsidRPr="00E67135">
        <w:rPr>
          <w:rFonts w:ascii="PT Astra Serif" w:hAnsi="PT Astra Serif"/>
          <w:sz w:val="28"/>
          <w:szCs w:val="28"/>
        </w:rPr>
        <w:t xml:space="preserve"> проведенном походно-экспедиционном мероприятии </w:t>
      </w:r>
      <w:r w:rsidRPr="00CE5B43">
        <w:rPr>
          <w:rFonts w:ascii="PT Astra Serif" w:hAnsi="PT Astra Serif"/>
          <w:b/>
          <w:sz w:val="28"/>
          <w:szCs w:val="28"/>
        </w:rPr>
        <w:t xml:space="preserve">(для </w:t>
      </w:r>
      <w:proofErr w:type="spellStart"/>
      <w:r w:rsidRPr="00CE5B43">
        <w:rPr>
          <w:rFonts w:ascii="PT Astra Serif" w:hAnsi="PT Astra Serif"/>
          <w:b/>
          <w:sz w:val="28"/>
          <w:szCs w:val="28"/>
        </w:rPr>
        <w:t>категорийных</w:t>
      </w:r>
      <w:proofErr w:type="spellEnd"/>
      <w:r w:rsidRPr="00CE5B43">
        <w:rPr>
          <w:rFonts w:ascii="PT Astra Serif" w:hAnsi="PT Astra Serif"/>
          <w:b/>
          <w:sz w:val="28"/>
          <w:szCs w:val="28"/>
        </w:rPr>
        <w:t xml:space="preserve"> или экспедиционных походов)</w:t>
      </w:r>
      <w:r w:rsidRPr="00D060BB">
        <w:rPr>
          <w:rFonts w:ascii="PT Astra Serif" w:hAnsi="PT Astra Serif"/>
          <w:sz w:val="28"/>
          <w:szCs w:val="28"/>
        </w:rPr>
        <w:t>,</w:t>
      </w:r>
      <w:r w:rsidRPr="00E67135">
        <w:rPr>
          <w:rFonts w:ascii="PT Astra Serif" w:hAnsi="PT Astra Serif"/>
          <w:sz w:val="28"/>
          <w:szCs w:val="28"/>
        </w:rPr>
        <w:t xml:space="preserve"> утвержденный полномочной маршрутно-квалификационной комиссией образовательной организации (далее – МКК ОО). Отчет предоставляется в электронных форматах </w:t>
      </w:r>
      <w:proofErr w:type="spellStart"/>
      <w:r w:rsidRPr="00E67135">
        <w:rPr>
          <w:rFonts w:ascii="PT Astra Serif" w:hAnsi="PT Astra Serif"/>
          <w:sz w:val="28"/>
          <w:szCs w:val="28"/>
        </w:rPr>
        <w:t>word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E67135">
        <w:rPr>
          <w:rFonts w:ascii="PT Astra Serif" w:hAnsi="PT Astra Serif"/>
          <w:sz w:val="28"/>
          <w:szCs w:val="28"/>
        </w:rPr>
        <w:t>pdf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(Приложение 4 к П</w:t>
      </w:r>
      <w:r>
        <w:rPr>
          <w:rFonts w:ascii="PT Astra Serif" w:hAnsi="PT Astra Serif"/>
          <w:sz w:val="28"/>
          <w:szCs w:val="28"/>
        </w:rPr>
        <w:t>оложению).</w:t>
      </w:r>
    </w:p>
    <w:p w14:paraId="49F03C9D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5.3.2. </w:t>
      </w:r>
      <w:r>
        <w:rPr>
          <w:rFonts w:ascii="PT Astra Serif" w:hAnsi="PT Astra Serif"/>
          <w:sz w:val="28"/>
          <w:szCs w:val="28"/>
        </w:rPr>
        <w:t>О</w:t>
      </w:r>
      <w:r w:rsidRPr="00E67135">
        <w:rPr>
          <w:rFonts w:ascii="PT Astra Serif" w:hAnsi="PT Astra Serif"/>
          <w:sz w:val="28"/>
          <w:szCs w:val="28"/>
        </w:rPr>
        <w:t xml:space="preserve"> проведенном походно-экспедиционном мероприятии </w:t>
      </w:r>
      <w:r w:rsidRPr="00CE5B43">
        <w:rPr>
          <w:rFonts w:ascii="PT Astra Serif" w:hAnsi="PT Astra Serif"/>
          <w:b/>
          <w:sz w:val="28"/>
          <w:szCs w:val="28"/>
        </w:rPr>
        <w:t>(для степенных походов)</w:t>
      </w:r>
      <w:r w:rsidRPr="00D060BB">
        <w:rPr>
          <w:rFonts w:ascii="PT Astra Serif" w:hAnsi="PT Astra Serif"/>
          <w:sz w:val="28"/>
          <w:szCs w:val="28"/>
        </w:rPr>
        <w:t>,</w:t>
      </w:r>
      <w:r w:rsidRPr="00E67135">
        <w:rPr>
          <w:rFonts w:ascii="PT Astra Serif" w:hAnsi="PT Astra Serif"/>
          <w:sz w:val="28"/>
          <w:szCs w:val="28"/>
        </w:rPr>
        <w:t xml:space="preserve"> утвержденный полномочной МКК ОО. Отчет предоставляется в электронных форматах </w:t>
      </w:r>
      <w:proofErr w:type="spellStart"/>
      <w:r w:rsidRPr="00E67135">
        <w:rPr>
          <w:rFonts w:ascii="PT Astra Serif" w:hAnsi="PT Astra Serif"/>
          <w:sz w:val="28"/>
          <w:szCs w:val="28"/>
        </w:rPr>
        <w:t>word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pdf</w:t>
      </w:r>
      <w:proofErr w:type="spellEnd"/>
      <w:r>
        <w:rPr>
          <w:rFonts w:ascii="PT Astra Serif" w:hAnsi="PT Astra Serif"/>
          <w:sz w:val="28"/>
          <w:szCs w:val="28"/>
        </w:rPr>
        <w:t xml:space="preserve"> (Приложение 5 к Положению).</w:t>
      </w:r>
    </w:p>
    <w:p w14:paraId="20522994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5.3.3</w:t>
      </w:r>
      <w:r>
        <w:rPr>
          <w:rFonts w:ascii="PT Astra Serif" w:hAnsi="PT Astra Serif"/>
          <w:sz w:val="28"/>
          <w:szCs w:val="28"/>
        </w:rPr>
        <w:t>. Д</w:t>
      </w:r>
      <w:r w:rsidRPr="00E67135">
        <w:rPr>
          <w:rFonts w:ascii="PT Astra Serif" w:hAnsi="PT Astra Serif"/>
          <w:sz w:val="28"/>
          <w:szCs w:val="28"/>
        </w:rPr>
        <w:t xml:space="preserve">ля стационарных экспедиций: о выполнении программы исследований с отзывом организации, выдавшей экспедиционное задание (при необходимости - сканированные документы, в формате </w:t>
      </w:r>
      <w:proofErr w:type="spellStart"/>
      <w:r w:rsidRPr="00E67135">
        <w:rPr>
          <w:rFonts w:ascii="PT Astra Serif" w:hAnsi="PT Astra Serif"/>
          <w:sz w:val="28"/>
          <w:szCs w:val="28"/>
        </w:rPr>
        <w:t>pdf</w:t>
      </w:r>
      <w:proofErr w:type="spellEnd"/>
      <w:r w:rsidRPr="00E67135">
        <w:rPr>
          <w:rFonts w:ascii="PT Astra Serif" w:hAnsi="PT Astra Serif"/>
          <w:sz w:val="28"/>
          <w:szCs w:val="28"/>
        </w:rPr>
        <w:t>).</w:t>
      </w:r>
    </w:p>
    <w:p w14:paraId="0B11E4BE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5.4. Видеозапись устного выступления участников походно-экспедиционного мероприятия, составленного по материалам письменного отчета. Продолжительность представления устного отчета:</w:t>
      </w:r>
    </w:p>
    <w:p w14:paraId="4880F58F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 – до 10 минут для походов выходного дня и 1 - 2 степени сложности;</w:t>
      </w:r>
    </w:p>
    <w:p w14:paraId="1659530E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 – до 1</w:t>
      </w:r>
      <w:r>
        <w:rPr>
          <w:rFonts w:ascii="PT Astra Serif" w:hAnsi="PT Astra Serif"/>
          <w:sz w:val="28"/>
          <w:szCs w:val="28"/>
        </w:rPr>
        <w:t>2</w:t>
      </w:r>
      <w:r w:rsidRPr="00E67135">
        <w:rPr>
          <w:rFonts w:ascii="PT Astra Serif" w:hAnsi="PT Astra Serif"/>
          <w:sz w:val="28"/>
          <w:szCs w:val="28"/>
        </w:rPr>
        <w:t xml:space="preserve"> минут для походов 3 степени и I категории сложности; </w:t>
      </w:r>
    </w:p>
    <w:p w14:paraId="7BD40D55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– до </w:t>
      </w:r>
      <w:r>
        <w:rPr>
          <w:rFonts w:ascii="PT Astra Serif" w:hAnsi="PT Astra Serif"/>
          <w:sz w:val="28"/>
          <w:szCs w:val="28"/>
        </w:rPr>
        <w:t>15</w:t>
      </w:r>
      <w:r w:rsidRPr="00E67135">
        <w:rPr>
          <w:rFonts w:ascii="PT Astra Serif" w:hAnsi="PT Astra Serif"/>
          <w:sz w:val="28"/>
          <w:szCs w:val="28"/>
        </w:rPr>
        <w:t xml:space="preserve"> минут для походов II – III категории сложности и экспедиций. </w:t>
      </w:r>
    </w:p>
    <w:p w14:paraId="11108080" w14:textId="77777777" w:rsidR="00F45E64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Видеозапись представляется файлом в формате MPEG 4.</w:t>
      </w:r>
    </w:p>
    <w:p w14:paraId="411E6379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5.5. Ссылка на видеоролик </w:t>
      </w:r>
      <w:r w:rsidRPr="00134C26">
        <w:rPr>
          <w:rFonts w:ascii="PT Astra Serif" w:hAnsi="PT Astra Serif"/>
          <w:sz w:val="28"/>
          <w:szCs w:val="28"/>
        </w:rPr>
        <w:t>(монтированный, продолжительностью не более трёх минут в формате МР4) с совершенного похода</w:t>
      </w:r>
      <w:r>
        <w:rPr>
          <w:rFonts w:ascii="PT Astra Serif" w:hAnsi="PT Astra Serif"/>
          <w:sz w:val="28"/>
          <w:szCs w:val="28"/>
        </w:rPr>
        <w:t>.</w:t>
      </w:r>
    </w:p>
    <w:p w14:paraId="45DB02E8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6</w:t>
      </w:r>
      <w:r w:rsidRPr="00E67135">
        <w:rPr>
          <w:rFonts w:ascii="PT Astra Serif" w:hAnsi="PT Astra Serif"/>
          <w:sz w:val="28"/>
          <w:szCs w:val="28"/>
        </w:rPr>
        <w:t>. Иные материалы, позволяющие членам жюри составить максимально полное представление о походно-экспедиционном мероприятии – участнике Конкурса.</w:t>
      </w:r>
    </w:p>
    <w:p w14:paraId="7E0B51F9" w14:textId="77777777" w:rsidR="00F45E64" w:rsidRPr="00E67135" w:rsidRDefault="00F45E64" w:rsidP="00F45E6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lastRenderedPageBreak/>
        <w:t>5.</w:t>
      </w:r>
      <w:r>
        <w:rPr>
          <w:rFonts w:ascii="PT Astra Serif" w:hAnsi="PT Astra Serif"/>
          <w:sz w:val="28"/>
          <w:szCs w:val="28"/>
        </w:rPr>
        <w:t>7</w:t>
      </w:r>
      <w:r w:rsidRPr="00E67135">
        <w:rPr>
          <w:rFonts w:ascii="PT Astra Serif" w:hAnsi="PT Astra Serif"/>
          <w:sz w:val="28"/>
          <w:szCs w:val="28"/>
        </w:rPr>
        <w:t xml:space="preserve">. </w:t>
      </w:r>
      <w:r w:rsidRPr="00C95D07">
        <w:rPr>
          <w:rFonts w:ascii="PT Astra Serif" w:hAnsi="PT Astra Serif"/>
          <w:sz w:val="28"/>
          <w:szCs w:val="28"/>
        </w:rPr>
        <w:t xml:space="preserve">Оргкомитет: </w:t>
      </w:r>
      <w:r w:rsidRPr="00C95D07">
        <w:rPr>
          <w:rFonts w:ascii="PT Astra Serif" w:hAnsi="PT Astra Serif"/>
          <w:sz w:val="28"/>
          <w:szCs w:val="28"/>
          <w:lang w:val="en-US"/>
        </w:rPr>
        <w:t>e</w:t>
      </w:r>
      <w:r w:rsidRPr="00C95D07">
        <w:rPr>
          <w:rFonts w:ascii="PT Astra Serif" w:hAnsi="PT Astra Serif"/>
          <w:sz w:val="28"/>
          <w:szCs w:val="28"/>
        </w:rPr>
        <w:t>-</w:t>
      </w:r>
      <w:r w:rsidRPr="00C95D07">
        <w:rPr>
          <w:rFonts w:ascii="PT Astra Serif" w:hAnsi="PT Astra Serif"/>
          <w:sz w:val="28"/>
          <w:szCs w:val="28"/>
          <w:lang w:val="en-US"/>
        </w:rPr>
        <w:t>mail</w:t>
      </w:r>
      <w:r w:rsidRPr="00C95D07">
        <w:rPr>
          <w:rFonts w:ascii="PT Astra Serif" w:hAnsi="PT Astra Serif"/>
          <w:sz w:val="28"/>
          <w:szCs w:val="28"/>
        </w:rPr>
        <w:t xml:space="preserve">: </w:t>
      </w:r>
      <w:hyperlink r:id="rId11" w:history="1"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turtmb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20@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yandex</w:t>
        </w:r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C95D07">
        <w:rPr>
          <w:rFonts w:ascii="PT Astra Serif" w:hAnsi="PT Astra Serif"/>
          <w:sz w:val="28"/>
          <w:szCs w:val="28"/>
        </w:rPr>
        <w:t>;</w:t>
      </w:r>
      <w:r w:rsidRPr="00E67135">
        <w:rPr>
          <w:rFonts w:ascii="PT Astra Serif" w:hAnsi="PT Astra Serif"/>
          <w:sz w:val="28"/>
          <w:szCs w:val="28"/>
        </w:rPr>
        <w:t xml:space="preserve"> контактное лицо – Кириллова Любовь Сергеевна, телефон: 8(4752)</w:t>
      </w:r>
      <w:r>
        <w:rPr>
          <w:rFonts w:ascii="PT Astra Serif" w:hAnsi="PT Astra Serif"/>
          <w:sz w:val="28"/>
          <w:szCs w:val="28"/>
        </w:rPr>
        <w:t xml:space="preserve"> </w:t>
      </w:r>
      <w:r w:rsidRPr="009A3B4A">
        <w:rPr>
          <w:rFonts w:ascii="PT Astra Serif" w:hAnsi="PT Astra Serif"/>
          <w:sz w:val="28"/>
          <w:szCs w:val="28"/>
        </w:rPr>
        <w:t>47-43-40</w:t>
      </w:r>
      <w:r w:rsidRPr="00E67135">
        <w:rPr>
          <w:rFonts w:ascii="PT Astra Serif" w:hAnsi="PT Astra Serif"/>
          <w:sz w:val="28"/>
          <w:szCs w:val="28"/>
        </w:rPr>
        <w:t>.</w:t>
      </w:r>
    </w:p>
    <w:p w14:paraId="1354B98B" w14:textId="77777777" w:rsidR="00F45E64" w:rsidRDefault="00F45E64" w:rsidP="00F45E64">
      <w:pPr>
        <w:tabs>
          <w:tab w:val="left" w:pos="1430"/>
          <w:tab w:val="center" w:pos="5032"/>
          <w:tab w:val="left" w:pos="5730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345EB52E" w14:textId="77777777" w:rsidR="00F45E64" w:rsidRPr="00E67135" w:rsidRDefault="00F45E64" w:rsidP="00F45E64">
      <w:pPr>
        <w:tabs>
          <w:tab w:val="left" w:pos="1430"/>
          <w:tab w:val="center" w:pos="5032"/>
          <w:tab w:val="left" w:pos="5730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 xml:space="preserve">6. Определение результатов </w:t>
      </w:r>
    </w:p>
    <w:p w14:paraId="30597B94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6.1. Результаты определяются в каждом виде и в каждой номинации отдельно в соответствии с устанавливаемой в условиях Конкурса системой премиальных и штрафных баллов (Приложение 6 к Положению). </w:t>
      </w:r>
      <w:r>
        <w:rPr>
          <w:rFonts w:ascii="PT Astra Serif" w:hAnsi="PT Astra Serif"/>
          <w:sz w:val="28"/>
          <w:szCs w:val="28"/>
        </w:rPr>
        <w:t>Если при оценивании работ количество набранных баллов менее 40, то работа не оценивается.</w:t>
      </w:r>
    </w:p>
    <w:p w14:paraId="73E6BCBF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6.2. По решению жюри при участии в номинации трех и менее походно-экспедиционных мероприятий номинации могут объединяться. </w:t>
      </w:r>
    </w:p>
    <w:p w14:paraId="75E3DF5F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6.3. Оценивание походов и экспедиций производится путем экспертизы материалов, представленных конкурсантами. </w:t>
      </w:r>
    </w:p>
    <w:p w14:paraId="41FD469C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6.4. Первое место занимает походно-экспедиционное мероприятие, набравшее наибольшее количество баллов, далее места распределяются в порядке убывания количества набранных баллов. </w:t>
      </w:r>
    </w:p>
    <w:p w14:paraId="2C8A9555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6.5. При равенстве балов высшее место занимает команда, имеющая лучшую оценку по показателю безопасности.</w:t>
      </w:r>
    </w:p>
    <w:p w14:paraId="5B8F9C5E" w14:textId="77777777" w:rsidR="00F45E64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6.6. Конкурсные материалы о походно-экспедиционном мероприятии могут не допускаться до участия или сниматься с Конкурса в процессе участия в случаях:</w:t>
      </w:r>
    </w:p>
    <w:p w14:paraId="2F6EAEB9" w14:textId="77777777" w:rsidR="00F45E64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нарушения настоящего Положения;</w:t>
      </w:r>
    </w:p>
    <w:p w14:paraId="4431AA40" w14:textId="77777777" w:rsidR="00F45E64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значительных нарушений безопасности проведения походно-экспедиционного мероприятия;</w:t>
      </w:r>
    </w:p>
    <w:p w14:paraId="405D382F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значительного совпадения (не более 1- совпадений) текстов отчетов (фотографий, графиков движения и т.д.), представленных двумя (и более) объединениями, также с материалами иных отчетов, совершенных в разное время.</w:t>
      </w:r>
    </w:p>
    <w:p w14:paraId="5341423B" w14:textId="77777777" w:rsidR="00F45E64" w:rsidRPr="00E67135" w:rsidRDefault="00F45E64" w:rsidP="00F45E64">
      <w:pPr>
        <w:tabs>
          <w:tab w:val="left" w:pos="1430"/>
          <w:tab w:val="center" w:pos="5032"/>
          <w:tab w:val="left" w:pos="5730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7135">
        <w:rPr>
          <w:rFonts w:ascii="PT Astra Serif" w:hAnsi="PT Astra Serif"/>
          <w:b/>
          <w:sz w:val="28"/>
          <w:szCs w:val="28"/>
        </w:rPr>
        <w:t>7. Награждение победителей</w:t>
      </w:r>
    </w:p>
    <w:p w14:paraId="0996C580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7.1. В Конкурсе в каждом виде и в каждой номинации учреждаются призовые места: 1 место – победитель, 2 и 3 место – призеры. </w:t>
      </w:r>
    </w:p>
    <w:p w14:paraId="782380D6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7.2. При участии в номинации менее шести походно-экспедиционных мероприятий, количество призеров определяется решением </w:t>
      </w:r>
      <w:r>
        <w:rPr>
          <w:rFonts w:ascii="PT Astra Serif" w:hAnsi="PT Astra Serif"/>
          <w:sz w:val="28"/>
          <w:szCs w:val="28"/>
        </w:rPr>
        <w:t>жюри</w:t>
      </w:r>
      <w:r w:rsidRPr="00E67135">
        <w:rPr>
          <w:rFonts w:ascii="PT Astra Serif" w:hAnsi="PT Astra Serif"/>
          <w:sz w:val="28"/>
          <w:szCs w:val="28"/>
        </w:rPr>
        <w:t xml:space="preserve">. </w:t>
      </w:r>
    </w:p>
    <w:p w14:paraId="05127A92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7.3. Команды–победители и призёры награждаются дипломами </w:t>
      </w:r>
      <w:r>
        <w:rPr>
          <w:rFonts w:ascii="PT Astra Serif" w:hAnsi="PT Astra Serif"/>
          <w:sz w:val="28"/>
          <w:szCs w:val="28"/>
        </w:rPr>
        <w:t>министерства</w:t>
      </w:r>
      <w:r w:rsidRPr="00E67135">
        <w:rPr>
          <w:rFonts w:ascii="PT Astra Serif" w:hAnsi="PT Astra Serif"/>
          <w:sz w:val="28"/>
          <w:szCs w:val="28"/>
        </w:rPr>
        <w:t xml:space="preserve"> образования и науки </w:t>
      </w:r>
      <w:r>
        <w:rPr>
          <w:rFonts w:ascii="PT Astra Serif" w:hAnsi="PT Astra Serif"/>
          <w:sz w:val="28"/>
          <w:szCs w:val="28"/>
        </w:rPr>
        <w:t xml:space="preserve">Тамбовской </w:t>
      </w:r>
      <w:r w:rsidRPr="00E67135">
        <w:rPr>
          <w:rFonts w:ascii="PT Astra Serif" w:hAnsi="PT Astra Serif"/>
          <w:sz w:val="28"/>
          <w:szCs w:val="28"/>
        </w:rPr>
        <w:t xml:space="preserve">области, участники команд – сертификатами. </w:t>
      </w:r>
    </w:p>
    <w:p w14:paraId="30F4EB03" w14:textId="77777777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7.4. По решению жюри объединения, не вошедшие в число призеров Конкурса, могут награждаться специальными дипломами.</w:t>
      </w:r>
    </w:p>
    <w:p w14:paraId="3EE89FDE" w14:textId="77777777" w:rsidR="00F45E64" w:rsidRPr="00E67135" w:rsidRDefault="00F45E64" w:rsidP="00F45E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>7.5. Работы победителей в номинациях «</w:t>
      </w:r>
      <w:proofErr w:type="spellStart"/>
      <w:r w:rsidRPr="00E67135">
        <w:rPr>
          <w:rFonts w:ascii="PT Astra Serif" w:hAnsi="PT Astra Serif"/>
          <w:sz w:val="28"/>
          <w:szCs w:val="28"/>
        </w:rPr>
        <w:t>Категорийные</w:t>
      </w:r>
      <w:proofErr w:type="spellEnd"/>
      <w:r w:rsidRPr="00E67135">
        <w:rPr>
          <w:rFonts w:ascii="PT Astra Serif" w:hAnsi="PT Astra Serif"/>
          <w:sz w:val="28"/>
          <w:szCs w:val="28"/>
        </w:rPr>
        <w:t xml:space="preserve"> походы» и «Экспедиции» будут направлены для участия во </w:t>
      </w:r>
      <w:r>
        <w:rPr>
          <w:rFonts w:ascii="PT Astra Serif" w:hAnsi="PT Astra Serif"/>
          <w:sz w:val="28"/>
          <w:szCs w:val="28"/>
        </w:rPr>
        <w:t>в</w:t>
      </w:r>
      <w:r w:rsidRPr="00E67135">
        <w:rPr>
          <w:rFonts w:ascii="PT Astra Serif" w:hAnsi="PT Astra Serif"/>
          <w:sz w:val="28"/>
          <w:szCs w:val="28"/>
        </w:rPr>
        <w:t>сероссийском этапе Конкурса.</w:t>
      </w:r>
    </w:p>
    <w:p w14:paraId="7D49CFF3" w14:textId="018DAD7F" w:rsidR="00F45E64" w:rsidRPr="00E67135" w:rsidRDefault="00F45E64" w:rsidP="00F45E64">
      <w:pPr>
        <w:tabs>
          <w:tab w:val="left" w:pos="573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135">
        <w:rPr>
          <w:rFonts w:ascii="PT Astra Serif" w:hAnsi="PT Astra Serif"/>
          <w:sz w:val="28"/>
          <w:szCs w:val="28"/>
        </w:rPr>
        <w:t xml:space="preserve">7.6. </w:t>
      </w:r>
      <w:r>
        <w:rPr>
          <w:rFonts w:ascii="PT Astra Serif" w:hAnsi="PT Astra Serif"/>
          <w:sz w:val="28"/>
          <w:szCs w:val="28"/>
        </w:rPr>
        <w:t>Л</w:t>
      </w:r>
      <w:r w:rsidRPr="00E67135">
        <w:rPr>
          <w:rFonts w:ascii="PT Astra Serif" w:hAnsi="PT Astra Serif"/>
          <w:sz w:val="28"/>
          <w:szCs w:val="28"/>
        </w:rPr>
        <w:t xml:space="preserve">учшие работы будут размещены на сайте ТОГБОУ ДО «ОДЮСШ»: </w:t>
      </w:r>
      <w:hyperlink r:id="rId12" w:history="1">
        <w:r w:rsidRPr="00002D2A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https://odush.68edu.ru/</w:t>
        </w:r>
      </w:hyperlink>
      <w:r w:rsidR="00002D2A">
        <w:rPr>
          <w:rFonts w:ascii="PT Astra Serif" w:hAnsi="PT Astra Serif"/>
          <w:sz w:val="28"/>
          <w:szCs w:val="28"/>
        </w:rPr>
        <w:t>.</w:t>
      </w:r>
    </w:p>
    <w:p w14:paraId="68995B90" w14:textId="77777777" w:rsidR="00590A73" w:rsidRDefault="00590A73"/>
    <w:sectPr w:rsidR="00590A73" w:rsidSect="00970D2C">
      <w:headerReference w:type="default" r:id="rId13"/>
      <w:pgSz w:w="11906" w:h="16838" w:code="9"/>
      <w:pgMar w:top="1134" w:right="680" w:bottom="992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B00E" w14:textId="77777777" w:rsidR="007A79AE" w:rsidRDefault="007A79AE" w:rsidP="00F45E64">
      <w:pPr>
        <w:spacing w:after="0" w:line="240" w:lineRule="auto"/>
      </w:pPr>
      <w:r>
        <w:separator/>
      </w:r>
    </w:p>
  </w:endnote>
  <w:endnote w:type="continuationSeparator" w:id="0">
    <w:p w14:paraId="4E10EC26" w14:textId="77777777" w:rsidR="007A79AE" w:rsidRDefault="007A79AE" w:rsidP="00F4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4EB1" w14:textId="77777777" w:rsidR="007A79AE" w:rsidRDefault="007A79AE" w:rsidP="00F45E64">
      <w:pPr>
        <w:spacing w:after="0" w:line="240" w:lineRule="auto"/>
      </w:pPr>
      <w:r>
        <w:separator/>
      </w:r>
    </w:p>
  </w:footnote>
  <w:footnote w:type="continuationSeparator" w:id="0">
    <w:p w14:paraId="661D2843" w14:textId="77777777" w:rsidR="007A79AE" w:rsidRDefault="007A79AE" w:rsidP="00F4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102090"/>
      <w:docPartObj>
        <w:docPartGallery w:val="Page Numbers (Top of Page)"/>
        <w:docPartUnique/>
      </w:docPartObj>
    </w:sdtPr>
    <w:sdtEndPr/>
    <w:sdtContent>
      <w:p w14:paraId="759935AF" w14:textId="47885340" w:rsidR="00F45E64" w:rsidRDefault="00F45E64">
        <w:pPr>
          <w:pStyle w:val="a6"/>
          <w:jc w:val="center"/>
        </w:pPr>
        <w:r w:rsidRPr="0043246C">
          <w:rPr>
            <w:sz w:val="24"/>
            <w:szCs w:val="24"/>
          </w:rPr>
          <w:fldChar w:fldCharType="begin"/>
        </w:r>
        <w:r w:rsidRPr="0043246C">
          <w:rPr>
            <w:sz w:val="24"/>
            <w:szCs w:val="24"/>
          </w:rPr>
          <w:instrText>PAGE   \* MERGEFORMAT</w:instrText>
        </w:r>
        <w:r w:rsidRPr="0043246C">
          <w:rPr>
            <w:sz w:val="24"/>
            <w:szCs w:val="24"/>
          </w:rPr>
          <w:fldChar w:fldCharType="separate"/>
        </w:r>
        <w:r w:rsidRPr="0043246C">
          <w:rPr>
            <w:sz w:val="24"/>
            <w:szCs w:val="24"/>
          </w:rPr>
          <w:t>2</w:t>
        </w:r>
        <w:r w:rsidRPr="0043246C">
          <w:rPr>
            <w:sz w:val="24"/>
            <w:szCs w:val="24"/>
          </w:rPr>
          <w:fldChar w:fldCharType="end"/>
        </w:r>
      </w:p>
    </w:sdtContent>
  </w:sdt>
  <w:p w14:paraId="41934624" w14:textId="77777777" w:rsidR="00F45E64" w:rsidRDefault="00F45E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6191"/>
    <w:multiLevelType w:val="multilevel"/>
    <w:tmpl w:val="2C36A31E"/>
    <w:lvl w:ilvl="0">
      <w:start w:val="1"/>
      <w:numFmt w:val="upperRoman"/>
      <w:suff w:val="space"/>
      <w:lvlText w:val="%1."/>
      <w:lvlJc w:val="left"/>
      <w:pPr>
        <w:ind w:left="1430" w:hanging="72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2."/>
      <w:lvlJc w:val="left"/>
      <w:pPr>
        <w:ind w:left="610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E9"/>
    <w:rsid w:val="00002D2A"/>
    <w:rsid w:val="0043246C"/>
    <w:rsid w:val="00590A73"/>
    <w:rsid w:val="005952E9"/>
    <w:rsid w:val="006327F4"/>
    <w:rsid w:val="007124F0"/>
    <w:rsid w:val="007A79AE"/>
    <w:rsid w:val="0089230A"/>
    <w:rsid w:val="00970D2C"/>
    <w:rsid w:val="00993474"/>
    <w:rsid w:val="00D37DBE"/>
    <w:rsid w:val="00F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91D"/>
  <w15:chartTrackingRefBased/>
  <w15:docId w15:val="{A73704EA-BB8E-43AB-A6A3-8D06406D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5E64"/>
    <w:pPr>
      <w:ind w:left="720"/>
      <w:contextualSpacing/>
    </w:pPr>
  </w:style>
  <w:style w:type="character" w:styleId="a4">
    <w:name w:val="Hyperlink"/>
    <w:uiPriority w:val="99"/>
    <w:rsid w:val="00F45E64"/>
    <w:rPr>
      <w:rFonts w:cs="Times New Roman"/>
      <w:color w:val="0563C1"/>
      <w:u w:val="single"/>
    </w:rPr>
  </w:style>
  <w:style w:type="paragraph" w:customStyle="1" w:styleId="21">
    <w:name w:val="Основной текст с отступом 21"/>
    <w:basedOn w:val="a"/>
    <w:uiPriority w:val="99"/>
    <w:rsid w:val="00F45E64"/>
    <w:pPr>
      <w:widowControl w:val="0"/>
      <w:suppressAutoHyphens/>
      <w:spacing w:after="0" w:line="100" w:lineRule="atLeast"/>
      <w:ind w:left="360" w:hanging="360"/>
      <w:jc w:val="both"/>
    </w:pPr>
    <w:rPr>
      <w:rFonts w:ascii="Liberation Serif" w:eastAsia="Times New Roman" w:hAnsi="Liberation Serif" w:cs="DejaVu Sans"/>
      <w:kern w:val="1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F45E64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F45E64"/>
  </w:style>
  <w:style w:type="paragraph" w:styleId="a6">
    <w:name w:val="header"/>
    <w:basedOn w:val="a"/>
    <w:link w:val="a7"/>
    <w:uiPriority w:val="99"/>
    <w:unhideWhenUsed/>
    <w:rsid w:val="00F4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5E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4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5E6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9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34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3803a0eb6146c9f98c1b4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38009.selcdn.ru/turcenter-prod/unauth/19b302/565845d33abcbcb9faf493a0561bdf8db3f6d117.pdf" TargetMode="External"/><Relationship Id="rId12" Type="http://schemas.openxmlformats.org/officeDocument/2006/relationships/hyperlink" Target="https://odush.68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as-tmb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las-tm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as-tmb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Александровна</dc:creator>
  <cp:keywords/>
  <dc:description/>
  <cp:lastModifiedBy>User</cp:lastModifiedBy>
  <cp:revision>7</cp:revision>
  <cp:lastPrinted>2025-06-06T05:57:00Z</cp:lastPrinted>
  <dcterms:created xsi:type="dcterms:W3CDTF">2025-06-05T07:14:00Z</dcterms:created>
  <dcterms:modified xsi:type="dcterms:W3CDTF">2025-06-06T06:00:00Z</dcterms:modified>
</cp:coreProperties>
</file>