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1B" w:rsidRPr="00157779" w:rsidRDefault="002F4B72" w:rsidP="000B5EBE">
      <w:pPr>
        <w:pStyle w:val="a3"/>
        <w:ind w:firstLine="284"/>
        <w:rPr>
          <w:rFonts w:ascii="PT Astra Serif" w:hAnsi="PT Astra Serif"/>
        </w:rPr>
      </w:pPr>
      <w:r w:rsidRPr="00157779">
        <w:rPr>
          <w:rFonts w:ascii="PT Astra Serif" w:hAnsi="PT Astra Serif"/>
          <w:noProof/>
          <w:lang w:eastAsia="ru-RU"/>
        </w:rPr>
        <w:drawing>
          <wp:inline distT="0" distB="0" distL="0" distR="0" wp14:anchorId="313AA190" wp14:editId="3154ED40">
            <wp:extent cx="627480" cy="885239"/>
            <wp:effectExtent l="0" t="0" r="117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38" t="-27" r="-38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627480" cy="8852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0501B" w:rsidRPr="00157779" w:rsidRDefault="00A0501B">
      <w:pPr>
        <w:pStyle w:val="a3"/>
        <w:spacing w:before="0" w:after="0"/>
        <w:rPr>
          <w:rFonts w:ascii="PT Astra Serif" w:hAnsi="PT Astra Serif"/>
        </w:rPr>
      </w:pPr>
    </w:p>
    <w:p w:rsidR="00A0501B" w:rsidRPr="00157779" w:rsidRDefault="002F4B72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 w:rsidRPr="00157779"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A0501B" w:rsidRPr="00157779" w:rsidRDefault="002F4B72" w:rsidP="000B5EBE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 w:rsidRPr="00157779"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A0501B" w:rsidRPr="00157779" w:rsidRDefault="00A0501B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A0501B" w:rsidRPr="00157779" w:rsidRDefault="002F4B72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157779">
        <w:rPr>
          <w:rFonts w:ascii="PT Astra Serif" w:hAnsi="PT Astra Serif"/>
          <w:b/>
          <w:bCs/>
          <w:sz w:val="40"/>
          <w:szCs w:val="40"/>
        </w:rPr>
        <w:t>П Р И К А З</w:t>
      </w:r>
    </w:p>
    <w:p w:rsidR="00A0501B" w:rsidRPr="00157779" w:rsidRDefault="000C109F">
      <w:pPr>
        <w:pStyle w:val="Standar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19.12.2024</w:t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</w:r>
      <w:r w:rsidR="002F4B72" w:rsidRPr="00157779">
        <w:rPr>
          <w:rFonts w:ascii="PT Astra Serif" w:hAnsi="PT Astra Serif"/>
          <w:sz w:val="28"/>
          <w:szCs w:val="28"/>
        </w:rPr>
        <w:tab/>
        <w:t>№</w:t>
      </w:r>
      <w:r>
        <w:rPr>
          <w:rFonts w:ascii="PT Astra Serif" w:hAnsi="PT Astra Serif"/>
          <w:sz w:val="28"/>
          <w:szCs w:val="28"/>
        </w:rPr>
        <w:t xml:space="preserve"> 3836</w:t>
      </w:r>
      <w:bookmarkStart w:id="0" w:name="_GoBack"/>
      <w:bookmarkEnd w:id="0"/>
    </w:p>
    <w:p w:rsidR="00A0501B" w:rsidRPr="00157779" w:rsidRDefault="00A0501B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A0501B" w:rsidRPr="00157779" w:rsidRDefault="002F4B72">
      <w:pPr>
        <w:pStyle w:val="Standard"/>
        <w:rPr>
          <w:rFonts w:ascii="PT Astra Serif" w:hAnsi="PT Astra Serif"/>
        </w:rPr>
      </w:pPr>
      <w:r w:rsidRPr="00157779">
        <w:rPr>
          <w:rFonts w:ascii="PT Astra Serif" w:hAnsi="PT Astra Serif"/>
        </w:rPr>
        <w:tab/>
      </w:r>
      <w:r w:rsidRPr="00157779">
        <w:rPr>
          <w:rFonts w:ascii="PT Astra Serif" w:hAnsi="PT Astra Serif"/>
        </w:rPr>
        <w:tab/>
      </w:r>
      <w:r w:rsidRPr="00157779">
        <w:rPr>
          <w:rFonts w:ascii="PT Astra Serif" w:hAnsi="PT Astra Serif"/>
        </w:rPr>
        <w:tab/>
      </w:r>
      <w:r w:rsidRPr="00157779">
        <w:rPr>
          <w:rFonts w:ascii="PT Astra Serif" w:hAnsi="PT Astra Serif"/>
        </w:rPr>
        <w:tab/>
      </w:r>
      <w:r w:rsidRPr="00157779">
        <w:rPr>
          <w:rFonts w:ascii="PT Astra Serif" w:hAnsi="PT Astra Serif"/>
        </w:rPr>
        <w:tab/>
        <w:t xml:space="preserve">         </w:t>
      </w:r>
      <w:r w:rsidRPr="00157779">
        <w:rPr>
          <w:rFonts w:ascii="PT Astra Serif" w:hAnsi="PT Astra Serif"/>
          <w:sz w:val="28"/>
        </w:rPr>
        <w:t>г. Тамбов</w:t>
      </w:r>
    </w:p>
    <w:p w:rsidR="00A0501B" w:rsidRPr="00157779" w:rsidRDefault="00A0501B">
      <w:pPr>
        <w:pStyle w:val="Standard"/>
        <w:rPr>
          <w:rFonts w:ascii="PT Astra Serif" w:hAnsi="PT Astra Serif"/>
          <w:sz w:val="28"/>
          <w:szCs w:val="28"/>
        </w:rPr>
      </w:pPr>
    </w:p>
    <w:p w:rsidR="00A0501B" w:rsidRPr="00157779" w:rsidRDefault="005A2667" w:rsidP="005A2009">
      <w:pPr>
        <w:pStyle w:val="Standard"/>
        <w:spacing w:line="300" w:lineRule="exact"/>
        <w:jc w:val="center"/>
        <w:rPr>
          <w:rFonts w:ascii="PT Astra Serif" w:hAnsi="PT Astra Serif"/>
          <w:b/>
          <w:bCs/>
          <w:sz w:val="28"/>
        </w:rPr>
      </w:pPr>
      <w:r w:rsidRPr="00157779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 xml:space="preserve">О проведении областного конкурса </w:t>
      </w:r>
      <w:r w:rsidR="00DA57D1" w:rsidRPr="00157779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 xml:space="preserve">краеведческих </w:t>
      </w:r>
      <w:r w:rsidR="002E6D27" w:rsidRPr="00157779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>исследовательских и</w:t>
      </w:r>
      <w:r w:rsidR="00DA57D1" w:rsidRPr="00157779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 xml:space="preserve"> проектных </w:t>
      </w:r>
      <w:r w:rsidRPr="00157779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>работ «Моя земля, мои земляки…»</w:t>
      </w:r>
    </w:p>
    <w:p w:rsidR="00A0501B" w:rsidRPr="00157779" w:rsidRDefault="00A0501B" w:rsidP="005A2009">
      <w:pPr>
        <w:pStyle w:val="Standard"/>
        <w:spacing w:line="300" w:lineRule="exact"/>
        <w:jc w:val="center"/>
        <w:rPr>
          <w:rFonts w:ascii="PT Astra Serif" w:hAnsi="PT Astra Serif"/>
          <w:b/>
          <w:bCs/>
          <w:sz w:val="28"/>
        </w:rPr>
      </w:pPr>
    </w:p>
    <w:p w:rsidR="005A2667" w:rsidRPr="00157779" w:rsidRDefault="002F4B72" w:rsidP="005A2009">
      <w:pPr>
        <w:pStyle w:val="Standard"/>
        <w:shd w:val="clear" w:color="auto" w:fill="FFFFFF"/>
        <w:spacing w:line="300" w:lineRule="exact"/>
        <w:jc w:val="both"/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В целях </w:t>
      </w:r>
      <w:r w:rsidR="00133920" w:rsidRPr="00157779">
        <w:rPr>
          <w:rFonts w:ascii="PT Astra Serif" w:hAnsi="PT Astra Serif"/>
          <w:color w:val="000000"/>
          <w:spacing w:val="2"/>
          <w:sz w:val="28"/>
          <w:szCs w:val="28"/>
        </w:rPr>
        <w:t>создания условий для воспитания п</w:t>
      </w:r>
      <w:r w:rsidR="0044012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атриотизма </w:t>
      </w:r>
      <w:r w:rsidR="00440127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и гражданственности</w:t>
      </w:r>
      <w:r w:rsidR="00133920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обучающихся посредством вовлечения </w:t>
      </w:r>
      <w:r w:rsidR="00133920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 xml:space="preserve">в проектную и исследовательскую деятельность по изучению, сохранению </w:t>
      </w:r>
      <w:r w:rsidR="00133920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и популяризации социокультурного и природного культурного наследия своего края, истории семьи и местного сообщества, вклада в историю Отечества</w:t>
      </w:r>
      <w:r w:rsidR="00A8731F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, в 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рамках Всероссийского конкурса </w:t>
      </w:r>
      <w:r w:rsidR="002E6D2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краеведческих 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исследовательских </w:t>
      </w:r>
      <w:r w:rsidR="002E6D27" w:rsidRPr="00157779">
        <w:rPr>
          <w:rFonts w:ascii="PT Astra Serif" w:hAnsi="PT Astra Serif"/>
          <w:color w:val="000000"/>
          <w:spacing w:val="2"/>
          <w:sz w:val="28"/>
          <w:szCs w:val="28"/>
        </w:rPr>
        <w:t>и проектных работ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«Отечество», </w:t>
      </w:r>
      <w:r w:rsidRPr="00157779"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  <w:t>приказываю:</w:t>
      </w:r>
    </w:p>
    <w:p w:rsidR="005A2667" w:rsidRPr="00157779" w:rsidRDefault="005A2667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1. Провести областной конкурс </w:t>
      </w:r>
      <w:r w:rsidR="002E6D2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краеведческих исследовательских и проектных работ «Моя земля, мои земляки…»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(далее – Конкурс) в период </w:t>
      </w:r>
      <w:r w:rsidR="00440127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="002E6D27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с </w:t>
      </w:r>
      <w:r w:rsidR="00440127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23 </w:t>
      </w:r>
      <w:r w:rsidR="00A406FF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дека</w:t>
      </w:r>
      <w:r w:rsidR="008139C6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бря</w:t>
      </w: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202</w:t>
      </w:r>
      <w:r w:rsidR="008139C6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4</w:t>
      </w:r>
      <w:r w:rsidR="00CE6374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</w:t>
      </w:r>
      <w:r w:rsidR="007D3B0D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года по 21</w:t>
      </w:r>
      <w:r w:rsidR="000B5EBE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 </w:t>
      </w: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февраля 202</w:t>
      </w:r>
      <w:r w:rsidR="008139C6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5</w:t>
      </w: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года.</w:t>
      </w:r>
    </w:p>
    <w:p w:rsidR="005A2667" w:rsidRPr="00157779" w:rsidRDefault="005A2667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2. </w:t>
      </w:r>
      <w:r w:rsidR="006B52E1" w:rsidRPr="00157779">
        <w:rPr>
          <w:rFonts w:ascii="PT Astra Serif" w:hAnsi="PT Astra Serif"/>
          <w:color w:val="000000"/>
          <w:spacing w:val="2"/>
          <w:sz w:val="28"/>
          <w:szCs w:val="28"/>
        </w:rPr>
        <w:t>Утвердить</w:t>
      </w:r>
      <w:r w:rsidR="00FD5098">
        <w:rPr>
          <w:rFonts w:ascii="PT Astra Serif" w:hAnsi="PT Astra Serif"/>
          <w:color w:val="000000"/>
          <w:spacing w:val="2"/>
          <w:sz w:val="28"/>
          <w:szCs w:val="28"/>
        </w:rPr>
        <w:t xml:space="preserve"> положение о проведении Конкурса</w:t>
      </w:r>
      <w:r w:rsidR="006B52E1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(приложение №1).</w:t>
      </w:r>
    </w:p>
    <w:p w:rsidR="005A2667" w:rsidRPr="00157779" w:rsidRDefault="00971650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3. 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Утвердить состав </w:t>
      </w:r>
      <w:r w:rsidR="00106DBE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регионального 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>организационного комитета Конкурса</w:t>
      </w:r>
      <w:r w:rsidR="008139C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>(приложение №2).</w:t>
      </w:r>
    </w:p>
    <w:p w:rsidR="005A2667" w:rsidRPr="00157779" w:rsidRDefault="005B3ADB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4. 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Возложить организационно-методическое сопровождение </w:t>
      </w:r>
      <w:r w:rsidR="00FE27E1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>на Тамбовское областное государственное бюджетное образовательное учреждение дополнительного образования «Центр развития творчества детей</w:t>
      </w:r>
      <w:r w:rsidR="00F369A0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>и юношества» (</w:t>
      </w:r>
      <w:r w:rsidR="00D748C8" w:rsidRPr="00157779">
        <w:rPr>
          <w:rFonts w:ascii="PT Astra Serif" w:hAnsi="PT Astra Serif"/>
          <w:color w:val="000000"/>
          <w:spacing w:val="2"/>
          <w:sz w:val="28"/>
          <w:szCs w:val="28"/>
        </w:rPr>
        <w:t>Евдокимова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>).</w:t>
      </w:r>
    </w:p>
    <w:p w:rsidR="005A2667" w:rsidRPr="00157779" w:rsidRDefault="005A2667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5. Рекомендовать руководителям органов местног</w:t>
      </w:r>
      <w:r w:rsidR="00CE5698" w:rsidRPr="00157779">
        <w:rPr>
          <w:rFonts w:ascii="PT Astra Serif" w:hAnsi="PT Astra Serif"/>
          <w:color w:val="000000"/>
          <w:spacing w:val="2"/>
          <w:sz w:val="28"/>
          <w:szCs w:val="28"/>
        </w:rPr>
        <w:t>о самоуправления, осуществляющих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управление в сфере образования:</w:t>
      </w:r>
    </w:p>
    <w:p w:rsidR="005A2667" w:rsidRPr="00157779" w:rsidRDefault="005A2667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5.1. разместить информацию о Конкурсе на информационных ресурсах (сайтах)</w:t>
      </w:r>
      <w:r w:rsidR="00804805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образовательных организаций муниципалитета;</w:t>
      </w:r>
    </w:p>
    <w:p w:rsidR="00CD105C" w:rsidRPr="00157779" w:rsidRDefault="003C5F83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.2. организовать проведение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школьного и </w:t>
      </w:r>
      <w:r w:rsidR="00FB537D" w:rsidRPr="00157779">
        <w:rPr>
          <w:rFonts w:ascii="PT Astra Serif" w:hAnsi="PT Astra Serif"/>
          <w:color w:val="000000"/>
          <w:spacing w:val="2"/>
          <w:sz w:val="28"/>
          <w:szCs w:val="28"/>
        </w:rPr>
        <w:t>муниципального этапов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Конкурса;</w:t>
      </w:r>
    </w:p>
    <w:p w:rsidR="005A2667" w:rsidRPr="00157779" w:rsidRDefault="005A2667" w:rsidP="005A2009">
      <w:pPr>
        <w:pStyle w:val="Standard"/>
        <w:shd w:val="clear" w:color="auto" w:fill="FFFFFF"/>
        <w:spacing w:line="300" w:lineRule="exact"/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5.3. обеспечить участие победителей и призеров муниципального </w:t>
      </w:r>
      <w:r w:rsidR="00F369A0">
        <w:rPr>
          <w:rFonts w:ascii="PT Astra Serif" w:hAnsi="PT Astra Serif"/>
          <w:color w:val="000000"/>
          <w:spacing w:val="2"/>
          <w:sz w:val="28"/>
          <w:szCs w:val="28"/>
        </w:rPr>
        <w:t xml:space="preserve">этапа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в</w:t>
      </w:r>
      <w:r w:rsidR="00EF2625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региональном этапе Конкурса.</w:t>
      </w:r>
    </w:p>
    <w:p w:rsidR="008139C6" w:rsidRPr="00157779" w:rsidRDefault="008139C6" w:rsidP="005A2009">
      <w:pPr>
        <w:pStyle w:val="Standard"/>
        <w:shd w:val="clear" w:color="auto" w:fill="FFFFFF"/>
        <w:spacing w:line="300" w:lineRule="exact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8139C6" w:rsidRPr="00157779" w:rsidRDefault="008139C6" w:rsidP="005A2009">
      <w:pPr>
        <w:pStyle w:val="Standard"/>
        <w:shd w:val="clear" w:color="auto" w:fill="FFFFFF"/>
        <w:spacing w:line="300" w:lineRule="exact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Министр образования и науки </w:t>
      </w:r>
    </w:p>
    <w:p w:rsidR="008D1083" w:rsidRPr="00157779" w:rsidRDefault="008139C6" w:rsidP="003C5F83">
      <w:pPr>
        <w:pStyle w:val="Standard"/>
        <w:shd w:val="clear" w:color="auto" w:fill="FFFFFF"/>
        <w:spacing w:line="300" w:lineRule="exact"/>
        <w:rPr>
          <w:rFonts w:ascii="PT Astra Serif" w:hAnsi="PT Astra Serif"/>
          <w:color w:val="FF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Тамбовской области                                   </w:t>
      </w:r>
      <w:r w:rsidR="00F369A0">
        <w:rPr>
          <w:rFonts w:ascii="PT Astra Serif" w:hAnsi="PT Astra Serif"/>
          <w:color w:val="000000"/>
          <w:spacing w:val="2"/>
          <w:sz w:val="28"/>
          <w:szCs w:val="28"/>
        </w:rPr>
        <w:t xml:space="preserve">                            </w:t>
      </w:r>
      <w:r w:rsidR="005A266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Т.П. Котельникова</w:t>
      </w:r>
    </w:p>
    <w:p w:rsidR="008D1083" w:rsidRPr="00157779" w:rsidRDefault="008D1083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8D1083" w:rsidRPr="00157779" w:rsidRDefault="008D1083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8D1083" w:rsidRPr="00157779" w:rsidRDefault="008D1083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8D1083" w:rsidRPr="00157779" w:rsidRDefault="008D1083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8D1083" w:rsidRPr="00157779" w:rsidRDefault="008D1083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436C41" w:rsidRPr="00157779" w:rsidRDefault="00436C4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6B52E1" w:rsidRPr="00157779" w:rsidRDefault="006B52E1" w:rsidP="00CE6374">
      <w:pPr>
        <w:pStyle w:val="Standard"/>
        <w:shd w:val="clear" w:color="auto" w:fill="FFFFFF"/>
        <w:spacing w:line="322" w:lineRule="exact"/>
        <w:rPr>
          <w:rFonts w:ascii="PT Astra Serif" w:hAnsi="PT Astra Serif"/>
          <w:color w:val="FF0000"/>
          <w:spacing w:val="2"/>
          <w:sz w:val="28"/>
          <w:szCs w:val="28"/>
        </w:rPr>
      </w:pPr>
    </w:p>
    <w:p w:rsidR="00FB537D" w:rsidRPr="00157779" w:rsidRDefault="009D1C41" w:rsidP="00FB537D">
      <w:pPr>
        <w:widowControl/>
        <w:suppressAutoHyphens w:val="0"/>
        <w:autoSpaceDN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</w:rPr>
        <w:t>З</w:t>
      </w:r>
      <w:r w:rsidR="00FB537D" w:rsidRPr="00157779">
        <w:rPr>
          <w:rFonts w:ascii="PT Astra Serif" w:eastAsia="Times New Roman" w:hAnsi="PT Astra Serif" w:cs="Times New Roman"/>
          <w:kern w:val="0"/>
          <w:sz w:val="28"/>
          <w:szCs w:val="28"/>
        </w:rPr>
        <w:t>аместитель министра –</w:t>
      </w:r>
      <w:r w:rsidR="006C5F0A" w:rsidRPr="00157779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 </w:t>
      </w:r>
      <w:r w:rsidR="00FB537D" w:rsidRPr="00157779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начальник </w:t>
      </w:r>
    </w:p>
    <w:p w:rsidR="00FB537D" w:rsidRPr="00157779" w:rsidRDefault="00FB537D" w:rsidP="00FB537D">
      <w:pPr>
        <w:widowControl/>
        <w:suppressAutoHyphens w:val="0"/>
        <w:autoSpaceDN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</w:rPr>
      </w:pPr>
      <w:r w:rsidRPr="00157779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управления общего образования </w:t>
      </w:r>
    </w:p>
    <w:p w:rsidR="00FB537D" w:rsidRPr="00157779" w:rsidRDefault="00FB537D" w:rsidP="00FB537D">
      <w:pPr>
        <w:widowControl/>
        <w:suppressAutoHyphens w:val="0"/>
        <w:autoSpaceDN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</w:rPr>
      </w:pPr>
      <w:r w:rsidRPr="00157779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и регламентации образовательной </w:t>
      </w:r>
    </w:p>
    <w:p w:rsidR="003C5F83" w:rsidRPr="00157779" w:rsidRDefault="00FB537D" w:rsidP="00FB537D">
      <w:pPr>
        <w:widowControl/>
        <w:suppressAutoHyphens w:val="0"/>
        <w:autoSpaceDN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</w:rPr>
      </w:pPr>
      <w:r w:rsidRPr="00157779">
        <w:rPr>
          <w:rFonts w:ascii="PT Astra Serif" w:eastAsia="Times New Roman" w:hAnsi="PT Astra Serif" w:cs="Times New Roman"/>
          <w:kern w:val="0"/>
          <w:sz w:val="28"/>
          <w:szCs w:val="28"/>
        </w:rPr>
        <w:t>деятельности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52"/>
        <w:gridCol w:w="5218"/>
      </w:tblGrid>
      <w:tr w:rsidR="006B52E1" w:rsidRPr="00157779" w:rsidTr="00B07493">
        <w:trPr>
          <w:trHeight w:val="371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6C5F0A" w:rsidRPr="00157779" w:rsidRDefault="006C5F0A" w:rsidP="006C5F0A">
            <w:pPr>
              <w:pStyle w:val="Standard"/>
              <w:spacing w:line="322" w:lineRule="exac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____________ Н.В. Мордовкина</w:t>
            </w:r>
          </w:p>
          <w:p w:rsidR="006C5F0A" w:rsidRPr="00157779" w:rsidRDefault="006C5F0A" w:rsidP="00B07493">
            <w:pPr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</w:p>
          <w:p w:rsidR="00E56FA5" w:rsidRDefault="00E56FA5" w:rsidP="00B07493">
            <w:pPr>
              <w:pStyle w:val="Standard"/>
              <w:spacing w:line="322" w:lineRule="exact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З</w:t>
            </w:r>
            <w:r w:rsidRPr="00E56FA5">
              <w:rPr>
                <w:rFonts w:ascii="PT Astra Serif" w:hAnsi="PT Astra Serif"/>
                <w:sz w:val="28"/>
                <w:szCs w:val="28"/>
                <w:lang w:val="ru-RU"/>
              </w:rPr>
              <w:t>аместитель начальника управления дополнительного образования, воспитания, социализации и государственной поддержки детей – начальник отдела дополнительного образования и воспитания управления дополнительного образования, воспитания, социализации и государственной поддержки детей</w:t>
            </w:r>
          </w:p>
          <w:p w:rsidR="006B52E1" w:rsidRPr="00157779" w:rsidRDefault="006C5F0A" w:rsidP="00B07493">
            <w:pPr>
              <w:pStyle w:val="Standard"/>
              <w:spacing w:line="322" w:lineRule="exac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 xml:space="preserve">_____________ </w:t>
            </w:r>
            <w:r w:rsidR="006B52E1" w:rsidRPr="00157779">
              <w:rPr>
                <w:rFonts w:ascii="PT Astra Serif" w:hAnsi="PT Astra Serif"/>
                <w:sz w:val="28"/>
                <w:szCs w:val="28"/>
                <w:lang w:val="ru-RU"/>
              </w:rPr>
              <w:t>Д.В. Трунов</w:t>
            </w:r>
          </w:p>
          <w:p w:rsidR="006B52E1" w:rsidRPr="00157779" w:rsidRDefault="006B52E1" w:rsidP="00B07493">
            <w:pPr>
              <w:pStyle w:val="Standard"/>
              <w:spacing w:line="322" w:lineRule="exact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B52E1" w:rsidRPr="00157779" w:rsidRDefault="00801A8C" w:rsidP="00B07493">
            <w:pPr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157779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И.о. д</w:t>
            </w:r>
            <w:r w:rsidR="006B52E1" w:rsidRPr="00157779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иректор</w:t>
            </w:r>
            <w:r w:rsidRPr="00157779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а</w:t>
            </w:r>
            <w:r w:rsidR="006B52E1" w:rsidRPr="00157779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 xml:space="preserve"> ТОГБОУ ДО </w:t>
            </w:r>
          </w:p>
          <w:p w:rsidR="006B52E1" w:rsidRPr="00157779" w:rsidRDefault="006B52E1" w:rsidP="00B07493">
            <w:pPr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157779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«Центр развития творчества детей и юношества»</w:t>
            </w:r>
          </w:p>
          <w:p w:rsidR="006B52E1" w:rsidRPr="00157779" w:rsidRDefault="006C5F0A" w:rsidP="00801A8C">
            <w:pPr>
              <w:pStyle w:val="Standard"/>
              <w:spacing w:line="322" w:lineRule="exact"/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_____________</w:t>
            </w:r>
            <w:r w:rsidR="00801A8C" w:rsidRPr="00157779">
              <w:rPr>
                <w:rFonts w:ascii="PT Astra Serif" w:hAnsi="PT Astra Serif"/>
                <w:sz w:val="28"/>
                <w:szCs w:val="28"/>
                <w:lang w:val="ru-RU"/>
              </w:rPr>
              <w:t xml:space="preserve"> Ю.Б. Евдокимова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de-DE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de-DE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de-DE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de-DE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de-DE"/>
              </w:rPr>
            </w:pPr>
          </w:p>
          <w:p w:rsidR="006B52E1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E56FA5" w:rsidRDefault="00E56FA5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E56FA5" w:rsidRDefault="00E56FA5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E56FA5" w:rsidRDefault="00E56FA5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E56FA5" w:rsidRPr="00E56FA5" w:rsidRDefault="00E56FA5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C5F0A" w:rsidRPr="00157779" w:rsidRDefault="006C5F0A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rPr>
                <w:rFonts w:ascii="PT Astra Serif" w:hAnsi="PT Astra Serif"/>
                <w:sz w:val="28"/>
                <w:szCs w:val="28"/>
                <w:lang w:val="de-DE"/>
              </w:rPr>
            </w:pPr>
          </w:p>
          <w:p w:rsidR="006B52E1" w:rsidRPr="00157779" w:rsidRDefault="006B52E1" w:rsidP="00B07493">
            <w:pPr>
              <w:autoSpaceDE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Расчет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рассылки:</w:t>
            </w:r>
          </w:p>
          <w:p w:rsidR="006C5F0A" w:rsidRPr="00157779" w:rsidRDefault="006C5F0A" w:rsidP="006C5F0A">
            <w:pPr>
              <w:autoSpaceDE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Н.В. Мордовкина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 xml:space="preserve"> – 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по э.п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.</w:t>
            </w:r>
          </w:p>
          <w:p w:rsidR="006B52E1" w:rsidRPr="00157779" w:rsidRDefault="006B52E1" w:rsidP="00B07493">
            <w:pPr>
              <w:autoSpaceDE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val="de-DE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Д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.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В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.</w:t>
            </w:r>
            <w:r w:rsidRPr="00157779">
              <w:rPr>
                <w:rFonts w:ascii="PT Astra Serif" w:hAnsi="PT Astra Serif"/>
                <w:sz w:val="28"/>
                <w:szCs w:val="28"/>
              </w:rPr>
              <w:t> 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Трунов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 xml:space="preserve"> – 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по э.п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.</w:t>
            </w:r>
          </w:p>
          <w:p w:rsidR="006B52E1" w:rsidRPr="00157779" w:rsidRDefault="006B52E1" w:rsidP="00B07493">
            <w:pPr>
              <w:autoSpaceDE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val="de-DE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 xml:space="preserve">ТОГБОУ ДО ЦРТДЮ – 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по э.п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>.</w:t>
            </w:r>
          </w:p>
          <w:p w:rsidR="006B52E1" w:rsidRPr="00157779" w:rsidRDefault="006B52E1" w:rsidP="00B07493">
            <w:pPr>
              <w:autoSpaceDE w:val="0"/>
              <w:adjustRightInd w:val="0"/>
              <w:jc w:val="right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М</w:t>
            </w:r>
            <w:r w:rsidRPr="00157779">
              <w:rPr>
                <w:rFonts w:ascii="PT Astra Serif" w:hAnsi="PT Astra Serif"/>
                <w:sz w:val="28"/>
                <w:szCs w:val="28"/>
                <w:lang w:val="de-DE"/>
              </w:rPr>
              <w:t xml:space="preserve">ОУО – 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по э.п.</w:t>
            </w:r>
          </w:p>
          <w:p w:rsidR="006B52E1" w:rsidRPr="00157779" w:rsidRDefault="006B52E1" w:rsidP="00B07493">
            <w:pPr>
              <w:pStyle w:val="Standard"/>
              <w:spacing w:line="322" w:lineRule="exact"/>
              <w:jc w:val="right"/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Подведомственные</w:t>
            </w:r>
            <w:r w:rsidRPr="00157779">
              <w:rPr>
                <w:rFonts w:ascii="PT Astra Serif" w:hAnsi="PT Astra Serif"/>
                <w:sz w:val="28"/>
                <w:szCs w:val="28"/>
              </w:rPr>
              <w:t> 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организации –</w:t>
            </w:r>
            <w:r w:rsidRPr="00157779">
              <w:rPr>
                <w:rFonts w:ascii="PT Astra Serif" w:hAnsi="PT Astra Serif"/>
                <w:sz w:val="28"/>
                <w:szCs w:val="28"/>
              </w:rPr>
              <w:t> 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по</w:t>
            </w:r>
            <w:r w:rsidRPr="00157779">
              <w:rPr>
                <w:rFonts w:ascii="PT Astra Serif" w:hAnsi="PT Astra Serif"/>
                <w:sz w:val="28"/>
                <w:szCs w:val="28"/>
              </w:rPr>
              <w:t> </w:t>
            </w:r>
            <w:r w:rsidRPr="00157779">
              <w:rPr>
                <w:rFonts w:ascii="PT Astra Serif" w:hAnsi="PT Astra Serif"/>
                <w:sz w:val="28"/>
                <w:szCs w:val="28"/>
                <w:lang w:val="ru-RU"/>
              </w:rPr>
              <w:t>э.п.</w:t>
            </w:r>
          </w:p>
        </w:tc>
      </w:tr>
    </w:tbl>
    <w:p w:rsidR="00CB231B" w:rsidRPr="00157779" w:rsidRDefault="00CB231B" w:rsidP="008D1083">
      <w:pPr>
        <w:pStyle w:val="Standard"/>
        <w:shd w:val="clear" w:color="auto" w:fill="FFFFFF"/>
        <w:spacing w:line="322" w:lineRule="exact"/>
        <w:ind w:left="5812"/>
        <w:jc w:val="right"/>
        <w:rPr>
          <w:rFonts w:ascii="PT Astra Serif" w:hAnsi="PT Astra Serif"/>
          <w:color w:val="000000"/>
          <w:spacing w:val="2"/>
          <w:sz w:val="28"/>
          <w:szCs w:val="28"/>
        </w:rPr>
        <w:sectPr w:rsidR="00CB231B" w:rsidRPr="00157779" w:rsidSect="006B7742"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</w:p>
    <w:p w:rsidR="00F64A1D" w:rsidRPr="00157779" w:rsidRDefault="00F64A1D" w:rsidP="00F64A1D">
      <w:pPr>
        <w:pStyle w:val="Standard"/>
        <w:shd w:val="clear" w:color="auto" w:fill="FFFFFF"/>
        <w:spacing w:line="322" w:lineRule="exact"/>
        <w:ind w:left="4536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lastRenderedPageBreak/>
        <w:t>ПРИЛОЖЕНИЕ №1</w:t>
      </w:r>
    </w:p>
    <w:p w:rsidR="00F64A1D" w:rsidRPr="00157779" w:rsidRDefault="00F64A1D" w:rsidP="00F64A1D">
      <w:pPr>
        <w:pStyle w:val="Standard"/>
        <w:shd w:val="clear" w:color="auto" w:fill="FFFFFF"/>
        <w:spacing w:line="322" w:lineRule="exact"/>
        <w:ind w:left="4536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УТВЕРЖДЕНО</w:t>
      </w:r>
    </w:p>
    <w:p w:rsidR="00CF1F25" w:rsidRPr="00157779" w:rsidRDefault="00F64A1D" w:rsidP="00F64A1D">
      <w:pPr>
        <w:pStyle w:val="Standard"/>
        <w:shd w:val="clear" w:color="auto" w:fill="FFFFFF"/>
        <w:spacing w:line="322" w:lineRule="exact"/>
        <w:ind w:left="4536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приказом министерства </w:t>
      </w:r>
    </w:p>
    <w:p w:rsidR="00F64A1D" w:rsidRPr="00157779" w:rsidRDefault="00F64A1D" w:rsidP="00F64A1D">
      <w:pPr>
        <w:pStyle w:val="Standard"/>
        <w:shd w:val="clear" w:color="auto" w:fill="FFFFFF"/>
        <w:spacing w:line="322" w:lineRule="exact"/>
        <w:ind w:left="4536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образования</w:t>
      </w:r>
      <w:r w:rsidR="00CF1F25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и науки области</w:t>
      </w:r>
    </w:p>
    <w:p w:rsidR="008139C6" w:rsidRPr="00157779" w:rsidRDefault="00F64A1D" w:rsidP="00F64A1D">
      <w:pPr>
        <w:pStyle w:val="Standard"/>
        <w:shd w:val="clear" w:color="auto" w:fill="FFFFFF"/>
        <w:spacing w:line="322" w:lineRule="exact"/>
        <w:ind w:left="4536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от _________№_______</w:t>
      </w:r>
    </w:p>
    <w:p w:rsidR="00F64A1D" w:rsidRPr="00157779" w:rsidRDefault="00F64A1D" w:rsidP="00F64A1D">
      <w:pPr>
        <w:pStyle w:val="Standard"/>
        <w:shd w:val="clear" w:color="auto" w:fill="FFFFFF"/>
        <w:spacing w:line="322" w:lineRule="exact"/>
        <w:ind w:left="4536"/>
        <w:jc w:val="center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CF1F25" w:rsidRPr="00157779" w:rsidRDefault="00366737" w:rsidP="000B5EBE">
      <w:pPr>
        <w:pStyle w:val="Standard"/>
        <w:shd w:val="clear" w:color="auto" w:fill="FFFFFF"/>
        <w:spacing w:line="322" w:lineRule="exact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Положение </w:t>
      </w:r>
    </w:p>
    <w:p w:rsidR="00971650" w:rsidRPr="00157779" w:rsidRDefault="00366737" w:rsidP="000B5EBE">
      <w:pPr>
        <w:pStyle w:val="Standard"/>
        <w:shd w:val="clear" w:color="auto" w:fill="FFFFFF"/>
        <w:spacing w:line="322" w:lineRule="exact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об областном конкурсе </w:t>
      </w:r>
      <w:r w:rsidR="00FD5098">
        <w:rPr>
          <w:rFonts w:ascii="PT Astra Serif" w:hAnsi="PT Astra Serif"/>
          <w:b/>
          <w:color w:val="000000"/>
          <w:spacing w:val="2"/>
          <w:sz w:val="28"/>
          <w:szCs w:val="28"/>
        </w:rPr>
        <w:t>крае</w:t>
      </w:r>
      <w:r w:rsidR="00971650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ведческих исследовательских </w:t>
      </w:r>
    </w:p>
    <w:p w:rsidR="00366737" w:rsidRPr="00157779" w:rsidRDefault="00971650" w:rsidP="000B5EBE">
      <w:pPr>
        <w:pStyle w:val="Standard"/>
        <w:shd w:val="clear" w:color="auto" w:fill="FFFFFF"/>
        <w:spacing w:line="322" w:lineRule="exact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и проектных работ «Моя земля, мои земляки…»</w:t>
      </w:r>
    </w:p>
    <w:p w:rsidR="00366737" w:rsidRPr="00157779" w:rsidRDefault="00366737" w:rsidP="00366737">
      <w:pPr>
        <w:pStyle w:val="Standard"/>
        <w:shd w:val="clear" w:color="auto" w:fill="FFFFFF"/>
        <w:spacing w:line="322" w:lineRule="exact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</w:p>
    <w:p w:rsidR="00F64A1D" w:rsidRPr="00157779" w:rsidRDefault="00366737" w:rsidP="00366737">
      <w:pPr>
        <w:pStyle w:val="Standard"/>
        <w:shd w:val="clear" w:color="auto" w:fill="FFFFFF"/>
        <w:spacing w:line="322" w:lineRule="exact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1. Общие положения</w:t>
      </w:r>
    </w:p>
    <w:p w:rsidR="008F6F56" w:rsidRPr="00157779" w:rsidRDefault="00801A8C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1.1. 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Настоящее положение определяет порядок организации </w:t>
      </w:r>
      <w:r w:rsidR="005B252B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 проведения областного конкурса </w:t>
      </w:r>
      <w:r w:rsidR="00EA7B2E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краеведческих 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>исследовательских</w:t>
      </w:r>
      <w:r w:rsidR="00EA7B2E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и проектных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работ «Моя земля, мои земляки…» (далее – Положение). </w:t>
      </w:r>
    </w:p>
    <w:p w:rsidR="008F6F56" w:rsidRPr="00157779" w:rsidRDefault="00366737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1.2. Областной конкурс </w:t>
      </w:r>
      <w:r w:rsidR="00EA7B2E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краеведческих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исследовательских </w:t>
      </w:r>
      <w:r w:rsidR="00EA7B2E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 проектных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работ «Моя земля, мои земляки…» (далее – Конкурс) проводится </w:t>
      </w:r>
      <w:r w:rsidR="001F62BA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в рамках Всероссийского конкурса краеведческих </w:t>
      </w:r>
      <w:r w:rsidR="00FD5098" w:rsidRPr="00157779">
        <w:rPr>
          <w:rFonts w:ascii="PT Astra Serif" w:hAnsi="PT Astra Serif"/>
          <w:color w:val="000000"/>
          <w:spacing w:val="2"/>
          <w:sz w:val="28"/>
          <w:szCs w:val="28"/>
        </w:rPr>
        <w:t>исследовательских</w:t>
      </w:r>
      <w:r w:rsidR="00FD5098">
        <w:rPr>
          <w:rFonts w:ascii="PT Astra Serif" w:hAnsi="PT Astra Serif"/>
          <w:color w:val="000000"/>
          <w:spacing w:val="2"/>
          <w:sz w:val="28"/>
          <w:szCs w:val="28"/>
        </w:rPr>
        <w:t xml:space="preserve"> и проектных</w:t>
      </w:r>
      <w:r w:rsidR="00FD5098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работ «Отечество». </w:t>
      </w:r>
    </w:p>
    <w:p w:rsidR="008F6F56" w:rsidRPr="00157779" w:rsidRDefault="006F7C50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1.3. </w:t>
      </w:r>
      <w:r w:rsidR="00F64217" w:rsidRPr="00157779">
        <w:rPr>
          <w:rFonts w:ascii="PT Astra Serif" w:hAnsi="PT Astra Serif"/>
          <w:color w:val="000000"/>
          <w:spacing w:val="2"/>
          <w:sz w:val="28"/>
          <w:szCs w:val="28"/>
        </w:rPr>
        <w:t>Учредителем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Конкурса </w:t>
      </w:r>
      <w:r w:rsidR="00F64217" w:rsidRPr="00157779">
        <w:rPr>
          <w:rFonts w:ascii="PT Astra Serif" w:hAnsi="PT Astra Serif"/>
          <w:color w:val="000000"/>
          <w:spacing w:val="2"/>
          <w:sz w:val="28"/>
          <w:szCs w:val="28"/>
        </w:rPr>
        <w:t>выступает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3A00B2" w:rsidRPr="00157779">
        <w:rPr>
          <w:rFonts w:ascii="PT Astra Serif" w:hAnsi="PT Astra Serif"/>
          <w:color w:val="000000"/>
          <w:spacing w:val="2"/>
          <w:sz w:val="28"/>
          <w:szCs w:val="28"/>
        </w:rPr>
        <w:t>министерство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образования </w:t>
      </w:r>
      <w:r w:rsidR="005B252B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 науки </w:t>
      </w:r>
      <w:r w:rsidR="00F6421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Тамбовской 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области. Для реализации Конкурса создается региональный организационный комитет (далее – Оргкомитет). </w:t>
      </w:r>
    </w:p>
    <w:p w:rsidR="008F6F56" w:rsidRPr="00157779" w:rsidRDefault="006F7C50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1.4. 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Организационно-методическое сопровождение Конкурса осуществляет Тамбовское областное государственное бюджетное учреждение дополнительного образования «Центр развития творчества детей и юношества» (далее – Центр). </w:t>
      </w:r>
    </w:p>
    <w:p w:rsidR="00366737" w:rsidRPr="00157779" w:rsidRDefault="004E416D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1.5. </w:t>
      </w:r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>Информация о Конкурсе размещена на официальном сайте Центра на странице Конкурса (</w:t>
      </w:r>
      <w:hyperlink r:id="rId9" w:history="1">
        <w:r w:rsidR="007D6A31" w:rsidRPr="00157779">
          <w:rPr>
            <w:rStyle w:val="af5"/>
            <w:rFonts w:ascii="PT Astra Serif" w:hAnsi="PT Astra Serif"/>
            <w:sz w:val="28"/>
            <w:szCs w:val="28"/>
          </w:rPr>
          <w:t>https://clck.ru/3FGKSw</w:t>
        </w:r>
      </w:hyperlink>
      <w:r w:rsidR="00366737" w:rsidRPr="00157779">
        <w:rPr>
          <w:rFonts w:ascii="PT Astra Serif" w:hAnsi="PT Astra Serif"/>
          <w:color w:val="000000"/>
          <w:spacing w:val="2"/>
          <w:sz w:val="28"/>
          <w:szCs w:val="28"/>
        </w:rPr>
        <w:t>)</w:t>
      </w:r>
      <w:r w:rsidR="00A245FF" w:rsidRPr="00157779">
        <w:rPr>
          <w:rFonts w:ascii="PT Astra Serif" w:hAnsi="PT Astra Serif"/>
          <w:color w:val="000000"/>
          <w:spacing w:val="2"/>
          <w:sz w:val="28"/>
          <w:szCs w:val="28"/>
        </w:rPr>
        <w:t>.</w:t>
      </w:r>
    </w:p>
    <w:p w:rsidR="00366737" w:rsidRPr="00157779" w:rsidRDefault="00366737" w:rsidP="00DF7655">
      <w:pPr>
        <w:pStyle w:val="Standard"/>
        <w:shd w:val="clear" w:color="auto" w:fill="FFFFFF"/>
        <w:ind w:firstLine="709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8D70D8" w:rsidRPr="00157779" w:rsidRDefault="008D70D8" w:rsidP="00DF7655">
      <w:pPr>
        <w:pStyle w:val="Standard"/>
        <w:shd w:val="clear" w:color="auto" w:fill="FFFFFF"/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2. Цель и задачи</w:t>
      </w:r>
      <w:r w:rsidR="006353A2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проведения</w:t>
      </w: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Конкурса</w:t>
      </w:r>
    </w:p>
    <w:p w:rsidR="003A00B2" w:rsidRPr="00157779" w:rsidRDefault="001F62BA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2.1. Цель Конкурса: </w:t>
      </w:r>
    </w:p>
    <w:p w:rsidR="00892D94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создание условий для воспитания </w:t>
      </w:r>
      <w:r w:rsidR="00420C5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патриотизма и гражданственности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обучающихся посредством вовлечения в проектную </w:t>
      </w:r>
      <w:r w:rsidR="005B252B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 исследовательскую деятельность по изучению, сохранению </w:t>
      </w:r>
      <w:r w:rsidR="005B252B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и популяризации социокультурного и природного культурного наследия своего края, истории семьи и местного сообщества, вклада в историю Отечества.</w:t>
      </w:r>
    </w:p>
    <w:p w:rsidR="00F15A76" w:rsidRPr="00157779" w:rsidRDefault="001F62BA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2.2. Задачи Конкурса: </w:t>
      </w:r>
    </w:p>
    <w:p w:rsidR="00F15A76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повышение роли краеведения в формировании российской идентичности, патриотического воспитания и приобретении социального опыта </w:t>
      </w:r>
      <w:r w:rsidR="00127F2A" w:rsidRPr="00157779">
        <w:rPr>
          <w:rFonts w:ascii="PT Astra Serif" w:hAnsi="PT Astra Serif"/>
          <w:color w:val="000000"/>
          <w:spacing w:val="2"/>
          <w:sz w:val="28"/>
          <w:szCs w:val="28"/>
        </w:rPr>
        <w:t>в различных видах деятельности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обучающихся;</w:t>
      </w:r>
    </w:p>
    <w:p w:rsidR="00F15A76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расширение знаний и компетенций обучающихся в области истории, географии, обществознани</w:t>
      </w:r>
      <w:r w:rsidR="00AB144C" w:rsidRPr="00157779">
        <w:rPr>
          <w:rFonts w:ascii="PT Astra Serif" w:hAnsi="PT Astra Serif"/>
          <w:color w:val="000000"/>
          <w:spacing w:val="2"/>
          <w:sz w:val="28"/>
          <w:szCs w:val="28"/>
        </w:rPr>
        <w:t>я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и краеведения;</w:t>
      </w:r>
    </w:p>
    <w:p w:rsidR="00F15A76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во</w:t>
      </w:r>
      <w:r w:rsidR="00AB144C" w:rsidRPr="00157779">
        <w:rPr>
          <w:rFonts w:ascii="PT Astra Serif" w:hAnsi="PT Astra Serif"/>
          <w:color w:val="000000"/>
          <w:spacing w:val="2"/>
          <w:sz w:val="28"/>
          <w:szCs w:val="28"/>
        </w:rPr>
        <w:t>спитание у обучающихся бережного отношения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к историческому, природному и культурному наследию родного края и семьи; </w:t>
      </w:r>
    </w:p>
    <w:p w:rsidR="00F15A76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lastRenderedPageBreak/>
        <w:t xml:space="preserve">выявление и поддержка талантливых детей и молодежи в области краеведения; </w:t>
      </w:r>
    </w:p>
    <w:p w:rsidR="00892D94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обмен опытом работы педагогов по организации и содержанию краевед</w:t>
      </w:r>
      <w:r w:rsidR="00C019FC" w:rsidRPr="00157779">
        <w:rPr>
          <w:rFonts w:ascii="PT Astra Serif" w:hAnsi="PT Astra Serif"/>
          <w:color w:val="000000"/>
          <w:spacing w:val="2"/>
          <w:sz w:val="28"/>
          <w:szCs w:val="28"/>
        </w:rPr>
        <w:t>ческой деятельности обучающихся.</w:t>
      </w:r>
    </w:p>
    <w:p w:rsidR="006636F6" w:rsidRPr="00157779" w:rsidRDefault="00892D9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2.3.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  <w:t>П</w:t>
      </w:r>
      <w:r w:rsidR="00F15A76" w:rsidRPr="00157779">
        <w:rPr>
          <w:rFonts w:ascii="PT Astra Serif" w:hAnsi="PT Astra Serif"/>
          <w:color w:val="000000"/>
          <w:spacing w:val="2"/>
          <w:sz w:val="28"/>
          <w:szCs w:val="28"/>
        </w:rPr>
        <w:t>рофильное направление Конкурса –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история и краеведение.</w:t>
      </w:r>
    </w:p>
    <w:p w:rsidR="00CB4E50" w:rsidRPr="00157779" w:rsidRDefault="00CB4E50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CB4E50" w:rsidRPr="00157779" w:rsidRDefault="00CB4E50" w:rsidP="00CB4E50">
      <w:pPr>
        <w:pStyle w:val="1"/>
        <w:tabs>
          <w:tab w:val="left" w:pos="4152"/>
        </w:tabs>
        <w:spacing w:line="240" w:lineRule="auto"/>
        <w:ind w:left="0"/>
        <w:rPr>
          <w:rFonts w:ascii="PT Astra Serif" w:hAnsi="PT Astra Serif"/>
        </w:rPr>
      </w:pPr>
      <w:r w:rsidRPr="00157779">
        <w:rPr>
          <w:rFonts w:ascii="PT Astra Serif" w:hAnsi="PT Astra Serif"/>
        </w:rPr>
        <w:t>3. Участники</w:t>
      </w:r>
      <w:r w:rsidRPr="00157779">
        <w:rPr>
          <w:rFonts w:ascii="PT Astra Serif" w:hAnsi="PT Astra Serif"/>
          <w:spacing w:val="-14"/>
        </w:rPr>
        <w:t xml:space="preserve"> </w:t>
      </w:r>
      <w:r w:rsidRPr="00157779">
        <w:rPr>
          <w:rFonts w:ascii="PT Astra Serif" w:hAnsi="PT Astra Serif"/>
        </w:rPr>
        <w:t>Конкурса</w:t>
      </w:r>
    </w:p>
    <w:p w:rsidR="00CB4E50" w:rsidRPr="00157779" w:rsidRDefault="00CB4E50" w:rsidP="00CB4E5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3.1. В Конкурсе могут принимать участие обучающиеся образовательных организаций общего, среднего профессионального образования, дополнительного образования в возрасте </w:t>
      </w:r>
      <w:r w:rsidR="00A4199E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от 10 до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17 лет (включительно). </w:t>
      </w:r>
    </w:p>
    <w:p w:rsidR="00171DA1" w:rsidRPr="00157779" w:rsidRDefault="00CE41ED" w:rsidP="00CB4E5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3.2. </w:t>
      </w:r>
      <w:r w:rsidR="00171DA1" w:rsidRPr="00157779">
        <w:rPr>
          <w:rFonts w:ascii="PT Astra Serif" w:hAnsi="PT Astra Serif"/>
          <w:color w:val="000000"/>
          <w:spacing w:val="2"/>
          <w:sz w:val="28"/>
          <w:szCs w:val="28"/>
        </w:rPr>
        <w:t>Возраст участников определяется на момент проведения соответствующего этапа Конкурса.</w:t>
      </w:r>
    </w:p>
    <w:p w:rsidR="00CB4E50" w:rsidRPr="006B7742" w:rsidRDefault="0044282F" w:rsidP="009725F3">
      <w:pPr>
        <w:pStyle w:val="13"/>
        <w:rPr>
          <w:lang w:val="ru-RU"/>
        </w:rPr>
      </w:pPr>
      <w:r w:rsidRPr="006B7742">
        <w:rPr>
          <w:lang w:val="ru-RU"/>
        </w:rPr>
        <w:t xml:space="preserve">3.3. </w:t>
      </w:r>
      <w:r w:rsidR="00CB4E50" w:rsidRPr="006B7742">
        <w:rPr>
          <w:lang w:val="ru-RU"/>
        </w:rPr>
        <w:t xml:space="preserve">В </w:t>
      </w:r>
      <w:r w:rsidRPr="006B7742">
        <w:rPr>
          <w:lang w:val="ru-RU"/>
        </w:rPr>
        <w:t>Конкурсе</w:t>
      </w:r>
      <w:r w:rsidR="009725F3" w:rsidRPr="006B7742">
        <w:rPr>
          <w:lang w:val="ru-RU"/>
        </w:rPr>
        <w:t xml:space="preserve"> допускается индивидуальное и коллективное</w:t>
      </w:r>
      <w:r w:rsidR="00CB4E50" w:rsidRPr="006B7742">
        <w:rPr>
          <w:lang w:val="ru-RU"/>
        </w:rPr>
        <w:t xml:space="preserve"> участие. </w:t>
      </w:r>
      <w:r w:rsidR="00CB4E50" w:rsidRPr="007D39BB">
        <w:rPr>
          <w:rFonts w:ascii="PT Astra Serif" w:hAnsi="PT Astra Serif"/>
          <w:color w:val="000000"/>
          <w:spacing w:val="2"/>
          <w:kern w:val="3"/>
          <w:lang w:val="ru-RU"/>
        </w:rPr>
        <w:t>Ко</w:t>
      </w:r>
      <w:r w:rsidR="007D39BB" w:rsidRPr="007D39BB">
        <w:rPr>
          <w:rFonts w:ascii="PT Astra Serif" w:hAnsi="PT Astra Serif"/>
          <w:color w:val="000000"/>
          <w:spacing w:val="2"/>
          <w:kern w:val="3"/>
          <w:lang w:val="ru-RU"/>
        </w:rPr>
        <w:t>ллективное участие –</w:t>
      </w:r>
      <w:r w:rsidRPr="007D39BB">
        <w:rPr>
          <w:rFonts w:ascii="PT Astra Serif" w:hAnsi="PT Astra Serif"/>
          <w:color w:val="000000"/>
          <w:spacing w:val="2"/>
          <w:kern w:val="3"/>
          <w:lang w:val="ru-RU"/>
        </w:rPr>
        <w:t xml:space="preserve"> не более </w:t>
      </w:r>
      <w:r w:rsidR="00A4199E" w:rsidRPr="007D39BB">
        <w:rPr>
          <w:rFonts w:ascii="PT Astra Serif" w:hAnsi="PT Astra Serif"/>
          <w:color w:val="000000"/>
          <w:spacing w:val="2"/>
          <w:kern w:val="3"/>
          <w:lang w:val="ru-RU"/>
        </w:rPr>
        <w:t>3-</w:t>
      </w:r>
      <w:r w:rsidR="00CB4E50" w:rsidRPr="007D39BB">
        <w:rPr>
          <w:rFonts w:ascii="PT Astra Serif" w:hAnsi="PT Astra Serif"/>
          <w:color w:val="000000"/>
          <w:spacing w:val="2"/>
          <w:kern w:val="3"/>
          <w:lang w:val="ru-RU"/>
        </w:rPr>
        <w:t>х человек.</w:t>
      </w:r>
    </w:p>
    <w:p w:rsidR="00CB4E50" w:rsidRPr="00157779" w:rsidRDefault="0044282F" w:rsidP="00CB4E5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3.4</w:t>
      </w:r>
      <w:r w:rsidR="00CB4E50" w:rsidRPr="00157779">
        <w:rPr>
          <w:rFonts w:ascii="PT Astra Serif" w:hAnsi="PT Astra Serif"/>
          <w:color w:val="000000"/>
          <w:spacing w:val="2"/>
          <w:sz w:val="28"/>
          <w:szCs w:val="28"/>
        </w:rPr>
        <w:t>. Замена участников в ходе Конкурса не допускается.</w:t>
      </w:r>
    </w:p>
    <w:p w:rsidR="00CB4E50" w:rsidRPr="00157779" w:rsidRDefault="00CB4E50" w:rsidP="00CB4E5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3</w:t>
      </w:r>
      <w:r w:rsidR="0044282F" w:rsidRPr="00157779">
        <w:rPr>
          <w:rFonts w:ascii="PT Astra Serif" w:hAnsi="PT Astra Serif"/>
          <w:color w:val="000000"/>
          <w:spacing w:val="2"/>
          <w:sz w:val="28"/>
          <w:szCs w:val="28"/>
        </w:rPr>
        <w:t>.5</w:t>
      </w:r>
      <w:r w:rsidR="00435A7B" w:rsidRPr="00157779">
        <w:rPr>
          <w:rFonts w:ascii="PT Astra Serif" w:hAnsi="PT Astra Serif"/>
          <w:color w:val="000000"/>
          <w:spacing w:val="2"/>
          <w:sz w:val="28"/>
          <w:szCs w:val="28"/>
        </w:rPr>
        <w:t>. 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Участие в Конкурсе является добровольным, бесплатным (безвозмездным) и не предусматривает внесение организационного сбора.</w:t>
      </w:r>
    </w:p>
    <w:p w:rsidR="00CB4E50" w:rsidRPr="00157779" w:rsidRDefault="00CB4E50" w:rsidP="00CB4E5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3.</w:t>
      </w:r>
      <w:r w:rsidR="0044282F" w:rsidRPr="00157779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 Подача работы на Конкурс означает добровольное согласие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с условиями Конкурса.</w:t>
      </w:r>
    </w:p>
    <w:p w:rsidR="006636F6" w:rsidRPr="00157779" w:rsidRDefault="006636F6" w:rsidP="00435A7B">
      <w:pPr>
        <w:pStyle w:val="Standard"/>
        <w:shd w:val="clear" w:color="auto" w:fill="FFFFFF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F07FB0" w:rsidRPr="00157779" w:rsidRDefault="00435A7B" w:rsidP="00DF7655">
      <w:pPr>
        <w:pStyle w:val="Standard"/>
        <w:shd w:val="clear" w:color="auto" w:fill="FFFFFF"/>
        <w:ind w:firstLine="709"/>
        <w:jc w:val="center"/>
        <w:rPr>
          <w:rFonts w:ascii="PT Astra Serif" w:hAnsi="PT Astra Serif"/>
          <w:b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4</w:t>
      </w:r>
      <w:r w:rsidR="002B70E5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. Сроки и этапы проведения Конкурса</w:t>
      </w:r>
    </w:p>
    <w:p w:rsidR="002B70E5" w:rsidRPr="00157779" w:rsidRDefault="00873D66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4</w:t>
      </w:r>
      <w:r w:rsidR="002B70E5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.1. Конкурс проводится </w:t>
      </w:r>
      <w:r w:rsidR="002B70E5" w:rsidRPr="00157779">
        <w:rPr>
          <w:rFonts w:ascii="PT Astra Serif" w:hAnsi="PT Astra Serif"/>
          <w:sz w:val="28"/>
          <w:szCs w:val="28"/>
          <w:lang w:eastAsia="ru-RU"/>
        </w:rPr>
        <w:t>в течение 2024-2025 учебного года и включает в себя три этапа</w:t>
      </w:r>
      <w:r w:rsidR="002B70E5" w:rsidRPr="00157779">
        <w:rPr>
          <w:rFonts w:ascii="PT Astra Serif" w:hAnsi="PT Astra Serif"/>
          <w:color w:val="000000"/>
          <w:spacing w:val="2"/>
          <w:sz w:val="28"/>
          <w:szCs w:val="28"/>
        </w:rPr>
        <w:t>: школьный, муниципальный, региональный.</w:t>
      </w:r>
    </w:p>
    <w:p w:rsidR="002B70E5" w:rsidRPr="00157779" w:rsidRDefault="002B70E5" w:rsidP="00DF76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  <w:lang w:eastAsia="ru-RU"/>
        </w:rPr>
        <w:t>Школьный этап – проводится образовательными организациями в форме конференций, конкурсов, защиты исслед</w:t>
      </w:r>
      <w:r w:rsidR="00AB144C" w:rsidRPr="00157779">
        <w:rPr>
          <w:rFonts w:ascii="PT Astra Serif" w:hAnsi="PT Astra Serif"/>
          <w:sz w:val="28"/>
          <w:szCs w:val="28"/>
          <w:lang w:eastAsia="ru-RU"/>
        </w:rPr>
        <w:t xml:space="preserve">овательских и проектных работ, </w:t>
      </w:r>
      <w:r w:rsidRPr="00157779">
        <w:rPr>
          <w:rFonts w:ascii="PT Astra Serif" w:hAnsi="PT Astra Serif"/>
          <w:sz w:val="28"/>
          <w:szCs w:val="28"/>
          <w:lang w:eastAsia="ru-RU"/>
        </w:rPr>
        <w:t xml:space="preserve">а также иных творческих мероприятий, направленных на привлечение обучающихся к краеведческой деятельности. </w:t>
      </w:r>
    </w:p>
    <w:p w:rsidR="002B70E5" w:rsidRPr="00157779" w:rsidRDefault="00903A2F" w:rsidP="00DF7655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7779">
        <w:rPr>
          <w:rFonts w:ascii="PT Astra Serif" w:hAnsi="PT Astra Serif"/>
          <w:sz w:val="28"/>
          <w:szCs w:val="28"/>
          <w:lang w:eastAsia="ru-RU"/>
        </w:rPr>
        <w:t>Муниципальный</w:t>
      </w:r>
      <w:r w:rsidR="002B70E5" w:rsidRPr="00157779">
        <w:rPr>
          <w:rFonts w:ascii="PT Astra Serif" w:hAnsi="PT Astra Serif"/>
          <w:sz w:val="28"/>
          <w:szCs w:val="28"/>
          <w:lang w:eastAsia="ru-RU"/>
        </w:rPr>
        <w:t xml:space="preserve"> этап – проводится органами местного самоуправления, осуществляющими управление в сфере образования. </w:t>
      </w:r>
    </w:p>
    <w:p w:rsidR="002B70E5" w:rsidRPr="00157779" w:rsidRDefault="002B70E5" w:rsidP="00DF76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  <w:lang w:eastAsia="ru-RU"/>
        </w:rPr>
        <w:t>Региональный этап – проводится министерством образования и науки Тамбовской области и состоит из двух этапов: заочного и очного.</w:t>
      </w:r>
    </w:p>
    <w:p w:rsidR="002B70E5" w:rsidRPr="00157779" w:rsidRDefault="00873D66" w:rsidP="00DF7655">
      <w:pPr>
        <w:pStyle w:val="Standard"/>
        <w:shd w:val="clear" w:color="auto" w:fill="FFFFFF"/>
        <w:ind w:firstLine="709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</w:rPr>
        <w:t>4</w:t>
      </w:r>
      <w:r w:rsidR="00F07FB0" w:rsidRPr="00157779">
        <w:rPr>
          <w:rFonts w:ascii="PT Astra Serif" w:hAnsi="PT Astra Serif"/>
          <w:spacing w:val="2"/>
          <w:sz w:val="28"/>
          <w:szCs w:val="28"/>
        </w:rPr>
        <w:t>.2. Сроки проведения Конкурса:</w:t>
      </w:r>
    </w:p>
    <w:p w:rsidR="002B70E5" w:rsidRPr="00157779" w:rsidRDefault="002B70E5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b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  <w:lang w:val="en-US"/>
        </w:rPr>
        <w:t>I</w:t>
      </w:r>
      <w:r w:rsidRPr="00157779">
        <w:rPr>
          <w:rFonts w:ascii="PT Astra Serif" w:hAnsi="PT Astra Serif"/>
          <w:spacing w:val="2"/>
          <w:sz w:val="28"/>
          <w:szCs w:val="28"/>
        </w:rPr>
        <w:t xml:space="preserve"> этап – школьный – </w:t>
      </w:r>
      <w:r w:rsidR="00347BE1">
        <w:rPr>
          <w:rFonts w:ascii="PT Astra Serif" w:hAnsi="PT Astra Serif"/>
          <w:b/>
          <w:spacing w:val="2"/>
          <w:sz w:val="28"/>
          <w:szCs w:val="28"/>
        </w:rPr>
        <w:t xml:space="preserve">c </w:t>
      </w:r>
      <w:r w:rsidR="00F9255D" w:rsidRPr="00157779">
        <w:rPr>
          <w:rFonts w:ascii="PT Astra Serif" w:hAnsi="PT Astra Serif"/>
          <w:b/>
          <w:spacing w:val="2"/>
          <w:sz w:val="28"/>
          <w:szCs w:val="28"/>
        </w:rPr>
        <w:t xml:space="preserve">23 </w:t>
      </w:r>
      <w:r w:rsidR="00F07FB0" w:rsidRPr="00157779">
        <w:rPr>
          <w:rFonts w:ascii="PT Astra Serif" w:hAnsi="PT Astra Serif"/>
          <w:b/>
          <w:spacing w:val="2"/>
          <w:sz w:val="28"/>
          <w:szCs w:val="28"/>
        </w:rPr>
        <w:t>дека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>бря</w:t>
      </w:r>
      <w:r w:rsidR="00347BE1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2024 года по </w:t>
      </w:r>
      <w:r w:rsidR="003B2FD0" w:rsidRPr="00157779">
        <w:rPr>
          <w:rFonts w:ascii="PT Astra Serif" w:hAnsi="PT Astra Serif"/>
          <w:b/>
          <w:spacing w:val="2"/>
          <w:sz w:val="28"/>
          <w:szCs w:val="28"/>
        </w:rPr>
        <w:t>12 января 2025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года;</w:t>
      </w:r>
    </w:p>
    <w:p w:rsidR="002B70E5" w:rsidRPr="00157779" w:rsidRDefault="002B70E5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b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  <w:lang w:val="en-US"/>
        </w:rPr>
        <w:t>II</w:t>
      </w:r>
      <w:r w:rsidRPr="00157779">
        <w:rPr>
          <w:rFonts w:ascii="PT Astra Serif" w:hAnsi="PT Astra Serif"/>
          <w:spacing w:val="2"/>
          <w:sz w:val="28"/>
          <w:szCs w:val="28"/>
        </w:rPr>
        <w:t xml:space="preserve"> этап – </w:t>
      </w:r>
      <w:r w:rsidR="00F07FB0" w:rsidRPr="00157779">
        <w:rPr>
          <w:rFonts w:ascii="PT Astra Serif" w:hAnsi="PT Astra Serif"/>
          <w:spacing w:val="2"/>
          <w:sz w:val="28"/>
          <w:szCs w:val="28"/>
        </w:rPr>
        <w:t>муниципальный</w:t>
      </w:r>
      <w:r w:rsidRPr="00157779">
        <w:rPr>
          <w:rFonts w:ascii="PT Astra Serif" w:hAnsi="PT Astra Serif"/>
          <w:spacing w:val="2"/>
          <w:sz w:val="28"/>
          <w:szCs w:val="28"/>
        </w:rPr>
        <w:t xml:space="preserve"> – 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>c</w:t>
      </w:r>
      <w:r w:rsidR="00347BE1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="003B2FD0" w:rsidRPr="00157779">
        <w:rPr>
          <w:rFonts w:ascii="PT Astra Serif" w:hAnsi="PT Astra Serif"/>
          <w:b/>
          <w:spacing w:val="2"/>
          <w:sz w:val="28"/>
          <w:szCs w:val="28"/>
        </w:rPr>
        <w:t>13</w:t>
      </w:r>
      <w:r w:rsidR="00347BE1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="003B2FD0" w:rsidRPr="00157779">
        <w:rPr>
          <w:rFonts w:ascii="PT Astra Serif" w:hAnsi="PT Astra Serif"/>
          <w:b/>
          <w:spacing w:val="2"/>
          <w:sz w:val="28"/>
          <w:szCs w:val="28"/>
        </w:rPr>
        <w:t xml:space="preserve">января 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2024 года по </w:t>
      </w:r>
      <w:r w:rsidR="00784495" w:rsidRPr="00157779">
        <w:rPr>
          <w:rFonts w:ascii="PT Astra Serif" w:hAnsi="PT Astra Serif"/>
          <w:b/>
          <w:spacing w:val="2"/>
          <w:sz w:val="28"/>
          <w:szCs w:val="28"/>
        </w:rPr>
        <w:t>26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="00F07FB0" w:rsidRPr="00157779">
        <w:rPr>
          <w:rFonts w:ascii="PT Astra Serif" w:hAnsi="PT Astra Serif"/>
          <w:b/>
          <w:spacing w:val="2"/>
          <w:sz w:val="28"/>
          <w:szCs w:val="28"/>
        </w:rPr>
        <w:t>янва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>ря 202</w:t>
      </w:r>
      <w:r w:rsidR="00F07FB0" w:rsidRPr="00157779">
        <w:rPr>
          <w:rFonts w:ascii="PT Astra Serif" w:hAnsi="PT Astra Serif"/>
          <w:b/>
          <w:spacing w:val="2"/>
          <w:sz w:val="28"/>
          <w:szCs w:val="28"/>
        </w:rPr>
        <w:t>5</w:t>
      </w:r>
      <w:r w:rsidR="000B7A72" w:rsidRPr="00157779">
        <w:rPr>
          <w:rFonts w:ascii="PT Astra Serif" w:hAnsi="PT Astra Serif"/>
          <w:b/>
          <w:spacing w:val="2"/>
          <w:sz w:val="28"/>
          <w:szCs w:val="28"/>
        </w:rPr>
        <w:t> 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>года;</w:t>
      </w:r>
    </w:p>
    <w:p w:rsidR="002B70E5" w:rsidRPr="00157779" w:rsidRDefault="002B70E5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  <w:lang w:val="en-US"/>
        </w:rPr>
        <w:t>III</w:t>
      </w:r>
      <w:r w:rsidRPr="00157779">
        <w:rPr>
          <w:rFonts w:ascii="PT Astra Serif" w:hAnsi="PT Astra Serif"/>
          <w:spacing w:val="2"/>
          <w:sz w:val="28"/>
          <w:szCs w:val="28"/>
        </w:rPr>
        <w:t xml:space="preserve"> этап – региональный (заочный)</w:t>
      </w:r>
      <w:r w:rsidRPr="00157779">
        <w:rPr>
          <w:rFonts w:ascii="PT Astra Serif" w:hAnsi="PT Astra Serif"/>
          <w:spacing w:val="2"/>
          <w:sz w:val="28"/>
          <w:szCs w:val="28"/>
        </w:rPr>
        <w:tab/>
        <w:t xml:space="preserve"> – </w:t>
      </w:r>
      <w:r w:rsidR="008D74F6" w:rsidRPr="00157779">
        <w:rPr>
          <w:rFonts w:ascii="PT Astra Serif" w:hAnsi="PT Astra Serif"/>
          <w:b/>
          <w:spacing w:val="2"/>
          <w:sz w:val="28"/>
          <w:szCs w:val="28"/>
        </w:rPr>
        <w:t>с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="00784495" w:rsidRPr="00157779">
        <w:rPr>
          <w:rFonts w:ascii="PT Astra Serif" w:hAnsi="PT Astra Serif"/>
          <w:b/>
          <w:spacing w:val="2"/>
          <w:sz w:val="28"/>
          <w:szCs w:val="28"/>
        </w:rPr>
        <w:t>27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 w:rsidR="00F07FB0" w:rsidRPr="00157779">
        <w:rPr>
          <w:rFonts w:ascii="PT Astra Serif" w:hAnsi="PT Astra Serif"/>
          <w:b/>
          <w:spacing w:val="2"/>
          <w:sz w:val="28"/>
          <w:szCs w:val="28"/>
        </w:rPr>
        <w:t>янва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>ря 202</w:t>
      </w:r>
      <w:r w:rsidR="00F07FB0" w:rsidRPr="00157779">
        <w:rPr>
          <w:rFonts w:ascii="PT Astra Serif" w:hAnsi="PT Astra Serif"/>
          <w:b/>
          <w:spacing w:val="2"/>
          <w:sz w:val="28"/>
          <w:szCs w:val="28"/>
        </w:rPr>
        <w:t>5</w:t>
      </w:r>
      <w:r w:rsidR="00347BE1">
        <w:rPr>
          <w:rFonts w:ascii="PT Astra Serif" w:hAnsi="PT Astra Serif"/>
          <w:b/>
          <w:spacing w:val="2"/>
          <w:sz w:val="28"/>
          <w:szCs w:val="28"/>
        </w:rPr>
        <w:t xml:space="preserve"> года </w:t>
      </w:r>
      <w:r w:rsidR="00347BE1">
        <w:rPr>
          <w:rFonts w:ascii="PT Astra Serif" w:hAnsi="PT Astra Serif"/>
          <w:b/>
          <w:spacing w:val="2"/>
          <w:sz w:val="28"/>
          <w:szCs w:val="28"/>
        </w:rPr>
        <w:br/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по </w:t>
      </w:r>
      <w:r w:rsidR="00347BE1">
        <w:rPr>
          <w:rFonts w:ascii="PT Astra Serif" w:hAnsi="PT Astra Serif"/>
          <w:b/>
          <w:spacing w:val="2"/>
          <w:sz w:val="28"/>
          <w:szCs w:val="28"/>
        </w:rPr>
        <w:t xml:space="preserve">16 </w:t>
      </w:r>
      <w:r w:rsidR="00784495" w:rsidRPr="00157779">
        <w:rPr>
          <w:rFonts w:ascii="PT Astra Serif" w:hAnsi="PT Astra Serif"/>
          <w:b/>
          <w:spacing w:val="2"/>
          <w:sz w:val="28"/>
          <w:szCs w:val="28"/>
        </w:rPr>
        <w:t>февраля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2025 года;</w:t>
      </w:r>
    </w:p>
    <w:p w:rsidR="002B70E5" w:rsidRPr="00157779" w:rsidRDefault="002B70E5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b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  <w:lang w:val="en-US"/>
        </w:rPr>
        <w:t>III</w:t>
      </w:r>
      <w:r w:rsidRPr="00157779">
        <w:rPr>
          <w:rFonts w:ascii="PT Astra Serif" w:hAnsi="PT Astra Serif"/>
          <w:spacing w:val="2"/>
          <w:sz w:val="28"/>
          <w:szCs w:val="28"/>
        </w:rPr>
        <w:t xml:space="preserve"> этап – региональный (очный) – </w:t>
      </w:r>
      <w:r w:rsidR="00784495" w:rsidRPr="00157779">
        <w:rPr>
          <w:rFonts w:ascii="PT Astra Serif" w:hAnsi="PT Astra Serif"/>
          <w:b/>
          <w:spacing w:val="2"/>
          <w:sz w:val="28"/>
          <w:szCs w:val="28"/>
        </w:rPr>
        <w:t>с 17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февраля 2025 года</w:t>
      </w:r>
      <w:r w:rsidRPr="00157779">
        <w:rPr>
          <w:rFonts w:ascii="PT Astra Serif" w:hAnsi="PT Astra Serif"/>
          <w:b/>
          <w:spacing w:val="2"/>
          <w:sz w:val="28"/>
          <w:szCs w:val="28"/>
        </w:rPr>
        <w:br/>
        <w:t xml:space="preserve">по </w:t>
      </w:r>
      <w:r w:rsidR="00784495" w:rsidRPr="00157779">
        <w:rPr>
          <w:rFonts w:ascii="PT Astra Serif" w:hAnsi="PT Astra Serif"/>
          <w:b/>
          <w:spacing w:val="2"/>
          <w:sz w:val="28"/>
          <w:szCs w:val="28"/>
        </w:rPr>
        <w:t>21</w:t>
      </w:r>
      <w:r w:rsidRPr="00157779">
        <w:rPr>
          <w:rFonts w:ascii="PT Astra Serif" w:hAnsi="PT Astra Serif"/>
          <w:b/>
          <w:spacing w:val="2"/>
          <w:sz w:val="28"/>
          <w:szCs w:val="28"/>
        </w:rPr>
        <w:t xml:space="preserve"> февраля 2025 года.</w:t>
      </w:r>
    </w:p>
    <w:p w:rsidR="002B70E5" w:rsidRPr="00157779" w:rsidRDefault="00873D66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</w:rPr>
        <w:t>4</w:t>
      </w:r>
      <w:r w:rsidR="002B70E5" w:rsidRPr="00157779">
        <w:rPr>
          <w:rFonts w:ascii="PT Astra Serif" w:hAnsi="PT Astra Serif"/>
          <w:spacing w:val="2"/>
          <w:sz w:val="28"/>
          <w:szCs w:val="28"/>
        </w:rPr>
        <w:t>.3. В случае возникновения особых обстоятельств дата и формат проведения регионального (очного) этапа Конкурса могут быть изменены.</w:t>
      </w:r>
    </w:p>
    <w:p w:rsidR="005539E6" w:rsidRPr="00157779" w:rsidRDefault="005539E6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</w:p>
    <w:p w:rsidR="00AB144C" w:rsidRPr="00157779" w:rsidRDefault="00AB144C" w:rsidP="005539E6">
      <w:pPr>
        <w:pStyle w:val="1"/>
        <w:tabs>
          <w:tab w:val="left" w:pos="3729"/>
        </w:tabs>
        <w:spacing w:line="240" w:lineRule="auto"/>
        <w:ind w:left="0"/>
        <w:rPr>
          <w:rFonts w:ascii="PT Astra Serif" w:hAnsi="PT Astra Serif"/>
        </w:rPr>
      </w:pPr>
    </w:p>
    <w:p w:rsidR="00AB144C" w:rsidRPr="00157779" w:rsidRDefault="00AB144C" w:rsidP="005539E6">
      <w:pPr>
        <w:pStyle w:val="1"/>
        <w:tabs>
          <w:tab w:val="left" w:pos="3729"/>
        </w:tabs>
        <w:spacing w:line="240" w:lineRule="auto"/>
        <w:ind w:left="0"/>
        <w:rPr>
          <w:rFonts w:ascii="PT Astra Serif" w:hAnsi="PT Astra Serif"/>
        </w:rPr>
      </w:pPr>
    </w:p>
    <w:p w:rsidR="005539E6" w:rsidRPr="00157779" w:rsidRDefault="00873D66" w:rsidP="005539E6">
      <w:pPr>
        <w:pStyle w:val="1"/>
        <w:tabs>
          <w:tab w:val="left" w:pos="3729"/>
        </w:tabs>
        <w:spacing w:line="240" w:lineRule="auto"/>
        <w:ind w:left="0"/>
        <w:rPr>
          <w:rFonts w:ascii="PT Astra Serif" w:hAnsi="PT Astra Serif"/>
        </w:rPr>
      </w:pPr>
      <w:r w:rsidRPr="00157779">
        <w:rPr>
          <w:rFonts w:ascii="PT Astra Serif" w:hAnsi="PT Astra Serif"/>
        </w:rPr>
        <w:lastRenderedPageBreak/>
        <w:t>5</w:t>
      </w:r>
      <w:r w:rsidR="005539E6" w:rsidRPr="00157779">
        <w:rPr>
          <w:rFonts w:ascii="PT Astra Serif" w:hAnsi="PT Astra Serif"/>
        </w:rPr>
        <w:t xml:space="preserve">. </w:t>
      </w:r>
      <w:r w:rsidR="005539E6" w:rsidRPr="00157779">
        <w:rPr>
          <w:rFonts w:ascii="PT Astra Serif" w:hAnsi="PT Astra Serif"/>
          <w:spacing w:val="-2"/>
          <w:w w:val="95"/>
        </w:rPr>
        <w:t>Порядок</w:t>
      </w:r>
      <w:r w:rsidR="005539E6" w:rsidRPr="00157779">
        <w:rPr>
          <w:rFonts w:ascii="PT Astra Serif" w:hAnsi="PT Astra Serif"/>
          <w:spacing w:val="-10"/>
          <w:w w:val="95"/>
        </w:rPr>
        <w:t xml:space="preserve"> </w:t>
      </w:r>
      <w:r w:rsidR="005539E6" w:rsidRPr="00157779">
        <w:rPr>
          <w:rFonts w:ascii="PT Astra Serif" w:hAnsi="PT Astra Serif"/>
          <w:spacing w:val="-2"/>
          <w:w w:val="95"/>
        </w:rPr>
        <w:t>проведения</w:t>
      </w:r>
      <w:r w:rsidR="00AB144C" w:rsidRPr="00157779">
        <w:rPr>
          <w:rFonts w:ascii="PT Astra Serif" w:hAnsi="PT Astra Serif"/>
          <w:spacing w:val="-2"/>
          <w:w w:val="95"/>
        </w:rPr>
        <w:t xml:space="preserve"> регионального этапа</w:t>
      </w:r>
      <w:r w:rsidR="005539E6" w:rsidRPr="00157779">
        <w:rPr>
          <w:rFonts w:ascii="PT Astra Serif" w:hAnsi="PT Astra Serif"/>
          <w:spacing w:val="-7"/>
          <w:w w:val="95"/>
        </w:rPr>
        <w:t xml:space="preserve"> </w:t>
      </w:r>
      <w:r w:rsidR="005539E6" w:rsidRPr="00157779">
        <w:rPr>
          <w:rFonts w:ascii="PT Astra Serif" w:hAnsi="PT Astra Serif"/>
          <w:spacing w:val="-2"/>
          <w:w w:val="95"/>
        </w:rPr>
        <w:t>Конкурса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kern w:val="0"/>
          <w:sz w:val="28"/>
          <w:szCs w:val="28"/>
        </w:rPr>
      </w:pPr>
      <w:r w:rsidRPr="00157779">
        <w:rPr>
          <w:rFonts w:ascii="PT Astra Serif" w:hAnsi="PT Astra Serif"/>
          <w:color w:val="000000"/>
          <w:kern w:val="0"/>
          <w:sz w:val="28"/>
          <w:szCs w:val="28"/>
        </w:rPr>
        <w:t>5</w:t>
      </w:r>
      <w:r w:rsidR="005539E6" w:rsidRPr="00157779">
        <w:rPr>
          <w:rFonts w:ascii="PT Astra Serif" w:hAnsi="PT Astra Serif"/>
          <w:color w:val="000000"/>
          <w:kern w:val="0"/>
          <w:sz w:val="28"/>
          <w:szCs w:val="28"/>
        </w:rPr>
        <w:t>.1. Региональный (заочный) этап Конкурса проводится с участием победителей</w:t>
      </w:r>
      <w:r w:rsidR="00AB144C" w:rsidRPr="00157779">
        <w:rPr>
          <w:rFonts w:ascii="PT Astra Serif" w:hAnsi="PT Astra Serif"/>
          <w:color w:val="000000"/>
          <w:kern w:val="0"/>
          <w:sz w:val="28"/>
          <w:szCs w:val="28"/>
        </w:rPr>
        <w:t xml:space="preserve"> и призеров муниципального этапа Конкурса</w:t>
      </w:r>
      <w:r w:rsidR="005539E6" w:rsidRPr="00157779">
        <w:rPr>
          <w:rFonts w:ascii="PT Astra Serif" w:hAnsi="PT Astra Serif"/>
          <w:color w:val="000000"/>
          <w:kern w:val="0"/>
          <w:sz w:val="28"/>
          <w:szCs w:val="28"/>
        </w:rPr>
        <w:t>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.2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 В рамках регионального (заочного) этапа Конкурса жюри осуществляют экспертизу конкурсных материалов, поступивших на Конкурс, в соответствии с критериями оценки и определяют участников регионального (очного) этапа.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.3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 Для участия в региональном (заочном) этапе Конкурса в срок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 xml:space="preserve">до </w:t>
      </w:r>
      <w:r w:rsidR="00AB144C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26</w:t>
      </w:r>
      <w:r w:rsidR="005539E6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 xml:space="preserve"> января 2025 года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муниципальным органам, осуществляющим управление в сфере образования, необходимо обеспечить предоставление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 xml:space="preserve">в Оргкомитет следующих конкурсных материалов в электронном виде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в соответствии с требованиями:</w:t>
      </w:r>
    </w:p>
    <w:p w:rsidR="005539E6" w:rsidRPr="00157779" w:rsidRDefault="00F56D2C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информация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о проведении </w:t>
      </w:r>
      <w:r w:rsidR="001040E9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школьного и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муниципального этапа Конкурса (приложение </w:t>
      </w:r>
      <w:r w:rsidR="00AB144C" w:rsidRPr="00157779">
        <w:rPr>
          <w:rFonts w:ascii="PT Astra Serif" w:hAnsi="PT Astra Serif"/>
          <w:color w:val="000000"/>
          <w:spacing w:val="2"/>
          <w:sz w:val="28"/>
          <w:szCs w:val="28"/>
        </w:rPr>
        <w:t>1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к Положению);</w:t>
      </w:r>
    </w:p>
    <w:p w:rsidR="005539E6" w:rsidRPr="00157779" w:rsidRDefault="00F56D2C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  <w:highlight w:val="yellow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электронная заявка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(электронная регистрация в Конкурсе осуществляется родителями (законными представителями)) с указанием информации о нау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чном руководителе, расположенная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на сайте Центра (</w:t>
      </w:r>
      <w:hyperlink r:id="rId10" w:history="1">
        <w:r w:rsidR="008A0C92" w:rsidRPr="009D2235">
          <w:rPr>
            <w:rStyle w:val="af5"/>
            <w:rFonts w:ascii="PT Astra Serif" w:hAnsi="PT Astra Serif"/>
            <w:spacing w:val="2"/>
            <w:sz w:val="28"/>
            <w:szCs w:val="28"/>
          </w:rPr>
          <w:t>http://dopobr.68edu.ru</w:t>
        </w:r>
      </w:hyperlink>
      <w:r w:rsidR="00347BE1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вкладка «</w:t>
      </w:r>
      <w:r w:rsidR="007D6A31" w:rsidRPr="00157779">
        <w:rPr>
          <w:rFonts w:ascii="PT Astra Serif" w:hAnsi="PT Astra Serif"/>
          <w:color w:val="000000"/>
          <w:spacing w:val="2"/>
          <w:sz w:val="28"/>
          <w:szCs w:val="28"/>
        </w:rPr>
        <w:t>Сведения об образовательной организации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» –</w:t>
      </w:r>
      <w:r w:rsidR="00157779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«Структура и органы управления образовательной организацией» –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«Отдел музейно-краеведческой деятельности </w:t>
      </w:r>
      <w:r w:rsidR="00380A41">
        <w:rPr>
          <w:rFonts w:ascii="PT Astra Serif" w:hAnsi="PT Astra Serif"/>
          <w:color w:val="000000"/>
          <w:spacing w:val="2"/>
          <w:sz w:val="28"/>
          <w:szCs w:val="28"/>
        </w:rPr>
        <w:t xml:space="preserve">и развития внутреннего туризма»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–</w:t>
      </w:r>
      <w:r w:rsidR="00380A41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«Конкурсы» – «Заполнить заявку для участия в областном конкурсе исследовательских работ обучающихся по краеведению «Моя земля, мои земляки…»);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текст исс</w:t>
      </w:r>
      <w:r w:rsidR="00F56D2C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ледовательской </w:t>
      </w:r>
      <w:r w:rsidR="00347BE1">
        <w:rPr>
          <w:rFonts w:ascii="PT Astra Serif" w:hAnsi="PT Astra Serif"/>
          <w:color w:val="000000"/>
          <w:spacing w:val="2"/>
          <w:sz w:val="28"/>
          <w:szCs w:val="28"/>
        </w:rPr>
        <w:t>или проектной</w:t>
      </w:r>
      <w:r w:rsidR="00CE41ED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F56D2C" w:rsidRPr="00157779">
        <w:rPr>
          <w:rFonts w:ascii="PT Astra Serif" w:hAnsi="PT Astra Serif"/>
          <w:color w:val="000000"/>
          <w:spacing w:val="2"/>
          <w:sz w:val="28"/>
          <w:szCs w:val="28"/>
        </w:rPr>
        <w:t>работы</w:t>
      </w:r>
      <w:r w:rsidR="00A1198C">
        <w:rPr>
          <w:rFonts w:ascii="PT Astra Serif" w:hAnsi="PT Astra Serif"/>
          <w:color w:val="000000"/>
          <w:spacing w:val="2"/>
          <w:sz w:val="28"/>
          <w:szCs w:val="28"/>
        </w:rPr>
        <w:t>.</w:t>
      </w:r>
      <w:r w:rsidR="00F56D2C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.4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 Каждый муниципалитет направляет не более трех работ по каждой номинации.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.5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 Участники должны указать в электронной заявке уникальный номер сертификата дополнительного образования.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.6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 Проведение регионального (очного) этапа Конкурса включает: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защиту конкурсных работ перед жюри и участниками номинации (регламент – до 7 минут);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награждение победителей и призеров Конкурса.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.7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 Конкурсные работы должны соответствовать условиям Конкурса. На Конкурс не принимаются работы в случаях, если: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оформление конкурсных материалов не соответствует тр</w:t>
      </w:r>
      <w:r w:rsidR="00CE41ED" w:rsidRPr="00157779">
        <w:rPr>
          <w:rFonts w:ascii="PT Astra Serif" w:hAnsi="PT Astra Serif"/>
          <w:color w:val="000000"/>
          <w:spacing w:val="2"/>
          <w:sz w:val="28"/>
          <w:szCs w:val="28"/>
        </w:rPr>
        <w:t>ебованиям Конкурса (приложение 2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к Положению);</w:t>
      </w:r>
    </w:p>
    <w:p w:rsidR="00CE41ED" w:rsidRPr="00157779" w:rsidRDefault="00CE41ED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информация в сопроводительных документах признана недостоверной или неполной;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содержание представленной работы не соответствует номинации Конкурса;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представленная работа получала одно из призовых мест на других конкурсах регионального или всероссийского уровня, проведённых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в предыдущем и (или) текущем году;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lastRenderedPageBreak/>
        <w:t xml:space="preserve">работа носит реферативный характер, ее содержание представляет собой только анализ литературных источников или </w:t>
      </w:r>
      <w:r w:rsidR="00E115DB" w:rsidRPr="00157779">
        <w:rPr>
          <w:rFonts w:ascii="PT Astra Serif" w:hAnsi="PT Astra Serif"/>
          <w:color w:val="000000"/>
          <w:spacing w:val="2"/>
          <w:sz w:val="28"/>
          <w:szCs w:val="28"/>
        </w:rPr>
        <w:t>сведений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, предоставленных различн</w:t>
      </w:r>
      <w:r w:rsidR="00CE41ED" w:rsidRPr="00157779">
        <w:rPr>
          <w:rFonts w:ascii="PT Astra Serif" w:hAnsi="PT Astra Serif"/>
          <w:color w:val="000000"/>
          <w:spacing w:val="2"/>
          <w:sz w:val="28"/>
          <w:szCs w:val="28"/>
        </w:rPr>
        <w:t>ыми организациями и ведомствами;</w:t>
      </w:r>
    </w:p>
    <w:p w:rsidR="005539E6" w:rsidRPr="00157779" w:rsidRDefault="00760F97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текст работы не является уникальным (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п</w:t>
      </w:r>
      <w:r w:rsidR="00A1198C">
        <w:rPr>
          <w:rFonts w:ascii="PT Astra Serif" w:hAnsi="PT Astra Serif"/>
          <w:color w:val="000000"/>
          <w:spacing w:val="2"/>
          <w:sz w:val="28"/>
          <w:szCs w:val="28"/>
        </w:rPr>
        <w:t>роцент заимствований превышает 6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0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%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)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возраст авторов не соответствует условиям Конкурса.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.8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 Представленные материалы не рецензируются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и не возвращаются, оценочные протоколы и экспертное заключение авторам не высылаются.</w:t>
      </w:r>
    </w:p>
    <w:p w:rsidR="005539E6" w:rsidRPr="00157779" w:rsidRDefault="00873D66" w:rsidP="005539E6">
      <w:pPr>
        <w:tabs>
          <w:tab w:val="left" w:pos="709"/>
        </w:tabs>
        <w:ind w:right="-2"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6672E9" w:rsidRPr="00157779">
        <w:rPr>
          <w:rFonts w:ascii="PT Astra Serif" w:hAnsi="PT Astra Serif"/>
          <w:color w:val="000000"/>
          <w:spacing w:val="2"/>
          <w:sz w:val="28"/>
          <w:szCs w:val="28"/>
        </w:rPr>
        <w:t>.9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 Участники Конкурса несут ответственность, предусмотренную действующим законодательством Российской Федерации за нарушение интеллектуальных прав третьих лиц и обязаны соблюдать авторские права (корректность в использовании авторских материалов, наличие списка используемых ресурсов, соблюдение правил цитирования).</w:t>
      </w:r>
    </w:p>
    <w:p w:rsidR="005539E6" w:rsidRPr="00157779" w:rsidRDefault="00873D66" w:rsidP="00760F97">
      <w:pPr>
        <w:tabs>
          <w:tab w:val="left" w:pos="709"/>
          <w:tab w:val="left" w:pos="1517"/>
        </w:tabs>
        <w:ind w:right="-2"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CE41ED" w:rsidRPr="00157779">
        <w:rPr>
          <w:rFonts w:ascii="PT Astra Serif" w:hAnsi="PT Astra Serif"/>
          <w:color w:val="000000"/>
          <w:spacing w:val="2"/>
          <w:sz w:val="28"/>
          <w:szCs w:val="28"/>
        </w:rPr>
        <w:t>.10</w:t>
      </w:r>
      <w:r w:rsidR="00985253" w:rsidRPr="00157779">
        <w:rPr>
          <w:rFonts w:ascii="PT Astra Serif" w:hAnsi="PT Astra Serif"/>
          <w:color w:val="000000"/>
          <w:spacing w:val="2"/>
          <w:sz w:val="28"/>
          <w:szCs w:val="28"/>
        </w:rPr>
        <w:t>. Итоги р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егионального (очного) этапа Конкурса будут объявлены не позднее </w:t>
      </w:r>
      <w:r w:rsidR="005539E6" w:rsidRPr="00157779">
        <w:rPr>
          <w:rFonts w:ascii="PT Astra Serif" w:hAnsi="PT Astra Serif"/>
          <w:b/>
          <w:color w:val="000000"/>
          <w:spacing w:val="2"/>
          <w:sz w:val="28"/>
          <w:szCs w:val="28"/>
        </w:rPr>
        <w:t>21 февраля 2025 года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</w:t>
      </w:r>
    </w:p>
    <w:p w:rsidR="005539E6" w:rsidRPr="00157779" w:rsidRDefault="00873D6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5</w:t>
      </w:r>
      <w:r w:rsidR="00CE41ED" w:rsidRPr="00157779">
        <w:rPr>
          <w:rFonts w:ascii="PT Astra Serif" w:hAnsi="PT Astra Serif"/>
          <w:color w:val="000000"/>
          <w:spacing w:val="2"/>
          <w:sz w:val="28"/>
          <w:szCs w:val="28"/>
        </w:rPr>
        <w:t>.11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 Конкурсные работы необходимо направить в Оргкомитет 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 xml:space="preserve">по электронной почте: </w:t>
      </w:r>
      <w:hyperlink r:id="rId11" w:history="1">
        <w:r w:rsidR="005539E6" w:rsidRPr="00157779">
          <w:rPr>
            <w:rStyle w:val="af5"/>
            <w:rFonts w:ascii="PT Astra Serif" w:hAnsi="PT Astra Serif"/>
            <w:spacing w:val="2"/>
            <w:sz w:val="28"/>
            <w:szCs w:val="28"/>
          </w:rPr>
          <w:t xml:space="preserve">tko.tambov@yandex.ru </w:t>
        </w:r>
      </w:hyperlink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(в теме письма необходимо указать «Конкурс «Моя земля, мои земляки…»).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Контактное   лицо:   Селиванова Людмила Витальевна  (методист),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тел.: (4752)</w:t>
      </w:r>
      <w:r w:rsidR="00223F9F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42-95-08 (доб. 108</w:t>
      </w:r>
      <w:r w:rsidR="00223F9F" w:rsidRPr="00157779">
        <w:rPr>
          <w:rFonts w:ascii="PT Astra Serif" w:hAnsi="PT Astra Serif"/>
          <w:color w:val="000000"/>
          <w:spacing w:val="2"/>
          <w:sz w:val="28"/>
          <w:szCs w:val="28"/>
        </w:rPr>
        <w:t>2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), e-mail: </w:t>
      </w:r>
      <w:hyperlink r:id="rId12">
        <w:r w:rsidRPr="00157779">
          <w:rPr>
            <w:rFonts w:ascii="PT Astra Serif" w:hAnsi="PT Astra Serif"/>
            <w:color w:val="000000"/>
            <w:spacing w:val="2"/>
            <w:sz w:val="28"/>
            <w:szCs w:val="28"/>
          </w:rPr>
          <w:t>tko.tambov@yandex.ru</w:t>
        </w:r>
      </w:hyperlink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.</w:t>
      </w:r>
    </w:p>
    <w:p w:rsidR="005E7535" w:rsidRPr="00157779" w:rsidRDefault="005E7535" w:rsidP="00C85352">
      <w:pPr>
        <w:pStyle w:val="Standard"/>
        <w:shd w:val="clear" w:color="auto" w:fill="FFFFFF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5E7535" w:rsidRPr="00157779" w:rsidRDefault="00EF6334" w:rsidP="00DF7655">
      <w:pPr>
        <w:pStyle w:val="1"/>
        <w:tabs>
          <w:tab w:val="left" w:pos="0"/>
        </w:tabs>
        <w:spacing w:line="240" w:lineRule="auto"/>
        <w:ind w:left="0" w:firstLine="709"/>
        <w:rPr>
          <w:rFonts w:ascii="PT Astra Serif" w:hAnsi="PT Astra Serif"/>
        </w:rPr>
      </w:pPr>
      <w:r w:rsidRPr="00157779">
        <w:rPr>
          <w:rFonts w:ascii="PT Astra Serif" w:hAnsi="PT Astra Serif"/>
        </w:rPr>
        <w:t>6</w:t>
      </w:r>
      <w:r w:rsidR="00521D01" w:rsidRPr="00157779">
        <w:rPr>
          <w:rFonts w:ascii="PT Astra Serif" w:hAnsi="PT Astra Serif"/>
        </w:rPr>
        <w:t>. </w:t>
      </w:r>
      <w:r w:rsidR="005E7535" w:rsidRPr="00157779">
        <w:rPr>
          <w:rFonts w:ascii="PT Astra Serif" w:hAnsi="PT Astra Serif"/>
        </w:rPr>
        <w:t>Номинации Конкурса</w:t>
      </w:r>
    </w:p>
    <w:p w:rsidR="005E7535" w:rsidRPr="00157779" w:rsidRDefault="00EF633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="005E7535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.1. На Конкурс принимаются исследовательские </w:t>
      </w:r>
      <w:r w:rsidR="00223F9F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и проектные </w:t>
      </w:r>
      <w:r w:rsidR="005E7535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краеведческие работы по </w:t>
      </w:r>
      <w:r w:rsidR="005E7535" w:rsidRPr="00157779">
        <w:rPr>
          <w:rFonts w:ascii="PT Astra Serif" w:hAnsi="PT Astra Serif"/>
          <w:spacing w:val="2"/>
          <w:sz w:val="28"/>
          <w:szCs w:val="28"/>
        </w:rPr>
        <w:t xml:space="preserve">номинациям Всероссийского конкурса </w:t>
      </w:r>
      <w:r w:rsidR="002B7664" w:rsidRPr="00157779">
        <w:rPr>
          <w:rFonts w:ascii="PT Astra Serif" w:hAnsi="PT Astra Serif"/>
          <w:spacing w:val="2"/>
          <w:sz w:val="28"/>
          <w:szCs w:val="28"/>
        </w:rPr>
        <w:t xml:space="preserve">краеведческих исследовательских и проектных </w:t>
      </w:r>
      <w:r w:rsidR="005E7535" w:rsidRPr="00157779">
        <w:rPr>
          <w:rFonts w:ascii="PT Astra Serif" w:hAnsi="PT Astra Serif"/>
          <w:spacing w:val="2"/>
          <w:sz w:val="28"/>
          <w:szCs w:val="28"/>
        </w:rPr>
        <w:t>работ «Отечество».</w:t>
      </w:r>
    </w:p>
    <w:p w:rsidR="005E7535" w:rsidRPr="00157779" w:rsidRDefault="00EF6334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</w:rPr>
        <w:t>6</w:t>
      </w:r>
      <w:r w:rsidR="005E7535" w:rsidRPr="00157779">
        <w:rPr>
          <w:rFonts w:ascii="PT Astra Serif" w:hAnsi="PT Astra Serif"/>
          <w:spacing w:val="2"/>
          <w:sz w:val="28"/>
          <w:szCs w:val="28"/>
        </w:rPr>
        <w:t>.2. Номинации Конкурса:</w:t>
      </w:r>
    </w:p>
    <w:p w:rsidR="005E7535" w:rsidRPr="00157779" w:rsidRDefault="00695AE5" w:rsidP="00DF7655">
      <w:pPr>
        <w:ind w:right="-7" w:firstLine="709"/>
        <w:jc w:val="both"/>
        <w:rPr>
          <w:rStyle w:val="ac"/>
          <w:rFonts w:ascii="PT Astra Serif" w:eastAsia="Arial Unicode MS" w:hAnsi="PT Astra Serif"/>
          <w:b w:val="0"/>
          <w:i w:val="0"/>
        </w:rPr>
      </w:pPr>
      <w:r w:rsidRPr="00157779">
        <w:rPr>
          <w:rStyle w:val="ac"/>
          <w:rFonts w:ascii="PT Astra Serif" w:eastAsia="Arial Unicode MS" w:hAnsi="PT Astra Serif"/>
        </w:rPr>
        <w:t>«</w:t>
      </w:r>
      <w:r w:rsidR="005E7535" w:rsidRPr="00157779">
        <w:rPr>
          <w:rStyle w:val="ac"/>
          <w:rFonts w:ascii="PT Astra Serif" w:eastAsia="Arial Unicode MS" w:hAnsi="PT Astra Serif"/>
        </w:rPr>
        <w:t>Семья и родословие</w:t>
      </w:r>
      <w:r w:rsidRPr="00157779">
        <w:rPr>
          <w:rStyle w:val="ac"/>
          <w:rFonts w:ascii="PT Astra Serif" w:eastAsia="Arial Unicode MS" w:hAnsi="PT Astra Serif"/>
        </w:rPr>
        <w:t>»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– индивидуальные 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и коллективные 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исследовательские </w:t>
      </w:r>
      <w:r w:rsidR="00EE584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и проектные работы 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по изучению </w:t>
      </w:r>
      <w:r w:rsidR="009D0E56" w:rsidRPr="00157779">
        <w:rPr>
          <w:rStyle w:val="ac"/>
          <w:rFonts w:ascii="PT Astra Serif" w:eastAsia="Arial Unicode MS" w:hAnsi="PT Astra Serif"/>
          <w:b w:val="0"/>
          <w:i w:val="0"/>
        </w:rPr>
        <w:t>династий и семейных традиций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>;</w:t>
      </w:r>
    </w:p>
    <w:p w:rsidR="00801A8C" w:rsidRPr="00157779" w:rsidRDefault="00801A8C" w:rsidP="00DF7655">
      <w:pPr>
        <w:ind w:right="-7" w:firstLine="709"/>
        <w:jc w:val="both"/>
        <w:rPr>
          <w:rStyle w:val="ac"/>
          <w:rFonts w:ascii="PT Astra Serif" w:eastAsia="Arial Unicode MS" w:hAnsi="PT Astra Serif"/>
          <w:b w:val="0"/>
          <w:i w:val="0"/>
        </w:rPr>
      </w:pPr>
      <w:r w:rsidRPr="00157779">
        <w:rPr>
          <w:rFonts w:ascii="PT Astra Serif" w:hAnsi="PT Astra Serif"/>
          <w:b/>
          <w:i/>
          <w:sz w:val="28"/>
          <w:szCs w:val="28"/>
        </w:rPr>
        <w:t>«Военная история края»</w:t>
      </w:r>
      <w:r w:rsidR="00195C0B" w:rsidRPr="00157779">
        <w:rPr>
          <w:rFonts w:ascii="PT Astra Serif" w:hAnsi="PT Astra Serif"/>
          <w:b/>
          <w:i/>
          <w:sz w:val="28"/>
          <w:szCs w:val="28"/>
        </w:rPr>
        <w:t xml:space="preserve"> – </w:t>
      </w:r>
      <w:r w:rsidR="00195C0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индивидуальные 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и коллективные </w:t>
      </w:r>
      <w:r w:rsidR="00195C0B" w:rsidRPr="00157779">
        <w:rPr>
          <w:rStyle w:val="ac"/>
          <w:rFonts w:ascii="PT Astra Serif" w:eastAsia="Arial Unicode MS" w:hAnsi="PT Astra Serif"/>
          <w:b w:val="0"/>
          <w:i w:val="0"/>
        </w:rPr>
        <w:t>исследовательские</w:t>
      </w:r>
      <w:r w:rsidR="00EE584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 проектные</w:t>
      </w:r>
      <w:r w:rsidR="00195C0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</w:t>
      </w:r>
      <w:r w:rsidR="00195C0B" w:rsidRPr="00157779">
        <w:rPr>
          <w:rFonts w:ascii="PT Astra Serif" w:hAnsi="PT Astra Serif"/>
          <w:bCs/>
          <w:iCs/>
          <w:sz w:val="28"/>
          <w:szCs w:val="28"/>
        </w:rPr>
        <w:t xml:space="preserve">работы по изучению военной истории на местном краеведческом материале с целью увековечивания памяти о </w:t>
      </w:r>
      <w:r w:rsidR="00195C0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героических действиях </w:t>
      </w:r>
      <w:r w:rsidR="00195C0B" w:rsidRPr="00157779">
        <w:rPr>
          <w:rFonts w:ascii="PT Astra Serif" w:hAnsi="PT Astra Serif"/>
          <w:bCs/>
          <w:iCs/>
          <w:sz w:val="28"/>
          <w:szCs w:val="28"/>
        </w:rPr>
        <w:t xml:space="preserve">земляков - </w:t>
      </w:r>
      <w:r w:rsidR="00195C0B" w:rsidRPr="00157779">
        <w:rPr>
          <w:rStyle w:val="ac"/>
          <w:rFonts w:ascii="PT Astra Serif" w:eastAsia="Arial Unicode MS" w:hAnsi="PT Astra Serif"/>
          <w:b w:val="0"/>
          <w:i w:val="0"/>
        </w:rPr>
        <w:t>защитников Отечества;</w:t>
      </w:r>
    </w:p>
    <w:p w:rsidR="00F264A8" w:rsidRPr="00157779" w:rsidRDefault="0010675F" w:rsidP="00DF7655">
      <w:pPr>
        <w:ind w:right="-7" w:firstLine="709"/>
        <w:jc w:val="both"/>
        <w:rPr>
          <w:rStyle w:val="ac"/>
          <w:rFonts w:ascii="PT Astra Serif" w:eastAsia="Arial Unicode MS" w:hAnsi="PT Astra Serif"/>
          <w:b w:val="0"/>
          <w:i w:val="0"/>
        </w:rPr>
      </w:pPr>
      <w:r w:rsidRPr="00157779">
        <w:rPr>
          <w:rStyle w:val="ac"/>
          <w:rFonts w:ascii="PT Astra Serif" w:eastAsia="Arial Unicode MS" w:hAnsi="PT Astra Serif"/>
        </w:rPr>
        <w:t>«Великая Отечественная война»</w:t>
      </w:r>
      <w:r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– специальная номинация, посвященная 80-летию Победы в Великой</w:t>
      </w:r>
      <w:r w:rsidR="00DE76DF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Отечественной войне и 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включающая в себя индивидуальные </w:t>
      </w:r>
      <w:r w:rsidR="00A819D2" w:rsidRPr="00157779">
        <w:rPr>
          <w:rStyle w:val="ac"/>
          <w:rFonts w:ascii="PT Astra Serif" w:eastAsia="Arial Unicode MS" w:hAnsi="PT Astra Serif"/>
          <w:b w:val="0"/>
          <w:i w:val="0"/>
        </w:rPr>
        <w:t>и коллективные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исследовательские и проектные работы по</w:t>
      </w:r>
      <w:r w:rsidR="00C34ACD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изучению событий войны, </w:t>
      </w:r>
      <w:r w:rsidR="00874384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боевого пути соединений, сформированных в родном крае, героических действий </w:t>
      </w:r>
      <w:r w:rsidR="00C34ACD" w:rsidRPr="00157779">
        <w:rPr>
          <w:rStyle w:val="ac"/>
          <w:rFonts w:ascii="PT Astra Serif" w:eastAsia="Arial Unicode MS" w:hAnsi="PT Astra Serif"/>
          <w:b w:val="0"/>
          <w:i w:val="0"/>
        </w:rPr>
        <w:t>земляков-фро</w:t>
      </w:r>
      <w:r w:rsidR="003E5F02">
        <w:rPr>
          <w:rStyle w:val="ac"/>
          <w:rFonts w:ascii="PT Astra Serif" w:eastAsia="Arial Unicode MS" w:hAnsi="PT Astra Serif"/>
          <w:b w:val="0"/>
          <w:i w:val="0"/>
        </w:rPr>
        <w:t>нтовиков, тружеников тыла и т.п;</w:t>
      </w:r>
    </w:p>
    <w:p w:rsidR="00DE76DF" w:rsidRPr="00157779" w:rsidRDefault="00874384" w:rsidP="00DF7655">
      <w:pPr>
        <w:ind w:right="-7" w:firstLine="709"/>
        <w:jc w:val="both"/>
        <w:rPr>
          <w:rStyle w:val="ac"/>
          <w:rFonts w:ascii="PT Astra Serif" w:eastAsia="Arial Unicode MS" w:hAnsi="PT Astra Serif"/>
          <w:b w:val="0"/>
          <w:i w:val="0"/>
        </w:rPr>
      </w:pPr>
      <w:r w:rsidRPr="00157779">
        <w:rPr>
          <w:rStyle w:val="ac"/>
          <w:rFonts w:ascii="PT Astra Serif" w:eastAsia="Arial Unicode MS" w:hAnsi="PT Astra Serif"/>
        </w:rPr>
        <w:t xml:space="preserve"> </w:t>
      </w:r>
      <w:r w:rsidR="00DE76DF" w:rsidRPr="00157779">
        <w:rPr>
          <w:rStyle w:val="ac"/>
          <w:rFonts w:ascii="PT Astra Serif" w:eastAsia="Arial Unicode MS" w:hAnsi="PT Astra Serif"/>
        </w:rPr>
        <w:t>«Специальная военная операция»</w:t>
      </w:r>
      <w:r w:rsidR="00DE76DF" w:rsidRPr="00157779">
        <w:rPr>
          <w:rStyle w:val="ac"/>
          <w:rFonts w:ascii="PT Astra Serif" w:eastAsia="Arial Unicode MS" w:hAnsi="PT Astra Serif"/>
          <w:i w:val="0"/>
        </w:rPr>
        <w:t xml:space="preserve"> </w:t>
      </w:r>
      <w:r w:rsidR="00DE76DF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– 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>специальная н</w:t>
      </w:r>
      <w:r w:rsidR="00C34ACD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оминация, 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включающая в себя индивидуальные и </w:t>
      </w:r>
      <w:r w:rsidR="00A819D2" w:rsidRPr="00157779">
        <w:rPr>
          <w:rStyle w:val="ac"/>
          <w:rFonts w:ascii="PT Astra Serif" w:eastAsia="Arial Unicode MS" w:hAnsi="PT Astra Serif"/>
          <w:b w:val="0"/>
          <w:i w:val="0"/>
        </w:rPr>
        <w:t>ко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>ллективные исследовательские и проектные работы по</w:t>
      </w:r>
      <w:r w:rsidR="00A819D2" w:rsidRPr="00157779">
        <w:rPr>
          <w:rStyle w:val="ac"/>
          <w:rFonts w:ascii="PT Astra Serif" w:eastAsia="Arial Unicode MS" w:hAnsi="PT Astra Serif"/>
        </w:rPr>
        <w:t xml:space="preserve"> </w:t>
      </w:r>
      <w:r w:rsidR="00A819D2" w:rsidRPr="00157779">
        <w:rPr>
          <w:rStyle w:val="ac"/>
          <w:rFonts w:ascii="PT Astra Serif" w:eastAsia="Arial Unicode MS" w:hAnsi="PT Astra Serif"/>
          <w:b w:val="0"/>
          <w:i w:val="0"/>
        </w:rPr>
        <w:t>увековечиванию памяти погибших Героев СВО</w:t>
      </w:r>
      <w:r w:rsidR="003E5F02">
        <w:rPr>
          <w:rStyle w:val="ac"/>
          <w:rFonts w:ascii="PT Astra Serif" w:eastAsia="Arial Unicode MS" w:hAnsi="PT Astra Serif"/>
          <w:b w:val="0"/>
          <w:i w:val="0"/>
        </w:rPr>
        <w:t>, героических действий земляков;</w:t>
      </w:r>
    </w:p>
    <w:p w:rsidR="005E7535" w:rsidRPr="00157779" w:rsidRDefault="008C418B" w:rsidP="00DF7655">
      <w:pPr>
        <w:ind w:right="-7" w:firstLine="709"/>
        <w:jc w:val="both"/>
        <w:rPr>
          <w:rStyle w:val="ac"/>
          <w:rFonts w:ascii="PT Astra Serif" w:eastAsia="Arial Unicode MS" w:hAnsi="PT Astra Serif"/>
          <w:b w:val="0"/>
          <w:i w:val="0"/>
        </w:rPr>
      </w:pPr>
      <w:r w:rsidRPr="00157779">
        <w:rPr>
          <w:rStyle w:val="ac"/>
          <w:rFonts w:ascii="PT Astra Serif" w:eastAsia="Arial Unicode MS" w:hAnsi="PT Astra Serif"/>
        </w:rPr>
        <w:t xml:space="preserve"> </w:t>
      </w:r>
      <w:r w:rsidR="00695AE5" w:rsidRPr="00157779">
        <w:rPr>
          <w:rStyle w:val="ac"/>
          <w:rFonts w:ascii="PT Astra Serif" w:eastAsia="Arial Unicode MS" w:hAnsi="PT Astra Serif"/>
        </w:rPr>
        <w:t>«</w:t>
      </w:r>
      <w:r w:rsidR="005E7535" w:rsidRPr="00157779">
        <w:rPr>
          <w:rStyle w:val="ac"/>
          <w:rFonts w:ascii="PT Astra Serif" w:eastAsia="Arial Unicode MS" w:hAnsi="PT Astra Serif"/>
        </w:rPr>
        <w:t xml:space="preserve">Археология </w:t>
      </w:r>
      <w:r w:rsidR="00195C0B" w:rsidRPr="00157779">
        <w:rPr>
          <w:rStyle w:val="ac"/>
          <w:rFonts w:ascii="PT Astra Serif" w:eastAsia="Arial Unicode MS" w:hAnsi="PT Astra Serif"/>
        </w:rPr>
        <w:t>края</w:t>
      </w:r>
      <w:r w:rsidR="00695AE5" w:rsidRPr="00157779">
        <w:rPr>
          <w:rStyle w:val="ac"/>
          <w:rFonts w:ascii="PT Astra Serif" w:eastAsia="Arial Unicode MS" w:hAnsi="PT Astra Serif"/>
        </w:rPr>
        <w:t>»</w:t>
      </w:r>
      <w:r w:rsidR="005E7535" w:rsidRPr="00157779">
        <w:rPr>
          <w:rStyle w:val="ac"/>
          <w:rFonts w:ascii="PT Astra Serif" w:eastAsia="Arial Unicode MS" w:hAnsi="PT Astra Serif"/>
        </w:rPr>
        <w:t xml:space="preserve"> </w:t>
      </w:r>
      <w:r w:rsidR="00892E9F" w:rsidRPr="00157779">
        <w:rPr>
          <w:rStyle w:val="ac"/>
          <w:rFonts w:ascii="PT Astra Serif" w:eastAsia="Arial Unicode MS" w:hAnsi="PT Astra Serif"/>
          <w:b w:val="0"/>
          <w:i w:val="0"/>
        </w:rPr>
        <w:t>–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индивидуальные </w:t>
      </w:r>
      <w:r w:rsidR="00F264A8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и коллективные </w:t>
      </w:r>
      <w:r w:rsidR="00F51E59" w:rsidRPr="00157779">
        <w:rPr>
          <w:rStyle w:val="ac"/>
          <w:rFonts w:ascii="PT Astra Serif" w:eastAsia="Arial Unicode MS" w:hAnsi="PT Astra Serif"/>
          <w:b w:val="0"/>
          <w:i w:val="0"/>
        </w:rPr>
        <w:lastRenderedPageBreak/>
        <w:t>исследовательские</w:t>
      </w:r>
      <w:r w:rsidR="00EE584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 проектные</w:t>
      </w:r>
      <w:r w:rsidR="00F51E59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>работы по изучению исторического прошлого края по вещественным источникам</w:t>
      </w:r>
      <w:r w:rsidR="005C1D81" w:rsidRPr="00157779">
        <w:rPr>
          <w:rStyle w:val="ac"/>
          <w:rFonts w:ascii="PT Astra Serif" w:eastAsia="Arial Unicode MS" w:hAnsi="PT Astra Serif"/>
          <w:b w:val="0"/>
          <w:i w:val="0"/>
        </w:rPr>
        <w:t>: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артефакт</w:t>
      </w:r>
      <w:r w:rsidR="005C1D81" w:rsidRPr="00157779">
        <w:rPr>
          <w:rStyle w:val="ac"/>
          <w:rFonts w:ascii="PT Astra Serif" w:eastAsia="Arial Unicode MS" w:hAnsi="PT Astra Serif"/>
          <w:b w:val="0"/>
          <w:i w:val="0"/>
        </w:rPr>
        <w:t>ам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>, след</w:t>
      </w:r>
      <w:r w:rsidR="005C1D81" w:rsidRPr="00157779">
        <w:rPr>
          <w:rStyle w:val="ac"/>
          <w:rFonts w:ascii="PT Astra Serif" w:eastAsia="Arial Unicode MS" w:hAnsi="PT Astra Serif"/>
          <w:b w:val="0"/>
          <w:i w:val="0"/>
        </w:rPr>
        <w:t>ам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>, остатк</w:t>
      </w:r>
      <w:r w:rsidR="005C1D81" w:rsidRPr="00157779">
        <w:rPr>
          <w:rStyle w:val="ac"/>
          <w:rFonts w:ascii="PT Astra Serif" w:eastAsia="Arial Unicode MS" w:hAnsi="PT Astra Serif"/>
          <w:b w:val="0"/>
          <w:i w:val="0"/>
        </w:rPr>
        <w:t>ам</w:t>
      </w:r>
      <w:r w:rsidR="005E7535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социального, природного и культурного характера;</w:t>
      </w:r>
    </w:p>
    <w:p w:rsidR="00195C0B" w:rsidRPr="00157779" w:rsidRDefault="00695AE5" w:rsidP="00DF7655">
      <w:pPr>
        <w:ind w:right="-7"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Style w:val="ac"/>
          <w:rFonts w:ascii="PT Astra Serif" w:eastAsia="Arial Unicode MS" w:hAnsi="PT Astra Serif"/>
        </w:rPr>
        <w:t>«</w:t>
      </w:r>
      <w:r w:rsidR="00195C0B" w:rsidRPr="00157779">
        <w:rPr>
          <w:rStyle w:val="ac"/>
          <w:rFonts w:ascii="PT Astra Serif" w:eastAsia="Arial Unicode MS" w:hAnsi="PT Astra Serif"/>
        </w:rPr>
        <w:t>Памятники природы</w:t>
      </w:r>
      <w:r w:rsidRPr="00157779">
        <w:rPr>
          <w:rStyle w:val="ac"/>
          <w:rFonts w:ascii="PT Astra Serif" w:eastAsia="Arial Unicode MS" w:hAnsi="PT Astra Serif"/>
        </w:rPr>
        <w:t>»</w:t>
      </w:r>
      <w:r w:rsidR="005E7535" w:rsidRPr="00157779">
        <w:rPr>
          <w:rFonts w:ascii="PT Astra Serif" w:hAnsi="PT Astra Serif"/>
        </w:rPr>
        <w:t xml:space="preserve"> </w:t>
      </w:r>
      <w:r w:rsidR="00892E9F" w:rsidRPr="00157779">
        <w:rPr>
          <w:rFonts w:ascii="PT Astra Serif" w:hAnsi="PT Astra Serif"/>
          <w:sz w:val="28"/>
          <w:szCs w:val="28"/>
        </w:rPr>
        <w:t>–</w:t>
      </w:r>
      <w:r w:rsidR="005E7535" w:rsidRPr="00157779">
        <w:rPr>
          <w:rFonts w:ascii="PT Astra Serif" w:hAnsi="PT Astra Serif"/>
          <w:sz w:val="28"/>
          <w:szCs w:val="28"/>
        </w:rPr>
        <w:t xml:space="preserve"> индивидуальные </w:t>
      </w:r>
      <w:r w:rsidR="00F264A8" w:rsidRPr="00157779">
        <w:rPr>
          <w:rFonts w:ascii="PT Astra Serif" w:hAnsi="PT Astra Serif"/>
          <w:sz w:val="28"/>
          <w:szCs w:val="28"/>
        </w:rPr>
        <w:t xml:space="preserve">и коллективные </w:t>
      </w:r>
      <w:r w:rsidR="00195C0B" w:rsidRPr="00157779">
        <w:rPr>
          <w:rStyle w:val="ac"/>
          <w:rFonts w:ascii="PT Astra Serif" w:eastAsia="Arial Unicode MS" w:hAnsi="PT Astra Serif"/>
          <w:b w:val="0"/>
          <w:i w:val="0"/>
        </w:rPr>
        <w:t>исследовательские</w:t>
      </w:r>
      <w:r w:rsidR="00195C0B" w:rsidRPr="00157779">
        <w:rPr>
          <w:rFonts w:ascii="PT Astra Serif" w:hAnsi="PT Astra Serif"/>
          <w:sz w:val="28"/>
          <w:szCs w:val="28"/>
        </w:rPr>
        <w:t xml:space="preserve"> </w:t>
      </w:r>
      <w:r w:rsidR="00EE584B" w:rsidRPr="00157779">
        <w:rPr>
          <w:rFonts w:ascii="PT Astra Serif" w:hAnsi="PT Astra Serif"/>
          <w:sz w:val="28"/>
          <w:szCs w:val="28"/>
        </w:rPr>
        <w:t xml:space="preserve">и проектные </w:t>
      </w:r>
      <w:r w:rsidR="005E7535" w:rsidRPr="00157779">
        <w:rPr>
          <w:rFonts w:ascii="PT Astra Serif" w:hAnsi="PT Astra Serif"/>
          <w:sz w:val="28"/>
          <w:szCs w:val="28"/>
        </w:rPr>
        <w:t xml:space="preserve">работы по </w:t>
      </w:r>
      <w:r w:rsidR="00331BBE" w:rsidRPr="00157779">
        <w:rPr>
          <w:rFonts w:ascii="PT Astra Serif" w:hAnsi="PT Astra Serif"/>
          <w:sz w:val="28"/>
          <w:szCs w:val="28"/>
        </w:rPr>
        <w:t xml:space="preserve">изучению географии, природных объектов, флоры и фауны </w:t>
      </w:r>
      <w:r w:rsidR="00195C0B" w:rsidRPr="00157779">
        <w:rPr>
          <w:rFonts w:ascii="PT Astra Serif" w:hAnsi="PT Astra Serif"/>
          <w:sz w:val="28"/>
          <w:szCs w:val="28"/>
        </w:rPr>
        <w:t>родного края</w:t>
      </w:r>
      <w:r w:rsidR="003E5F02">
        <w:rPr>
          <w:rFonts w:ascii="PT Astra Serif" w:hAnsi="PT Astra Serif"/>
          <w:sz w:val="28"/>
          <w:szCs w:val="28"/>
        </w:rPr>
        <w:t>;</w:t>
      </w:r>
    </w:p>
    <w:p w:rsidR="005E7535" w:rsidRPr="00157779" w:rsidRDefault="00DC28E0" w:rsidP="00DF7655">
      <w:pPr>
        <w:ind w:right="-7"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b/>
          <w:bCs/>
          <w:i/>
          <w:iCs/>
          <w:sz w:val="28"/>
          <w:szCs w:val="28"/>
        </w:rPr>
        <w:t xml:space="preserve"> </w:t>
      </w:r>
      <w:r w:rsidR="00613823" w:rsidRPr="00157779">
        <w:rPr>
          <w:rFonts w:ascii="PT Astra Serif" w:hAnsi="PT Astra Serif"/>
          <w:b/>
          <w:bCs/>
          <w:i/>
          <w:iCs/>
          <w:sz w:val="28"/>
          <w:szCs w:val="28"/>
        </w:rPr>
        <w:t>«</w:t>
      </w:r>
      <w:r w:rsidR="005E7535" w:rsidRPr="00157779">
        <w:rPr>
          <w:rFonts w:ascii="PT Astra Serif" w:hAnsi="PT Astra Serif"/>
          <w:b/>
          <w:bCs/>
          <w:i/>
          <w:iCs/>
          <w:sz w:val="28"/>
          <w:szCs w:val="28"/>
        </w:rPr>
        <w:t>Архитектура и урбанистика</w:t>
      </w:r>
      <w:r w:rsidR="00375E9C" w:rsidRPr="00157779">
        <w:rPr>
          <w:rFonts w:ascii="PT Astra Serif" w:hAnsi="PT Astra Serif"/>
          <w:b/>
          <w:bCs/>
          <w:i/>
          <w:iCs/>
          <w:sz w:val="28"/>
          <w:szCs w:val="28"/>
        </w:rPr>
        <w:t xml:space="preserve"> края</w:t>
      </w:r>
      <w:r w:rsidR="00613823" w:rsidRPr="00157779">
        <w:rPr>
          <w:rFonts w:ascii="PT Astra Serif" w:hAnsi="PT Astra Serif"/>
          <w:b/>
          <w:bCs/>
          <w:i/>
          <w:iCs/>
          <w:sz w:val="28"/>
          <w:szCs w:val="28"/>
        </w:rPr>
        <w:t>»</w:t>
      </w:r>
      <w:r w:rsidR="005E7535" w:rsidRPr="00157779">
        <w:rPr>
          <w:rFonts w:ascii="PT Astra Serif" w:hAnsi="PT Astra Serif"/>
          <w:b/>
          <w:bCs/>
          <w:i/>
          <w:iCs/>
          <w:sz w:val="28"/>
          <w:szCs w:val="28"/>
        </w:rPr>
        <w:t xml:space="preserve"> </w:t>
      </w:r>
      <w:r w:rsidR="005E7535" w:rsidRPr="00157779">
        <w:rPr>
          <w:rFonts w:ascii="PT Astra Serif" w:hAnsi="PT Astra Serif"/>
          <w:sz w:val="28"/>
          <w:szCs w:val="28"/>
        </w:rPr>
        <w:t xml:space="preserve">– </w:t>
      </w:r>
      <w:r w:rsidR="00613823" w:rsidRPr="00157779">
        <w:rPr>
          <w:rStyle w:val="ac"/>
          <w:rFonts w:ascii="PT Astra Serif" w:eastAsia="Arial Unicode MS" w:hAnsi="PT Astra Serif"/>
          <w:b w:val="0"/>
          <w:i w:val="0"/>
        </w:rPr>
        <w:t>индивидуальные</w:t>
      </w:r>
      <w:r w:rsidR="00EF491C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 коллективные</w:t>
      </w:r>
      <w:r w:rsidR="00613823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исследовательские</w:t>
      </w:r>
      <w:r w:rsidR="00EE584B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и проектные</w:t>
      </w:r>
      <w:r w:rsidR="00613823" w:rsidRPr="00157779">
        <w:rPr>
          <w:rStyle w:val="ac"/>
          <w:rFonts w:ascii="PT Astra Serif" w:eastAsia="Arial Unicode MS" w:hAnsi="PT Astra Serif"/>
          <w:b w:val="0"/>
          <w:i w:val="0"/>
        </w:rPr>
        <w:t xml:space="preserve"> работы </w:t>
      </w:r>
      <w:r w:rsidR="005E7535" w:rsidRPr="00157779">
        <w:rPr>
          <w:rFonts w:ascii="PT Astra Serif" w:hAnsi="PT Astra Serif"/>
          <w:sz w:val="28"/>
          <w:szCs w:val="28"/>
        </w:rPr>
        <w:t>по изучению</w:t>
      </w:r>
      <w:r w:rsidR="005E7535" w:rsidRPr="00157779">
        <w:rPr>
          <w:rFonts w:ascii="PT Astra Serif" w:hAnsi="PT Astra Serif"/>
          <w:b/>
          <w:bCs/>
          <w:i/>
          <w:iCs/>
          <w:sz w:val="28"/>
          <w:szCs w:val="28"/>
        </w:rPr>
        <w:t xml:space="preserve"> </w:t>
      </w:r>
      <w:r w:rsidR="005E7535" w:rsidRPr="00157779">
        <w:rPr>
          <w:rFonts w:ascii="PT Astra Serif" w:hAnsi="PT Astra Serif"/>
          <w:sz w:val="28"/>
          <w:szCs w:val="28"/>
        </w:rPr>
        <w:t>городской среды</w:t>
      </w:r>
      <w:r w:rsidR="00375E9C" w:rsidRPr="00157779">
        <w:rPr>
          <w:rFonts w:ascii="PT Astra Serif" w:hAnsi="PT Astra Serif"/>
          <w:sz w:val="28"/>
          <w:szCs w:val="28"/>
        </w:rPr>
        <w:t xml:space="preserve"> края</w:t>
      </w:r>
      <w:r w:rsidR="005E7535" w:rsidRPr="00157779">
        <w:rPr>
          <w:rFonts w:ascii="PT Astra Serif" w:hAnsi="PT Astra Serif"/>
          <w:sz w:val="28"/>
          <w:szCs w:val="28"/>
        </w:rPr>
        <w:t>;</w:t>
      </w:r>
    </w:p>
    <w:p w:rsidR="00375E9C" w:rsidRPr="00157779" w:rsidRDefault="00375E9C" w:rsidP="00DF7655">
      <w:pPr>
        <w:ind w:right="-7"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b/>
          <w:bCs/>
          <w:i/>
          <w:iCs/>
          <w:sz w:val="28"/>
          <w:szCs w:val="28"/>
        </w:rPr>
        <w:t>«Геральдика и символика края»</w:t>
      </w:r>
      <w:r w:rsidRPr="00157779">
        <w:rPr>
          <w:rFonts w:ascii="PT Astra Serif" w:hAnsi="PT Astra Serif"/>
          <w:sz w:val="28"/>
          <w:szCs w:val="28"/>
        </w:rPr>
        <w:t xml:space="preserve"> – индивидуальные</w:t>
      </w:r>
      <w:r w:rsidR="00EF491C" w:rsidRPr="00157779">
        <w:rPr>
          <w:rFonts w:ascii="PT Astra Serif" w:hAnsi="PT Astra Serif"/>
          <w:sz w:val="28"/>
          <w:szCs w:val="28"/>
        </w:rPr>
        <w:t xml:space="preserve"> и коллективные</w:t>
      </w:r>
      <w:r w:rsidRPr="00157779">
        <w:rPr>
          <w:rFonts w:ascii="PT Astra Serif" w:hAnsi="PT Astra Serif"/>
          <w:sz w:val="28"/>
          <w:szCs w:val="28"/>
        </w:rPr>
        <w:t xml:space="preserve"> </w:t>
      </w:r>
      <w:r w:rsidR="0063682E" w:rsidRPr="00157779">
        <w:rPr>
          <w:rFonts w:ascii="PT Astra Serif" w:hAnsi="PT Astra Serif"/>
          <w:sz w:val="28"/>
          <w:szCs w:val="28"/>
        </w:rPr>
        <w:t xml:space="preserve"> исследовательские </w:t>
      </w:r>
      <w:r w:rsidR="00EE584B" w:rsidRPr="00157779">
        <w:rPr>
          <w:rFonts w:ascii="PT Astra Serif" w:hAnsi="PT Astra Serif"/>
          <w:sz w:val="28"/>
          <w:szCs w:val="28"/>
        </w:rPr>
        <w:t xml:space="preserve">и проектные </w:t>
      </w:r>
      <w:r w:rsidRPr="00157779">
        <w:rPr>
          <w:rFonts w:ascii="PT Astra Serif" w:hAnsi="PT Astra Serif"/>
          <w:sz w:val="28"/>
          <w:szCs w:val="28"/>
        </w:rPr>
        <w:t xml:space="preserve">работы </w:t>
      </w:r>
      <w:r w:rsidR="00363B6B" w:rsidRPr="00157779">
        <w:rPr>
          <w:rFonts w:ascii="PT Astra Serif" w:hAnsi="PT Astra Serif"/>
          <w:sz w:val="28"/>
          <w:szCs w:val="28"/>
        </w:rPr>
        <w:t>по изучению государственной, региональной, семейной и воинс</w:t>
      </w:r>
      <w:r w:rsidR="003E5F02">
        <w:rPr>
          <w:rFonts w:ascii="PT Astra Serif" w:hAnsi="PT Astra Serif"/>
          <w:sz w:val="28"/>
          <w:szCs w:val="28"/>
        </w:rPr>
        <w:t>кой символики, гербовых знаков;</w:t>
      </w:r>
    </w:p>
    <w:p w:rsidR="00363B6B" w:rsidRPr="00157779" w:rsidRDefault="00363B6B" w:rsidP="00363B6B">
      <w:pPr>
        <w:pStyle w:val="31"/>
        <w:spacing w:line="240" w:lineRule="auto"/>
        <w:ind w:right="62" w:firstLine="709"/>
        <w:jc w:val="both"/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</w:pPr>
      <w:r w:rsidRPr="00157779">
        <w:rPr>
          <w:rStyle w:val="ac"/>
          <w:rFonts w:ascii="PT Astra Serif" w:hAnsi="PT Astra Serif"/>
          <w:lang w:val="ru-RU"/>
        </w:rPr>
        <w:t xml:space="preserve">«Культурное (нематериальное) наследие края» </w:t>
      </w:r>
      <w:r w:rsidRPr="00157779">
        <w:rPr>
          <w:rFonts w:ascii="PT Astra Serif" w:hAnsi="PT Astra Serif"/>
          <w:lang w:val="ru-RU"/>
        </w:rPr>
        <w:t xml:space="preserve">– </w:t>
      </w:r>
      <w:r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индивидуальные </w:t>
      </w:r>
      <w:r w:rsidR="00EF491C"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 коллективные </w:t>
      </w:r>
      <w:r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исследовательские </w:t>
      </w:r>
      <w:r w:rsidR="00EE584B"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 проектные </w:t>
      </w:r>
      <w:r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>работы по изучению культурного наследия и творчества жителей родного края, фиксации событий культурной жизни и уникальных местных традиций городов и малых поселений;</w:t>
      </w:r>
    </w:p>
    <w:p w:rsidR="0061760D" w:rsidRPr="00157779" w:rsidRDefault="0061760D" w:rsidP="0061760D">
      <w:pPr>
        <w:pStyle w:val="31"/>
        <w:spacing w:line="240" w:lineRule="auto"/>
        <w:ind w:right="62" w:firstLine="709"/>
        <w:jc w:val="both"/>
        <w:rPr>
          <w:rStyle w:val="ac"/>
          <w:rFonts w:ascii="PT Astra Serif" w:hAnsi="PT Astra Serif"/>
          <w:b w:val="0"/>
          <w:lang w:val="ru-RU"/>
        </w:rPr>
      </w:pPr>
      <w:r w:rsidRPr="00157779">
        <w:rPr>
          <w:rStyle w:val="ac"/>
          <w:rFonts w:ascii="PT Astra Serif" w:hAnsi="PT Astra Serif"/>
          <w:lang w:val="ru-RU"/>
        </w:rPr>
        <w:t xml:space="preserve">«Этнография края» </w:t>
      </w:r>
      <w:r w:rsidRPr="00157779">
        <w:rPr>
          <w:rFonts w:ascii="PT Astra Serif" w:hAnsi="PT Astra Serif"/>
          <w:lang w:val="ru-RU"/>
        </w:rPr>
        <w:t xml:space="preserve">– </w:t>
      </w:r>
      <w:r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индивидуальные </w:t>
      </w:r>
      <w:r w:rsidR="00EF491C"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 коллективные </w:t>
      </w:r>
      <w:r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исследовательские </w:t>
      </w:r>
      <w:r w:rsidR="00EE584B"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и проектные </w:t>
      </w:r>
      <w:r w:rsidRPr="00157779">
        <w:rPr>
          <w:rStyle w:val="ac"/>
          <w:rFonts w:ascii="PT Astra Serif" w:eastAsia="Arial Unicode MS" w:hAnsi="PT Astra Serif"/>
          <w:b w:val="0"/>
          <w:i w:val="0"/>
          <w:color w:val="auto"/>
          <w:kern w:val="3"/>
          <w:lang w:val="ru-RU" w:bidi="hi-IN"/>
        </w:rPr>
        <w:t xml:space="preserve">работы </w:t>
      </w:r>
      <w:r w:rsidRPr="00157779">
        <w:rPr>
          <w:rFonts w:ascii="PT Astra Serif" w:hAnsi="PT Astra Serif"/>
          <w:lang w:val="ru-RU"/>
        </w:rPr>
        <w:t>по изучению местных национальных традиций, обычаев, народного творчества, культуры, языка, религии и других аспектов социальной жизни людей в местном сообществе;</w:t>
      </w:r>
    </w:p>
    <w:p w:rsidR="005E7535" w:rsidRPr="00157779" w:rsidRDefault="009158F7" w:rsidP="00DF7655">
      <w:pPr>
        <w:pStyle w:val="31"/>
        <w:spacing w:line="240" w:lineRule="auto"/>
        <w:ind w:right="62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b/>
          <w:bCs/>
          <w:i/>
          <w:iCs/>
          <w:lang w:val="ru-RU"/>
        </w:rPr>
        <w:t>«</w:t>
      </w:r>
      <w:r w:rsidR="0061760D" w:rsidRPr="00157779">
        <w:rPr>
          <w:rFonts w:ascii="PT Astra Serif" w:hAnsi="PT Astra Serif"/>
          <w:b/>
          <w:bCs/>
          <w:i/>
          <w:iCs/>
          <w:lang w:val="ru-RU"/>
        </w:rPr>
        <w:t>Наука и технологии края</w:t>
      </w:r>
      <w:r w:rsidRPr="00157779">
        <w:rPr>
          <w:rFonts w:ascii="PT Astra Serif" w:hAnsi="PT Astra Serif"/>
          <w:b/>
          <w:bCs/>
          <w:i/>
          <w:iCs/>
          <w:lang w:val="ru-RU"/>
        </w:rPr>
        <w:t>»</w:t>
      </w:r>
      <w:r w:rsidR="005E7535" w:rsidRPr="00157779">
        <w:rPr>
          <w:rFonts w:ascii="PT Astra Serif" w:hAnsi="PT Astra Serif"/>
          <w:lang w:val="ru-RU"/>
        </w:rPr>
        <w:t xml:space="preserve"> – индивидуа</w:t>
      </w:r>
      <w:r w:rsidR="0061760D" w:rsidRPr="00157779">
        <w:rPr>
          <w:rFonts w:ascii="PT Astra Serif" w:hAnsi="PT Astra Serif"/>
          <w:lang w:val="ru-RU"/>
        </w:rPr>
        <w:t xml:space="preserve">льные </w:t>
      </w:r>
      <w:r w:rsidR="00C34ACD" w:rsidRPr="00157779">
        <w:rPr>
          <w:rFonts w:ascii="PT Astra Serif" w:hAnsi="PT Astra Serif"/>
          <w:lang w:val="ru-RU"/>
        </w:rPr>
        <w:t xml:space="preserve">и коллективные </w:t>
      </w:r>
      <w:r w:rsidR="0061760D" w:rsidRPr="00157779">
        <w:rPr>
          <w:rFonts w:ascii="PT Astra Serif" w:hAnsi="PT Astra Serif"/>
          <w:lang w:val="ru-RU"/>
        </w:rPr>
        <w:t xml:space="preserve">исследовательские </w:t>
      </w:r>
      <w:r w:rsidR="00EE584B" w:rsidRPr="00157779">
        <w:rPr>
          <w:rFonts w:ascii="PT Astra Serif" w:hAnsi="PT Astra Serif"/>
          <w:lang w:val="ru-RU"/>
        </w:rPr>
        <w:t xml:space="preserve">и проектные </w:t>
      </w:r>
      <w:r w:rsidR="0061760D" w:rsidRPr="00157779">
        <w:rPr>
          <w:rFonts w:ascii="PT Astra Serif" w:hAnsi="PT Astra Serif"/>
          <w:lang w:val="ru-RU"/>
        </w:rPr>
        <w:t xml:space="preserve">работы </w:t>
      </w:r>
      <w:r w:rsidR="005E7535" w:rsidRPr="00157779">
        <w:rPr>
          <w:rFonts w:ascii="PT Astra Serif" w:hAnsi="PT Astra Serif"/>
          <w:lang w:val="ru-RU"/>
        </w:rPr>
        <w:t xml:space="preserve">по изучению истории развития науки, </w:t>
      </w:r>
      <w:r w:rsidR="0061760D" w:rsidRPr="00157779">
        <w:rPr>
          <w:rFonts w:ascii="PT Astra Serif" w:hAnsi="PT Astra Serif"/>
          <w:lang w:val="ru-RU"/>
        </w:rPr>
        <w:t xml:space="preserve">технологий, техники транспорта </w:t>
      </w:r>
      <w:r w:rsidR="005E7535" w:rsidRPr="00157779">
        <w:rPr>
          <w:rFonts w:ascii="PT Astra Serif" w:hAnsi="PT Astra Serif"/>
          <w:lang w:val="ru-RU"/>
        </w:rPr>
        <w:t>в территориях</w:t>
      </w:r>
      <w:r w:rsidR="005D1E4E" w:rsidRPr="00157779">
        <w:rPr>
          <w:rFonts w:ascii="PT Astra Serif" w:hAnsi="PT Astra Serif"/>
          <w:lang w:val="ru-RU"/>
        </w:rPr>
        <w:t>, деятельности известных земляков-ученых</w:t>
      </w:r>
      <w:r w:rsidR="0010675F" w:rsidRPr="00157779">
        <w:rPr>
          <w:rFonts w:ascii="PT Astra Serif" w:hAnsi="PT Astra Serif"/>
          <w:lang w:val="ru-RU"/>
        </w:rPr>
        <w:t>.</w:t>
      </w:r>
    </w:p>
    <w:p w:rsidR="00331BBE" w:rsidRPr="00157779" w:rsidRDefault="00331BBE" w:rsidP="00EF6334">
      <w:pPr>
        <w:pStyle w:val="1"/>
        <w:tabs>
          <w:tab w:val="left" w:pos="0"/>
        </w:tabs>
        <w:spacing w:line="240" w:lineRule="auto"/>
        <w:ind w:left="0"/>
        <w:jc w:val="left"/>
        <w:rPr>
          <w:rFonts w:ascii="PT Astra Serif" w:hAnsi="PT Astra Serif"/>
        </w:rPr>
      </w:pPr>
    </w:p>
    <w:p w:rsidR="006C1987" w:rsidRPr="00157779" w:rsidRDefault="001E3CE5" w:rsidP="00680931">
      <w:pPr>
        <w:pStyle w:val="1"/>
        <w:tabs>
          <w:tab w:val="left" w:pos="3321"/>
        </w:tabs>
        <w:spacing w:line="240" w:lineRule="auto"/>
        <w:ind w:left="0"/>
        <w:rPr>
          <w:rFonts w:ascii="PT Astra Serif" w:hAnsi="PT Astra Serif"/>
        </w:rPr>
      </w:pPr>
      <w:r w:rsidRPr="00157779">
        <w:rPr>
          <w:rFonts w:ascii="PT Astra Serif" w:hAnsi="PT Astra Serif"/>
        </w:rPr>
        <w:t>7</w:t>
      </w:r>
      <w:r w:rsidR="00F922DB" w:rsidRPr="00157779">
        <w:rPr>
          <w:rFonts w:ascii="PT Astra Serif" w:hAnsi="PT Astra Serif"/>
        </w:rPr>
        <w:t xml:space="preserve">. </w:t>
      </w:r>
      <w:r w:rsidR="006E4DD9" w:rsidRPr="00157779">
        <w:rPr>
          <w:rFonts w:ascii="PT Astra Serif" w:hAnsi="PT Astra Serif"/>
        </w:rPr>
        <w:t>Основные</w:t>
      </w:r>
      <w:r w:rsidR="006E4DD9" w:rsidRPr="00157779">
        <w:rPr>
          <w:rFonts w:ascii="PT Astra Serif" w:hAnsi="PT Astra Serif"/>
          <w:spacing w:val="-5"/>
        </w:rPr>
        <w:t xml:space="preserve"> </w:t>
      </w:r>
      <w:r w:rsidR="006E4DD9" w:rsidRPr="00157779">
        <w:rPr>
          <w:rFonts w:ascii="PT Astra Serif" w:hAnsi="PT Astra Serif"/>
        </w:rPr>
        <w:t>критерии</w:t>
      </w:r>
      <w:r w:rsidR="006E4DD9" w:rsidRPr="00157779">
        <w:rPr>
          <w:rFonts w:ascii="PT Astra Serif" w:hAnsi="PT Astra Serif"/>
          <w:spacing w:val="-2"/>
        </w:rPr>
        <w:t xml:space="preserve"> </w:t>
      </w:r>
      <w:r w:rsidR="006E4DD9" w:rsidRPr="00157779">
        <w:rPr>
          <w:rFonts w:ascii="PT Astra Serif" w:hAnsi="PT Astra Serif"/>
        </w:rPr>
        <w:t>оценки</w:t>
      </w:r>
      <w:r w:rsidR="006E4DD9" w:rsidRPr="00157779">
        <w:rPr>
          <w:rFonts w:ascii="PT Astra Serif" w:hAnsi="PT Astra Serif"/>
          <w:spacing w:val="-7"/>
        </w:rPr>
        <w:t xml:space="preserve"> </w:t>
      </w:r>
      <w:r w:rsidR="006E4DD9" w:rsidRPr="00157779">
        <w:rPr>
          <w:rFonts w:ascii="PT Astra Serif" w:hAnsi="PT Astra Serif"/>
        </w:rPr>
        <w:t>работ</w:t>
      </w:r>
    </w:p>
    <w:p w:rsidR="00D9365C" w:rsidRPr="00157779" w:rsidRDefault="001E3CE5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spacing w:val="2"/>
          <w:sz w:val="28"/>
          <w:szCs w:val="28"/>
        </w:rPr>
        <w:t>7</w:t>
      </w:r>
      <w:r w:rsidR="0081072C" w:rsidRPr="00157779">
        <w:rPr>
          <w:rFonts w:ascii="PT Astra Serif" w:hAnsi="PT Astra Serif"/>
          <w:spacing w:val="2"/>
          <w:sz w:val="28"/>
          <w:szCs w:val="28"/>
        </w:rPr>
        <w:t>.</w:t>
      </w:r>
      <w:r w:rsidR="00F922DB" w:rsidRPr="00157779">
        <w:rPr>
          <w:rFonts w:ascii="PT Astra Serif" w:hAnsi="PT Astra Serif"/>
          <w:spacing w:val="2"/>
          <w:sz w:val="28"/>
          <w:szCs w:val="28"/>
        </w:rPr>
        <w:t>1.</w:t>
      </w:r>
      <w:r w:rsidR="00F922DB" w:rsidRPr="00157779">
        <w:rPr>
          <w:rFonts w:ascii="PT Astra Serif" w:hAnsi="PT Astra Serif"/>
          <w:spacing w:val="2"/>
          <w:sz w:val="28"/>
          <w:szCs w:val="28"/>
        </w:rPr>
        <w:tab/>
        <w:t xml:space="preserve">Критерии оценки исследовательских и проектных работ обучающихся </w:t>
      </w:r>
      <w:r w:rsidR="007E3983" w:rsidRPr="00157779">
        <w:rPr>
          <w:rFonts w:ascii="PT Astra Serif" w:hAnsi="PT Astra Serif"/>
          <w:spacing w:val="2"/>
          <w:sz w:val="28"/>
          <w:szCs w:val="28"/>
        </w:rPr>
        <w:t>р</w:t>
      </w:r>
      <w:r w:rsidR="00655A0D" w:rsidRPr="00157779">
        <w:rPr>
          <w:rFonts w:ascii="PT Astra Serif" w:hAnsi="PT Astra Serif"/>
          <w:spacing w:val="2"/>
          <w:sz w:val="28"/>
          <w:szCs w:val="28"/>
        </w:rPr>
        <w:t>егионального</w:t>
      </w:r>
      <w:r w:rsidR="00F922DB" w:rsidRPr="00157779">
        <w:rPr>
          <w:rFonts w:ascii="PT Astra Serif" w:hAnsi="PT Astra Serif"/>
          <w:spacing w:val="2"/>
          <w:sz w:val="28"/>
          <w:szCs w:val="28"/>
        </w:rPr>
        <w:t xml:space="preserve"> </w:t>
      </w:r>
      <w:r w:rsidR="0081072C" w:rsidRPr="00157779">
        <w:rPr>
          <w:rFonts w:ascii="PT Astra Serif" w:hAnsi="PT Astra Serif"/>
          <w:spacing w:val="2"/>
          <w:sz w:val="28"/>
          <w:szCs w:val="28"/>
        </w:rPr>
        <w:t xml:space="preserve">(заочного) </w:t>
      </w:r>
      <w:r w:rsidR="00F922DB" w:rsidRPr="00157779">
        <w:rPr>
          <w:rFonts w:ascii="PT Astra Serif" w:hAnsi="PT Astra Serif"/>
          <w:spacing w:val="2"/>
          <w:sz w:val="28"/>
          <w:szCs w:val="28"/>
        </w:rPr>
        <w:t xml:space="preserve">этапа Конкурса (оцениваются </w:t>
      </w:r>
      <w:r w:rsidR="00F41A2A" w:rsidRPr="00157779">
        <w:rPr>
          <w:rFonts w:ascii="PT Astra Serif" w:hAnsi="PT Astra Serif"/>
          <w:spacing w:val="2"/>
          <w:sz w:val="28"/>
          <w:szCs w:val="28"/>
        </w:rPr>
        <w:br/>
      </w:r>
      <w:r w:rsidR="00F922DB" w:rsidRPr="00157779">
        <w:rPr>
          <w:rFonts w:ascii="PT Astra Serif" w:hAnsi="PT Astra Serif"/>
          <w:spacing w:val="2"/>
          <w:sz w:val="28"/>
          <w:szCs w:val="28"/>
        </w:rPr>
        <w:t>в  баллах):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обоснование темы, новизна, краеведческий характер работы </w:t>
      </w:r>
      <w:r w:rsidR="00B65B9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="00197800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до 5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историография, исто</w:t>
      </w:r>
      <w:r w:rsidR="003075D3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чники, экспериментальные данные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до 4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полнота раскрытия темы до 7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логичность изложения, стиль, грамотность до 5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вклад автора в исследование до 3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структура работы, название, научно-справочный аппарат до 4 баллов;</w:t>
      </w:r>
    </w:p>
    <w:p w:rsidR="00197800" w:rsidRPr="00157779" w:rsidRDefault="00F922DB" w:rsidP="0019780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оформление работы (титульный лист, библиография, аккуратность, грамотность, соответствие Положению) до 2 балло</w:t>
      </w:r>
      <w:r w:rsidR="00197800" w:rsidRPr="00157779">
        <w:rPr>
          <w:rFonts w:ascii="PT Astra Serif" w:hAnsi="PT Astra Serif"/>
          <w:color w:val="000000"/>
          <w:spacing w:val="2"/>
          <w:sz w:val="28"/>
          <w:szCs w:val="28"/>
        </w:rPr>
        <w:t>в.</w:t>
      </w:r>
    </w:p>
    <w:p w:rsidR="00F922DB" w:rsidRPr="00157779" w:rsidRDefault="00F922DB" w:rsidP="00197800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Максимальный (итоговый) результат по данному конкурсному заданию 30 баллов.</w:t>
      </w:r>
    </w:p>
    <w:p w:rsidR="00F922DB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D9365C" w:rsidRPr="00157779" w:rsidRDefault="001E3CE5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7</w:t>
      </w:r>
      <w:r w:rsidR="00F922DB" w:rsidRPr="00157779">
        <w:rPr>
          <w:rFonts w:ascii="PT Astra Serif" w:hAnsi="PT Astra Serif"/>
          <w:color w:val="000000"/>
          <w:spacing w:val="2"/>
          <w:sz w:val="28"/>
          <w:szCs w:val="28"/>
        </w:rPr>
        <w:t>.</w:t>
      </w:r>
      <w:r w:rsidR="008C418B" w:rsidRPr="00157779">
        <w:rPr>
          <w:rFonts w:ascii="PT Astra Serif" w:hAnsi="PT Astra Serif"/>
          <w:color w:val="000000"/>
          <w:spacing w:val="2"/>
          <w:sz w:val="28"/>
          <w:szCs w:val="28"/>
        </w:rPr>
        <w:t>2</w:t>
      </w:r>
      <w:r w:rsidR="00F922DB" w:rsidRPr="00157779">
        <w:rPr>
          <w:rFonts w:ascii="PT Astra Serif" w:hAnsi="PT Astra Serif"/>
          <w:color w:val="000000"/>
          <w:spacing w:val="2"/>
          <w:sz w:val="28"/>
          <w:szCs w:val="28"/>
        </w:rPr>
        <w:t>.</w:t>
      </w:r>
      <w:r w:rsidR="00F922DB"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  <w:t>Очная защита работы: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содержание выступления (авторская точка зрения, логичность, полнота раскрытия темы) до 8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lastRenderedPageBreak/>
        <w:t>представление работы (качество выступления) до 8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методы и методики исследования до 8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наличие собственно</w:t>
      </w:r>
      <w:r w:rsidR="00197800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го опыта, авторская позиция до 8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использование наглядности (таблицы, рисунки, фото</w:t>
      </w:r>
      <w:r w:rsidR="00BE5F0E" w:rsidRPr="00157779">
        <w:rPr>
          <w:rFonts w:ascii="PT Astra Serif" w:hAnsi="PT Astra Serif"/>
          <w:color w:val="000000"/>
          <w:spacing w:val="2"/>
          <w:sz w:val="28"/>
          <w:szCs w:val="28"/>
        </w:rPr>
        <w:t>-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, </w:t>
      </w:r>
      <w:r w:rsidR="00B65B96" w:rsidRPr="00157779">
        <w:rPr>
          <w:rFonts w:ascii="PT Astra Serif" w:hAnsi="PT Astra Serif"/>
          <w:color w:val="000000"/>
          <w:spacing w:val="2"/>
          <w:sz w:val="28"/>
          <w:szCs w:val="28"/>
        </w:rPr>
        <w:br/>
      </w:r>
      <w:r w:rsidR="00BE5F0E" w:rsidRPr="00157779">
        <w:rPr>
          <w:rFonts w:ascii="PT Astra Serif" w:hAnsi="PT Astra Serif"/>
          <w:color w:val="000000"/>
          <w:spacing w:val="2"/>
          <w:sz w:val="28"/>
          <w:szCs w:val="28"/>
        </w:rPr>
        <w:t>видео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материалы, презентация) до 5 баллов;</w:t>
      </w:r>
    </w:p>
    <w:p w:rsidR="00D9365C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работа на секции (</w:t>
      </w:r>
      <w:r w:rsidR="009051D9" w:rsidRPr="00157779">
        <w:rPr>
          <w:rFonts w:ascii="PT Astra Serif" w:hAnsi="PT Astra Serif"/>
          <w:color w:val="000000"/>
          <w:spacing w:val="2"/>
          <w:sz w:val="28"/>
          <w:szCs w:val="28"/>
        </w:rPr>
        <w:t>ответы</w:t>
      </w:r>
      <w:r w:rsidR="00F16B9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на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вопросы</w:t>
      </w:r>
      <w:r w:rsidR="00F16B9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жюр</w:t>
      </w:r>
      <w:r w:rsidR="009051D9" w:rsidRPr="00157779">
        <w:rPr>
          <w:rFonts w:ascii="PT Astra Serif" w:hAnsi="PT Astra Serif"/>
          <w:color w:val="000000"/>
          <w:spacing w:val="2"/>
          <w:sz w:val="28"/>
          <w:szCs w:val="28"/>
        </w:rPr>
        <w:t>и</w:t>
      </w:r>
      <w:r w:rsidR="00197800" w:rsidRPr="00157779">
        <w:rPr>
          <w:rFonts w:ascii="PT Astra Serif" w:hAnsi="PT Astra Serif"/>
          <w:color w:val="000000"/>
          <w:spacing w:val="2"/>
          <w:sz w:val="28"/>
          <w:szCs w:val="28"/>
        </w:rPr>
        <w:t>)</w:t>
      </w:r>
      <w:r w:rsidR="00F16B97"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до 3 </w:t>
      </w:r>
      <w:r w:rsidR="00197800" w:rsidRPr="00157779">
        <w:rPr>
          <w:rFonts w:ascii="PT Astra Serif" w:hAnsi="PT Astra Serif"/>
          <w:color w:val="000000"/>
          <w:spacing w:val="2"/>
          <w:sz w:val="28"/>
          <w:szCs w:val="28"/>
        </w:rPr>
        <w:t>баллов.</w:t>
      </w:r>
    </w:p>
    <w:p w:rsidR="006E4DD9" w:rsidRPr="00157779" w:rsidRDefault="00F922DB" w:rsidP="00DF7655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Максимальный (итоговый) результат 40 баллов.</w:t>
      </w:r>
    </w:p>
    <w:p w:rsidR="006E4DD9" w:rsidRPr="00157779" w:rsidRDefault="006E4DD9" w:rsidP="00DF7655">
      <w:pPr>
        <w:pStyle w:val="1"/>
        <w:tabs>
          <w:tab w:val="left" w:pos="3196"/>
        </w:tabs>
        <w:spacing w:line="240" w:lineRule="auto"/>
        <w:ind w:left="2911" w:firstLine="709"/>
        <w:jc w:val="left"/>
        <w:rPr>
          <w:rFonts w:ascii="PT Astra Serif" w:hAnsi="PT Astra Serif"/>
        </w:rPr>
      </w:pPr>
    </w:p>
    <w:p w:rsidR="005539E6" w:rsidRPr="00157779" w:rsidRDefault="001E3CE5" w:rsidP="005539E6">
      <w:pPr>
        <w:pStyle w:val="1"/>
        <w:tabs>
          <w:tab w:val="left" w:pos="3196"/>
        </w:tabs>
        <w:spacing w:line="240" w:lineRule="auto"/>
        <w:ind w:left="0"/>
        <w:rPr>
          <w:rFonts w:ascii="PT Astra Serif" w:hAnsi="PT Astra Serif"/>
        </w:rPr>
      </w:pPr>
      <w:r w:rsidRPr="00157779">
        <w:rPr>
          <w:rFonts w:ascii="PT Astra Serif" w:hAnsi="PT Astra Serif"/>
        </w:rPr>
        <w:t>8</w:t>
      </w:r>
      <w:r w:rsidR="005539E6" w:rsidRPr="00157779">
        <w:rPr>
          <w:rFonts w:ascii="PT Astra Serif" w:hAnsi="PT Astra Serif"/>
        </w:rPr>
        <w:t>. Руководство</w:t>
      </w:r>
      <w:r w:rsidR="005539E6" w:rsidRPr="00157779">
        <w:rPr>
          <w:rFonts w:ascii="PT Astra Serif" w:hAnsi="PT Astra Serif"/>
          <w:spacing w:val="-10"/>
        </w:rPr>
        <w:t xml:space="preserve"> </w:t>
      </w:r>
      <w:r w:rsidR="005539E6" w:rsidRPr="00157779">
        <w:rPr>
          <w:rFonts w:ascii="PT Astra Serif" w:hAnsi="PT Astra Serif"/>
        </w:rPr>
        <w:t>проведением</w:t>
      </w:r>
      <w:r w:rsidR="005539E6" w:rsidRPr="00157779">
        <w:rPr>
          <w:rFonts w:ascii="PT Astra Serif" w:hAnsi="PT Astra Serif"/>
          <w:spacing w:val="-2"/>
        </w:rPr>
        <w:t xml:space="preserve"> </w:t>
      </w:r>
      <w:r w:rsidR="005539E6" w:rsidRPr="00157779">
        <w:rPr>
          <w:rFonts w:ascii="PT Astra Serif" w:hAnsi="PT Astra Serif"/>
        </w:rPr>
        <w:t>Конкурса</w:t>
      </w:r>
    </w:p>
    <w:p w:rsidR="005539E6" w:rsidRPr="00157779" w:rsidRDefault="001E3CE5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.1. Общее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  <w:t>руководство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  <w:t>подготовкой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  <w:t>и проведением Конкурса осуществляет Оргкомитет.</w:t>
      </w:r>
    </w:p>
    <w:p w:rsidR="005539E6" w:rsidRPr="00157779" w:rsidRDefault="001E3CE5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8</w:t>
      </w:r>
      <w:r w:rsidR="005539E6" w:rsidRPr="00157779">
        <w:rPr>
          <w:rFonts w:ascii="PT Astra Serif" w:hAnsi="PT Astra Serif"/>
          <w:color w:val="000000"/>
          <w:spacing w:val="2"/>
          <w:sz w:val="28"/>
          <w:szCs w:val="28"/>
        </w:rPr>
        <w:t>.2. Оргкомитет: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заблаговременно информирует руководителей муниципальных органов власти, осуществляющих государственное управление в сфере образования, о сроках и месте проведения регионального (очного) этапа Конкурса;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формирует состав жюри Конкурса;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оставляет за собой право не допустить конкурсные материалы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>к участию в Конкурсе, если жюри признает их не отвечающими требованиям настоящего Положения;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утверждает сроки и место проведения регионального (очного) этапа Конкурса;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организует проведение Конкурса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ab/>
        <w:t>в соответствии с настоящим  Положением;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принимает конкурсные материалы участников Конкурса; 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обеспечивает информационное сопровождение Конкурса;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обеспечивает проверку работ участников регионального (заочного) этапа на плагиат; </w:t>
      </w:r>
    </w:p>
    <w:p w:rsidR="005539E6" w:rsidRPr="00157779" w:rsidRDefault="005539E6" w:rsidP="005539E6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>подводит итоги Конкурса</w:t>
      </w:r>
      <w:r w:rsidR="003E0690" w:rsidRPr="00157779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 организует награждение победителей 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br/>
        <w:t xml:space="preserve">и призеров Конкурса, готовит информацию об итогах и направляет в </w:t>
      </w:r>
      <w:r w:rsidR="008B5663" w:rsidRPr="00157779">
        <w:rPr>
          <w:rFonts w:ascii="PT Astra Serif" w:hAnsi="PT Astra Serif"/>
          <w:color w:val="000000"/>
          <w:spacing w:val="2"/>
          <w:sz w:val="28"/>
          <w:szCs w:val="28"/>
        </w:rPr>
        <w:t>федеральное государственное бюджетное учреждение культуры «Всероссийский центр развития художественного творчества и гуманитарных технологий»</w:t>
      </w:r>
      <w:r w:rsidRPr="00157779">
        <w:rPr>
          <w:rFonts w:ascii="PT Astra Serif" w:hAnsi="PT Astra Serif"/>
          <w:color w:val="000000"/>
          <w:spacing w:val="2"/>
          <w:sz w:val="28"/>
          <w:szCs w:val="28"/>
        </w:rPr>
        <w:t xml:space="preserve">. </w:t>
      </w:r>
    </w:p>
    <w:p w:rsidR="005539E6" w:rsidRPr="00157779" w:rsidRDefault="001E3CE5" w:rsidP="00CE41ED">
      <w:pPr>
        <w:tabs>
          <w:tab w:val="left" w:pos="1780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  <w:t>8</w:t>
      </w:r>
      <w:r w:rsidR="005539E6" w:rsidRPr="00157779"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  <w:t>.3. Оргкомитет не несет ответственность за соблюдение участниками авторских прав (корректность в использовании авторских материалов, наличие списка используемых ресурсов, соблюдение правил цитирования).</w:t>
      </w:r>
    </w:p>
    <w:p w:rsidR="00E93A24" w:rsidRPr="00157779" w:rsidRDefault="00CE41ED" w:rsidP="00E93A24">
      <w:pPr>
        <w:tabs>
          <w:tab w:val="left" w:pos="1713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  <w:t>8.4</w:t>
      </w:r>
      <w:r w:rsidR="00E93A24" w:rsidRPr="00157779"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  <w:t>. Оргкомитет оставляет за собой право использовать конкурсные работы, фотографии</w:t>
      </w:r>
      <w:r w:rsidR="005B7A9B" w:rsidRPr="00157779"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  <w:t xml:space="preserve">, видео </w:t>
      </w:r>
      <w:r w:rsidR="00E93A24" w:rsidRPr="00157779">
        <w:rPr>
          <w:rFonts w:ascii="PT Astra Serif" w:eastAsia="Times New Roman" w:hAnsi="PT Astra Serif" w:cs="Times New Roman"/>
          <w:color w:val="000000"/>
          <w:spacing w:val="2"/>
          <w:sz w:val="28"/>
          <w:szCs w:val="28"/>
          <w:lang w:bidi="ar-SA"/>
        </w:rPr>
        <w:t>конкурсных работ для размещения их на сайте или буклетах.</w:t>
      </w:r>
    </w:p>
    <w:p w:rsidR="005539E6" w:rsidRPr="00157779" w:rsidRDefault="001E3CE5" w:rsidP="005539E6">
      <w:pPr>
        <w:tabs>
          <w:tab w:val="left" w:pos="0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8</w:t>
      </w:r>
      <w:r w:rsidR="005539E6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.5. Жюри Конкурса:</w:t>
      </w:r>
    </w:p>
    <w:p w:rsidR="005539E6" w:rsidRPr="00157779" w:rsidRDefault="005539E6" w:rsidP="005539E6">
      <w:pPr>
        <w:tabs>
          <w:tab w:val="left" w:pos="0"/>
        </w:tabs>
        <w:ind w:right="-2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57779">
        <w:rPr>
          <w:rFonts w:ascii="PT Astra Serif" w:hAnsi="PT Astra Serif"/>
          <w:color w:val="000000"/>
          <w:sz w:val="28"/>
          <w:szCs w:val="28"/>
        </w:rPr>
        <w:t xml:space="preserve">осуществляет экспертную оценку конкурсных работ, оформленных </w:t>
      </w:r>
      <w:r w:rsidRPr="00157779">
        <w:rPr>
          <w:rFonts w:ascii="PT Astra Serif" w:hAnsi="PT Astra Serif"/>
          <w:color w:val="000000"/>
          <w:sz w:val="28"/>
          <w:szCs w:val="28"/>
        </w:rPr>
        <w:br/>
        <w:t>в соответствии с треб</w:t>
      </w:r>
      <w:r w:rsidR="00A1198C">
        <w:rPr>
          <w:rFonts w:ascii="PT Astra Serif" w:hAnsi="PT Astra Serif"/>
          <w:color w:val="000000"/>
          <w:sz w:val="28"/>
          <w:szCs w:val="28"/>
        </w:rPr>
        <w:t>ованиями настоящего положения (п</w:t>
      </w:r>
      <w:r w:rsidRPr="00157779">
        <w:rPr>
          <w:rFonts w:ascii="PT Astra Serif" w:hAnsi="PT Astra Serif"/>
          <w:color w:val="000000"/>
          <w:sz w:val="28"/>
          <w:szCs w:val="28"/>
        </w:rPr>
        <w:t>риложение 2);</w:t>
      </w:r>
    </w:p>
    <w:p w:rsidR="005539E6" w:rsidRPr="00157779" w:rsidRDefault="005539E6" w:rsidP="005539E6">
      <w:pPr>
        <w:tabs>
          <w:tab w:val="left" w:pos="0"/>
        </w:tabs>
        <w:ind w:right="-2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57779">
        <w:rPr>
          <w:rFonts w:ascii="PT Astra Serif" w:hAnsi="PT Astra Serif"/>
          <w:color w:val="000000"/>
          <w:sz w:val="28"/>
          <w:szCs w:val="28"/>
        </w:rPr>
        <w:t xml:space="preserve">определяет </w:t>
      </w:r>
      <w:r w:rsidR="00216586" w:rsidRPr="00157779">
        <w:rPr>
          <w:rFonts w:ascii="PT Astra Serif" w:hAnsi="PT Astra Serif"/>
          <w:color w:val="000000"/>
          <w:sz w:val="28"/>
          <w:szCs w:val="28"/>
        </w:rPr>
        <w:t>победителей и призеров Конкурса;</w:t>
      </w:r>
    </w:p>
    <w:p w:rsidR="005539E6" w:rsidRPr="00157779" w:rsidRDefault="001E3CE5" w:rsidP="005539E6">
      <w:pPr>
        <w:tabs>
          <w:tab w:val="left" w:pos="0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8</w:t>
      </w:r>
      <w:r w:rsidR="005539E6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.6. Жюри Конкурса имеет право:</w:t>
      </w:r>
    </w:p>
    <w:p w:rsidR="005539E6" w:rsidRPr="00157779" w:rsidRDefault="005539E6" w:rsidP="005539E6">
      <w:pPr>
        <w:tabs>
          <w:tab w:val="left" w:pos="0"/>
        </w:tabs>
        <w:ind w:right="-2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57779">
        <w:rPr>
          <w:rFonts w:ascii="PT Astra Serif" w:hAnsi="PT Astra Serif"/>
          <w:color w:val="000000"/>
          <w:sz w:val="28"/>
          <w:szCs w:val="28"/>
        </w:rPr>
        <w:t xml:space="preserve">присуждать не все призовые места; </w:t>
      </w:r>
    </w:p>
    <w:p w:rsidR="005539E6" w:rsidRPr="00157779" w:rsidRDefault="005539E6" w:rsidP="005539E6">
      <w:pPr>
        <w:tabs>
          <w:tab w:val="left" w:pos="0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hAnsi="PT Astra Serif"/>
          <w:color w:val="000000"/>
          <w:sz w:val="28"/>
          <w:szCs w:val="28"/>
        </w:rPr>
        <w:lastRenderedPageBreak/>
        <w:t>не присуждать призовые места.</w:t>
      </w:r>
    </w:p>
    <w:p w:rsidR="005539E6" w:rsidRPr="00157779" w:rsidRDefault="001E3CE5" w:rsidP="005539E6">
      <w:pPr>
        <w:pStyle w:val="a9"/>
        <w:tabs>
          <w:tab w:val="left" w:pos="0"/>
        </w:tabs>
        <w:ind w:left="0" w:right="-2" w:firstLine="709"/>
        <w:jc w:val="both"/>
        <w:rPr>
          <w:rFonts w:ascii="PT Astra Serif" w:hAnsi="PT Astra Serif"/>
          <w:color w:val="000000"/>
          <w:lang w:eastAsia="zh-CN"/>
        </w:rPr>
      </w:pPr>
      <w:r w:rsidRPr="00157779">
        <w:rPr>
          <w:rFonts w:ascii="PT Astra Serif" w:hAnsi="PT Astra Serif"/>
          <w:color w:val="000000"/>
          <w:lang w:eastAsia="zh-CN"/>
        </w:rPr>
        <w:t>8</w:t>
      </w:r>
      <w:r w:rsidR="00533A5C" w:rsidRPr="00157779">
        <w:rPr>
          <w:rFonts w:ascii="PT Astra Serif" w:hAnsi="PT Astra Serif"/>
          <w:color w:val="000000"/>
          <w:lang w:eastAsia="zh-CN"/>
        </w:rPr>
        <w:t>.7. В случае</w:t>
      </w:r>
      <w:r w:rsidR="003E0690" w:rsidRPr="00157779">
        <w:rPr>
          <w:rFonts w:ascii="PT Astra Serif" w:hAnsi="PT Astra Serif"/>
          <w:color w:val="000000"/>
          <w:lang w:eastAsia="zh-CN"/>
        </w:rPr>
        <w:t>, если голосование членов ж</w:t>
      </w:r>
      <w:r w:rsidR="005539E6" w:rsidRPr="00157779">
        <w:rPr>
          <w:rFonts w:ascii="PT Astra Serif" w:hAnsi="PT Astra Serif"/>
          <w:color w:val="000000"/>
          <w:lang w:eastAsia="zh-CN"/>
        </w:rPr>
        <w:t xml:space="preserve">юри по вопросам </w:t>
      </w:r>
      <w:r w:rsidR="005539E6" w:rsidRPr="00157779">
        <w:rPr>
          <w:rFonts w:ascii="PT Astra Serif" w:hAnsi="PT Astra Serif"/>
          <w:color w:val="000000"/>
          <w:lang w:eastAsia="zh-CN"/>
        </w:rPr>
        <w:br/>
        <w:t xml:space="preserve">присуждения призовых мест насчитывает равное количество </w:t>
      </w:r>
      <w:r w:rsidR="005539E6" w:rsidRPr="00157779">
        <w:rPr>
          <w:rFonts w:ascii="PT Astra Serif" w:hAnsi="PT Astra Serif"/>
          <w:color w:val="000000"/>
          <w:lang w:eastAsia="zh-CN"/>
        </w:rPr>
        <w:br/>
        <w:t xml:space="preserve">голосов «за» и «против», решающим в определении победителя и призеров </w:t>
      </w:r>
      <w:r w:rsidR="005539E6" w:rsidRPr="00157779">
        <w:rPr>
          <w:rFonts w:ascii="PT Astra Serif" w:hAnsi="PT Astra Serif"/>
          <w:color w:val="000000"/>
          <w:lang w:eastAsia="zh-CN"/>
        </w:rPr>
        <w:br/>
        <w:t>является голос председателя жюри.</w:t>
      </w:r>
    </w:p>
    <w:p w:rsidR="005539E6" w:rsidRPr="00157779" w:rsidRDefault="001E3CE5" w:rsidP="005539E6">
      <w:pPr>
        <w:tabs>
          <w:tab w:val="left" w:pos="0"/>
          <w:tab w:val="left" w:pos="2953"/>
          <w:tab w:val="left" w:pos="4033"/>
          <w:tab w:val="left" w:pos="5458"/>
          <w:tab w:val="left" w:pos="7702"/>
          <w:tab w:val="left" w:pos="8249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8</w:t>
      </w:r>
      <w:r w:rsidR="00A15B41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.8</w:t>
      </w:r>
      <w:r w:rsidR="005539E6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 Реше</w:t>
      </w:r>
      <w:r w:rsidR="00533A5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ние</w:t>
      </w:r>
      <w:r w:rsidR="00533A5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ab/>
        <w:t>жюри</w:t>
      </w:r>
      <w:r w:rsidR="00533A5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ab/>
        <w:t>является</w:t>
      </w:r>
      <w:r w:rsidR="00533A5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ab/>
        <w:t xml:space="preserve">окончательным </w:t>
      </w:r>
      <w:r w:rsidR="005539E6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и изменению, обжалованию и пересмотру не подлежит.</w:t>
      </w:r>
    </w:p>
    <w:p w:rsidR="005539E6" w:rsidRPr="00157779" w:rsidRDefault="001E3CE5" w:rsidP="005539E6">
      <w:pPr>
        <w:tabs>
          <w:tab w:val="left" w:pos="0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8</w:t>
      </w:r>
      <w:r w:rsidR="00A15B41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.9</w:t>
      </w:r>
      <w:r w:rsidR="005539E6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 Жюри и Оргкомитет не имеют права разглашать результаты Конкурса до официальной церемонии награждения.</w:t>
      </w:r>
    </w:p>
    <w:p w:rsidR="005539E6" w:rsidRPr="00157779" w:rsidRDefault="001E3CE5" w:rsidP="005539E6">
      <w:pPr>
        <w:tabs>
          <w:tab w:val="left" w:pos="0"/>
        </w:tabs>
        <w:ind w:right="-2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8</w:t>
      </w:r>
      <w:r w:rsidR="00A15B41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.10</w:t>
      </w:r>
      <w:r w:rsidR="005539E6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 Настоящее Положение может быть изменено и дополнено решением Оргкомитета.</w:t>
      </w:r>
    </w:p>
    <w:p w:rsidR="005539E6" w:rsidRPr="00157779" w:rsidRDefault="001E3CE5" w:rsidP="005539E6">
      <w:pPr>
        <w:pStyle w:val="a9"/>
        <w:tabs>
          <w:tab w:val="left" w:pos="0"/>
        </w:tabs>
        <w:ind w:left="0" w:right="-2" w:firstLine="709"/>
        <w:jc w:val="both"/>
        <w:rPr>
          <w:rFonts w:ascii="PT Astra Serif" w:hAnsi="PT Astra Serif"/>
          <w:color w:val="000000"/>
          <w:lang w:eastAsia="zh-CN"/>
        </w:rPr>
      </w:pPr>
      <w:r w:rsidRPr="00157779">
        <w:rPr>
          <w:rFonts w:ascii="PT Astra Serif" w:hAnsi="PT Astra Serif"/>
          <w:color w:val="000000"/>
          <w:lang w:eastAsia="zh-CN"/>
        </w:rPr>
        <w:t>8</w:t>
      </w:r>
      <w:r w:rsidR="005539E6" w:rsidRPr="00157779">
        <w:rPr>
          <w:rFonts w:ascii="PT Astra Serif" w:hAnsi="PT Astra Serif"/>
          <w:color w:val="000000"/>
          <w:lang w:eastAsia="zh-CN"/>
        </w:rPr>
        <w:t>.</w:t>
      </w:r>
      <w:r w:rsidR="00A15B41" w:rsidRPr="00157779">
        <w:rPr>
          <w:rFonts w:ascii="PT Astra Serif" w:hAnsi="PT Astra Serif"/>
          <w:color w:val="000000"/>
          <w:lang w:eastAsia="zh-CN"/>
        </w:rPr>
        <w:t>11</w:t>
      </w:r>
      <w:r w:rsidR="005539E6" w:rsidRPr="00157779">
        <w:rPr>
          <w:rFonts w:ascii="PT Astra Serif" w:hAnsi="PT Astra Serif"/>
          <w:color w:val="000000"/>
          <w:lang w:eastAsia="zh-CN"/>
        </w:rPr>
        <w:t xml:space="preserve">. В случае внесения каких-либо изменений или дополнений </w:t>
      </w:r>
      <w:r w:rsidR="005539E6" w:rsidRPr="00157779">
        <w:rPr>
          <w:rFonts w:ascii="PT Astra Serif" w:hAnsi="PT Astra Serif"/>
          <w:color w:val="000000"/>
          <w:lang w:eastAsia="zh-CN"/>
        </w:rPr>
        <w:br/>
        <w:t>обновленная информация о Конкурсе своевременно размещается на сайте Центра на странице Конкурса (</w:t>
      </w:r>
      <w:hyperlink r:id="rId13" w:history="1">
        <w:r w:rsidR="00E67138" w:rsidRPr="009D2235">
          <w:rPr>
            <w:rStyle w:val="af5"/>
            <w:rFonts w:ascii="PT Astra Serif" w:hAnsi="PT Astra Serif"/>
          </w:rPr>
          <w:t>https://clck.ru/3FGKSw</w:t>
        </w:r>
      </w:hyperlink>
      <w:r w:rsidR="005539E6" w:rsidRPr="00157779">
        <w:rPr>
          <w:rFonts w:ascii="PT Astra Serif" w:hAnsi="PT Astra Serif"/>
          <w:color w:val="000000"/>
          <w:lang w:eastAsia="zh-CN"/>
        </w:rPr>
        <w:t>).</w:t>
      </w:r>
    </w:p>
    <w:p w:rsidR="005539E6" w:rsidRPr="00157779" w:rsidRDefault="005539E6" w:rsidP="00DF7655">
      <w:pPr>
        <w:pStyle w:val="1"/>
        <w:tabs>
          <w:tab w:val="left" w:pos="3196"/>
        </w:tabs>
        <w:spacing w:line="240" w:lineRule="auto"/>
        <w:ind w:left="2911" w:firstLine="709"/>
        <w:jc w:val="left"/>
        <w:rPr>
          <w:rFonts w:ascii="PT Astra Serif" w:hAnsi="PT Astra Serif"/>
        </w:rPr>
      </w:pPr>
    </w:p>
    <w:p w:rsidR="0081072C" w:rsidRPr="00157779" w:rsidRDefault="0081072C" w:rsidP="00680931">
      <w:pPr>
        <w:pStyle w:val="1"/>
        <w:tabs>
          <w:tab w:val="left" w:pos="3317"/>
        </w:tabs>
        <w:spacing w:line="240" w:lineRule="auto"/>
        <w:ind w:left="0"/>
        <w:rPr>
          <w:rFonts w:ascii="PT Astra Serif" w:hAnsi="PT Astra Serif"/>
        </w:rPr>
      </w:pPr>
      <w:r w:rsidRPr="00157779">
        <w:rPr>
          <w:rFonts w:ascii="PT Astra Serif" w:hAnsi="PT Astra Serif"/>
        </w:rPr>
        <w:t>9</w:t>
      </w:r>
      <w:r w:rsidR="000A350B" w:rsidRPr="00157779">
        <w:rPr>
          <w:rFonts w:ascii="PT Astra Serif" w:hAnsi="PT Astra Serif"/>
        </w:rPr>
        <w:t xml:space="preserve">. </w:t>
      </w:r>
      <w:r w:rsidR="000D598D" w:rsidRPr="00157779">
        <w:rPr>
          <w:rFonts w:ascii="PT Astra Serif" w:hAnsi="PT Astra Serif"/>
        </w:rPr>
        <w:t>Подведение</w:t>
      </w:r>
      <w:r w:rsidR="000D598D" w:rsidRPr="00157779">
        <w:rPr>
          <w:rFonts w:ascii="PT Astra Serif" w:hAnsi="PT Astra Serif"/>
          <w:spacing w:val="-4"/>
        </w:rPr>
        <w:t xml:space="preserve"> </w:t>
      </w:r>
      <w:r w:rsidR="000D598D" w:rsidRPr="00157779">
        <w:rPr>
          <w:rFonts w:ascii="PT Astra Serif" w:hAnsi="PT Astra Serif"/>
        </w:rPr>
        <w:t>итогов</w:t>
      </w:r>
      <w:r w:rsidR="000D598D" w:rsidRPr="00157779">
        <w:rPr>
          <w:rFonts w:ascii="PT Astra Serif" w:hAnsi="PT Astra Serif"/>
          <w:spacing w:val="-2"/>
        </w:rPr>
        <w:t xml:space="preserve"> </w:t>
      </w:r>
      <w:r w:rsidR="000D598D" w:rsidRPr="00157779">
        <w:rPr>
          <w:rFonts w:ascii="PT Astra Serif" w:hAnsi="PT Astra Serif"/>
        </w:rPr>
        <w:t>и</w:t>
      </w:r>
      <w:r w:rsidR="000D598D" w:rsidRPr="00157779">
        <w:rPr>
          <w:rFonts w:ascii="PT Astra Serif" w:hAnsi="PT Astra Serif"/>
          <w:spacing w:val="-7"/>
        </w:rPr>
        <w:t xml:space="preserve"> </w:t>
      </w:r>
      <w:r w:rsidR="000D598D" w:rsidRPr="00157779">
        <w:rPr>
          <w:rFonts w:ascii="PT Astra Serif" w:hAnsi="PT Astra Serif"/>
        </w:rPr>
        <w:t>награждение</w:t>
      </w:r>
    </w:p>
    <w:p w:rsidR="00200657" w:rsidRPr="00157779" w:rsidRDefault="007E3983" w:rsidP="00DF7655">
      <w:pPr>
        <w:tabs>
          <w:tab w:val="left" w:pos="0"/>
        </w:tabs>
        <w:ind w:right="114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9</w:t>
      </w:r>
      <w:r w:rsidR="00381FF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.1. </w:t>
      </w:r>
      <w:r w:rsidR="0020065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Всем участникам </w:t>
      </w: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р</w:t>
      </w:r>
      <w:r w:rsidR="00C015B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егионального </w:t>
      </w: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(очного) </w:t>
      </w:r>
      <w:r w:rsidR="00C015B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этапа </w:t>
      </w:r>
      <w:r w:rsidR="0020065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Конкурса вручаются</w:t>
      </w:r>
      <w:r w:rsidR="0054364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 сертификаты участника Конкурса (в электронном виде). </w:t>
      </w:r>
    </w:p>
    <w:p w:rsidR="00200657" w:rsidRPr="00157779" w:rsidRDefault="007E3983" w:rsidP="00DF7655">
      <w:pPr>
        <w:tabs>
          <w:tab w:val="left" w:pos="0"/>
        </w:tabs>
        <w:ind w:right="114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9</w:t>
      </w:r>
      <w:r w:rsidR="00381FF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.2. </w:t>
      </w:r>
      <w:r w:rsidR="0020065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Победители (1-е место), призеры (2-е и 3-е места) определяются </w:t>
      </w: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br/>
      </w:r>
      <w:r w:rsidR="0020065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в каждой номинации Конкурса в соответствии с рейтингом результатов оценки жюри.</w:t>
      </w:r>
    </w:p>
    <w:p w:rsidR="0029726B" w:rsidRPr="00157779" w:rsidRDefault="007E3983" w:rsidP="00DF7655">
      <w:pPr>
        <w:tabs>
          <w:tab w:val="left" w:pos="0"/>
        </w:tabs>
        <w:ind w:right="114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9</w:t>
      </w:r>
      <w:r w:rsidR="00381FF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.3. </w:t>
      </w:r>
      <w:r w:rsidR="0020065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Победители и призеры Конкурса </w:t>
      </w:r>
      <w:r w:rsidR="0029726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награждаются дипломами </w:t>
      </w:r>
      <w:r w:rsidR="00200657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 министерства</w:t>
      </w:r>
      <w:r w:rsidR="0029726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 образования и науки области.</w:t>
      </w:r>
    </w:p>
    <w:p w:rsidR="0029726B" w:rsidRPr="00157779" w:rsidRDefault="007E3983" w:rsidP="00DF7655">
      <w:pPr>
        <w:tabs>
          <w:tab w:val="left" w:pos="0"/>
        </w:tabs>
        <w:ind w:right="114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9</w:t>
      </w:r>
      <w:r w:rsidR="007B0ED4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.4</w:t>
      </w:r>
      <w:r w:rsidR="00381FFC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. </w:t>
      </w:r>
      <w:r w:rsidR="0029726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Материалы победителей регионального (очного) этапа Конкурса будут направлены для участия в заочном этапе Всероссийского конкурса </w:t>
      </w:r>
      <w:r w:rsidR="001B471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краеведческих </w:t>
      </w:r>
      <w:r w:rsidR="0029726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исследовательских </w:t>
      </w:r>
      <w:r w:rsidR="001B471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 xml:space="preserve">и проектных </w:t>
      </w:r>
      <w:r w:rsidR="0029726B" w:rsidRPr="00157779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  <w:t>работ «Отечество».</w:t>
      </w:r>
    </w:p>
    <w:p w:rsidR="003E0690" w:rsidRPr="00157779" w:rsidRDefault="00A229E9" w:rsidP="00E93A24">
      <w:pPr>
        <w:pStyle w:val="Standard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  <w:sectPr w:rsidR="003E0690" w:rsidRPr="00157779" w:rsidSect="000B5EBE"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  <w:r w:rsidRPr="00157779">
        <w:rPr>
          <w:rFonts w:ascii="PT Astra Serif" w:hAnsi="PT Astra Serif"/>
          <w:sz w:val="28"/>
          <w:szCs w:val="28"/>
        </w:rPr>
        <w:br w:type="page"/>
      </w:r>
    </w:p>
    <w:p w:rsidR="003E0690" w:rsidRPr="00157779" w:rsidRDefault="003E0690" w:rsidP="003E0690">
      <w:pPr>
        <w:tabs>
          <w:tab w:val="left" w:pos="0"/>
        </w:tabs>
        <w:jc w:val="right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lastRenderedPageBreak/>
        <w:t>Приложение</w:t>
      </w:r>
      <w:r w:rsidRPr="00157779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157779">
        <w:rPr>
          <w:rFonts w:ascii="PT Astra Serif" w:hAnsi="PT Astra Serif"/>
          <w:sz w:val="28"/>
          <w:szCs w:val="28"/>
        </w:rPr>
        <w:t>№1</w:t>
      </w:r>
      <w:r w:rsidRPr="00157779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157779">
        <w:rPr>
          <w:rFonts w:ascii="PT Astra Serif" w:hAnsi="PT Astra Serif"/>
          <w:sz w:val="28"/>
          <w:szCs w:val="28"/>
        </w:rPr>
        <w:t>к</w:t>
      </w:r>
      <w:r w:rsidRPr="00157779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157779">
        <w:rPr>
          <w:rFonts w:ascii="PT Astra Serif" w:hAnsi="PT Astra Serif"/>
          <w:sz w:val="28"/>
          <w:szCs w:val="28"/>
        </w:rPr>
        <w:t>Положению</w:t>
      </w:r>
    </w:p>
    <w:p w:rsidR="003E0690" w:rsidRPr="00157779" w:rsidRDefault="003E0690" w:rsidP="003E0690">
      <w:pPr>
        <w:pStyle w:val="a9"/>
        <w:spacing w:before="4"/>
        <w:ind w:left="0"/>
        <w:rPr>
          <w:rFonts w:ascii="PT Astra Serif" w:hAnsi="PT Astra Serif"/>
        </w:rPr>
      </w:pPr>
    </w:p>
    <w:p w:rsidR="003E0690" w:rsidRPr="000569B6" w:rsidRDefault="003E0690" w:rsidP="003E0690">
      <w:pPr>
        <w:pStyle w:val="a9"/>
        <w:spacing w:line="322" w:lineRule="exact"/>
        <w:ind w:left="10984"/>
        <w:rPr>
          <w:rFonts w:ascii="PT Astra Serif" w:hAnsi="PT Astra Serif"/>
        </w:rPr>
      </w:pPr>
      <w:r w:rsidRPr="000569B6">
        <w:rPr>
          <w:rFonts w:ascii="PT Astra Serif" w:hAnsi="PT Astra Serif"/>
        </w:rPr>
        <w:t>Утверждаю</w:t>
      </w:r>
    </w:p>
    <w:p w:rsidR="003E0690" w:rsidRPr="000569B6" w:rsidRDefault="003E0690" w:rsidP="003E0690">
      <w:pPr>
        <w:ind w:left="8222"/>
        <w:rPr>
          <w:rFonts w:ascii="PT Astra Serif" w:hAnsi="PT Astra Serif"/>
          <w:sz w:val="28"/>
          <w:szCs w:val="28"/>
        </w:rPr>
      </w:pPr>
      <w:r w:rsidRPr="000569B6">
        <w:rPr>
          <w:rFonts w:ascii="PT Astra Serif" w:hAnsi="PT Astra Serif"/>
          <w:sz w:val="28"/>
          <w:szCs w:val="28"/>
        </w:rPr>
        <w:t xml:space="preserve">Руководитель органа местного самоуправления,   </w:t>
      </w:r>
    </w:p>
    <w:p w:rsidR="003E0690" w:rsidRPr="000569B6" w:rsidRDefault="003E0690" w:rsidP="003E0690">
      <w:pPr>
        <w:ind w:left="8222"/>
        <w:rPr>
          <w:rFonts w:ascii="PT Astra Serif" w:hAnsi="PT Astra Serif"/>
          <w:sz w:val="28"/>
          <w:szCs w:val="28"/>
        </w:rPr>
      </w:pPr>
      <w:r w:rsidRPr="000569B6">
        <w:rPr>
          <w:rFonts w:ascii="PT Astra Serif" w:hAnsi="PT Astra Serif"/>
          <w:sz w:val="28"/>
          <w:szCs w:val="28"/>
        </w:rPr>
        <w:t>осуществляющего управление в сфере образования</w:t>
      </w:r>
    </w:p>
    <w:p w:rsidR="003E0690" w:rsidRPr="000569B6" w:rsidRDefault="003E0690" w:rsidP="003E0690">
      <w:pPr>
        <w:jc w:val="right"/>
        <w:rPr>
          <w:rFonts w:ascii="PT Astra Serif" w:hAnsi="PT Astra Serif"/>
          <w:sz w:val="28"/>
          <w:szCs w:val="28"/>
        </w:rPr>
      </w:pPr>
      <w:r w:rsidRPr="000569B6">
        <w:rPr>
          <w:rFonts w:ascii="PT Astra Serif" w:hAnsi="PT Astra Serif"/>
          <w:w w:val="99"/>
          <w:sz w:val="28"/>
          <w:szCs w:val="28"/>
          <w:u w:val="single"/>
        </w:rPr>
        <w:t>___________________</w:t>
      </w:r>
      <w:r w:rsidRPr="000569B6">
        <w:rPr>
          <w:rFonts w:ascii="PT Astra Serif" w:hAnsi="PT Astra Serif"/>
          <w:sz w:val="28"/>
          <w:szCs w:val="28"/>
        </w:rPr>
        <w:tab/>
        <w:t xml:space="preserve">(_________________________) </w:t>
      </w:r>
    </w:p>
    <w:p w:rsidR="003E0690" w:rsidRPr="000569B6" w:rsidRDefault="003E0690" w:rsidP="003E0690">
      <w:pPr>
        <w:pStyle w:val="a9"/>
        <w:tabs>
          <w:tab w:val="left" w:pos="10898"/>
          <w:tab w:val="left" w:pos="11329"/>
          <w:tab w:val="left" w:pos="14358"/>
        </w:tabs>
        <w:ind w:left="8670" w:right="484" w:hanging="351"/>
        <w:rPr>
          <w:rFonts w:ascii="PT Astra Serif" w:hAnsi="PT Astra Serif"/>
        </w:rPr>
      </w:pPr>
      <w:r w:rsidRPr="000569B6">
        <w:rPr>
          <w:rFonts w:ascii="PT Astra Serif" w:hAnsi="PT Astra Serif"/>
          <w:spacing w:val="-67"/>
        </w:rPr>
        <w:t xml:space="preserve"> </w:t>
      </w:r>
      <w:r w:rsidRPr="000569B6">
        <w:rPr>
          <w:rFonts w:ascii="PT Astra Serif" w:hAnsi="PT Astra Serif"/>
        </w:rPr>
        <w:t>Подпись/Печать</w:t>
      </w:r>
      <w:r w:rsidRPr="000569B6">
        <w:rPr>
          <w:rFonts w:ascii="PT Astra Serif" w:hAnsi="PT Astra Serif"/>
        </w:rPr>
        <w:tab/>
      </w:r>
      <w:r w:rsidRPr="000569B6">
        <w:rPr>
          <w:rFonts w:ascii="PT Astra Serif" w:hAnsi="PT Astra Serif"/>
        </w:rPr>
        <w:tab/>
        <w:t>Расшифровка</w:t>
      </w:r>
      <w:r w:rsidRPr="000569B6">
        <w:rPr>
          <w:rFonts w:ascii="PT Astra Serif" w:hAnsi="PT Astra Serif"/>
          <w:spacing w:val="-1"/>
        </w:rPr>
        <w:t xml:space="preserve"> </w:t>
      </w:r>
      <w:r w:rsidRPr="000569B6">
        <w:rPr>
          <w:rFonts w:ascii="PT Astra Serif" w:hAnsi="PT Astra Serif"/>
        </w:rPr>
        <w:t>подписи</w:t>
      </w:r>
    </w:p>
    <w:p w:rsidR="003E0690" w:rsidRPr="000569B6" w:rsidRDefault="003E0690" w:rsidP="003E0690">
      <w:pPr>
        <w:pStyle w:val="a9"/>
        <w:tabs>
          <w:tab w:val="left" w:pos="9365"/>
          <w:tab w:val="left" w:pos="13492"/>
          <w:tab w:val="left" w:pos="14201"/>
        </w:tabs>
        <w:spacing w:line="321" w:lineRule="exact"/>
        <w:ind w:left="8670"/>
        <w:rPr>
          <w:rFonts w:ascii="PT Astra Serif" w:hAnsi="PT Astra Serif"/>
        </w:rPr>
      </w:pPr>
      <w:r w:rsidRPr="000569B6">
        <w:rPr>
          <w:rFonts w:ascii="PT Astra Serif" w:hAnsi="PT Astra Serif"/>
        </w:rPr>
        <w:t>«</w:t>
      </w:r>
      <w:r w:rsidRPr="000569B6">
        <w:rPr>
          <w:rFonts w:ascii="PT Astra Serif" w:hAnsi="PT Astra Serif"/>
          <w:u w:val="single"/>
        </w:rPr>
        <w:tab/>
      </w:r>
      <w:r w:rsidRPr="000569B6">
        <w:rPr>
          <w:rFonts w:ascii="PT Astra Serif" w:hAnsi="PT Astra Serif"/>
        </w:rPr>
        <w:t>»____________________ _____20__г.</w:t>
      </w:r>
    </w:p>
    <w:p w:rsidR="003E0690" w:rsidRPr="00157779" w:rsidRDefault="003E0690" w:rsidP="003E0690">
      <w:pPr>
        <w:pStyle w:val="a9"/>
        <w:spacing w:before="10"/>
        <w:ind w:left="0"/>
        <w:rPr>
          <w:rFonts w:ascii="PT Astra Serif" w:hAnsi="PT Astra Serif"/>
          <w:sz w:val="20"/>
        </w:rPr>
      </w:pPr>
    </w:p>
    <w:p w:rsidR="003E0690" w:rsidRPr="00157779" w:rsidRDefault="003E0690" w:rsidP="003E0690">
      <w:pPr>
        <w:pStyle w:val="1"/>
        <w:spacing w:before="87" w:line="240" w:lineRule="auto"/>
        <w:ind w:left="114" w:right="121"/>
        <w:rPr>
          <w:rFonts w:ascii="PT Astra Serif" w:hAnsi="PT Astra Serif"/>
        </w:rPr>
      </w:pPr>
      <w:r w:rsidRPr="00157779">
        <w:rPr>
          <w:rFonts w:ascii="PT Astra Serif" w:hAnsi="PT Astra Serif"/>
        </w:rPr>
        <w:t>Количественные</w:t>
      </w:r>
      <w:r w:rsidRPr="00157779">
        <w:rPr>
          <w:rFonts w:ascii="PT Astra Serif" w:hAnsi="PT Astra Serif"/>
          <w:spacing w:val="-5"/>
        </w:rPr>
        <w:t xml:space="preserve"> </w:t>
      </w:r>
      <w:r w:rsidRPr="00157779">
        <w:rPr>
          <w:rFonts w:ascii="PT Astra Serif" w:hAnsi="PT Astra Serif"/>
        </w:rPr>
        <w:t>показатели</w:t>
      </w:r>
      <w:r w:rsidRPr="00157779">
        <w:rPr>
          <w:rFonts w:ascii="PT Astra Serif" w:hAnsi="PT Astra Serif"/>
          <w:spacing w:val="-7"/>
        </w:rPr>
        <w:t xml:space="preserve"> </w:t>
      </w:r>
      <w:r w:rsidRPr="00157779">
        <w:rPr>
          <w:rFonts w:ascii="PT Astra Serif" w:hAnsi="PT Astra Serif"/>
        </w:rPr>
        <w:t>проведения</w:t>
      </w:r>
      <w:r w:rsidRPr="00157779">
        <w:rPr>
          <w:rFonts w:ascii="PT Astra Serif" w:hAnsi="PT Astra Serif"/>
          <w:spacing w:val="-7"/>
        </w:rPr>
        <w:t xml:space="preserve"> школьного и </w:t>
      </w:r>
      <w:r w:rsidRPr="00157779">
        <w:rPr>
          <w:rFonts w:ascii="PT Astra Serif" w:hAnsi="PT Astra Serif"/>
        </w:rPr>
        <w:t>муниципального</w:t>
      </w:r>
      <w:r w:rsidRPr="00157779">
        <w:rPr>
          <w:rFonts w:ascii="PT Astra Serif" w:hAnsi="PT Astra Serif"/>
          <w:spacing w:val="-9"/>
        </w:rPr>
        <w:t xml:space="preserve"> </w:t>
      </w:r>
      <w:r w:rsidRPr="00157779">
        <w:rPr>
          <w:rFonts w:ascii="PT Astra Serif" w:hAnsi="PT Astra Serif"/>
        </w:rPr>
        <w:t>этапа</w:t>
      </w:r>
    </w:p>
    <w:p w:rsidR="003E0690" w:rsidRPr="00157779" w:rsidRDefault="003E0690" w:rsidP="003E0690">
      <w:pPr>
        <w:pStyle w:val="a9"/>
        <w:spacing w:before="5"/>
        <w:ind w:left="0"/>
        <w:rPr>
          <w:rFonts w:ascii="PT Astra Serif" w:hAnsi="PT Astra Serif"/>
          <w:b/>
          <w:sz w:val="27"/>
        </w:rPr>
      </w:pPr>
    </w:p>
    <w:p w:rsidR="003E0690" w:rsidRPr="00157779" w:rsidRDefault="003E0690" w:rsidP="003E0690">
      <w:pPr>
        <w:pStyle w:val="a9"/>
        <w:tabs>
          <w:tab w:val="left" w:pos="0"/>
        </w:tabs>
        <w:spacing w:before="1"/>
        <w:ind w:left="0" w:right="113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  <w:u w:val="single"/>
        </w:rPr>
        <w:t>Областной</w:t>
      </w:r>
      <w:r w:rsidRPr="00157779">
        <w:rPr>
          <w:rFonts w:ascii="PT Astra Serif" w:hAnsi="PT Astra Serif"/>
          <w:spacing w:val="46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конкурс</w:t>
      </w:r>
      <w:r w:rsidRPr="00157779">
        <w:rPr>
          <w:rFonts w:ascii="PT Astra Serif" w:hAnsi="PT Astra Serif"/>
          <w:spacing w:val="47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краеведческих исследовательских и проектных работ</w:t>
      </w:r>
      <w:r w:rsidRPr="00157779">
        <w:rPr>
          <w:rFonts w:ascii="PT Astra Serif" w:hAnsi="PT Astra Serif"/>
          <w:spacing w:val="46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«Моя</w:t>
      </w:r>
      <w:r w:rsidRPr="00157779">
        <w:rPr>
          <w:rFonts w:ascii="PT Astra Serif" w:hAnsi="PT Astra Serif"/>
          <w:spacing w:val="48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земля,</w:t>
      </w:r>
      <w:r w:rsidRPr="00157779">
        <w:rPr>
          <w:rFonts w:ascii="PT Astra Serif" w:hAnsi="PT Astra Serif"/>
          <w:spacing w:val="44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мои</w:t>
      </w:r>
      <w:r w:rsidRPr="00157779">
        <w:rPr>
          <w:rFonts w:ascii="PT Astra Serif" w:hAnsi="PT Astra Serif"/>
          <w:spacing w:val="46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земляки…»</w:t>
      </w:r>
      <w:r w:rsidRPr="00157779">
        <w:rPr>
          <w:rFonts w:ascii="PT Astra Serif" w:hAnsi="PT Astra Serif"/>
          <w:spacing w:val="41"/>
          <w:u w:val="single"/>
        </w:rPr>
        <w:t xml:space="preserve"> </w:t>
      </w:r>
      <w:r w:rsidRPr="00157779">
        <w:rPr>
          <w:rFonts w:ascii="PT Astra Serif" w:hAnsi="PT Astra Serif"/>
          <w:spacing w:val="41"/>
          <w:u w:val="single"/>
        </w:rPr>
        <w:br/>
      </w:r>
      <w:r w:rsidRPr="00157779">
        <w:rPr>
          <w:rFonts w:ascii="PT Astra Serif" w:hAnsi="PT Astra Serif"/>
          <w:u w:val="single"/>
        </w:rPr>
        <w:t>в рамках  Всероссийского конкурса краеведческих исследовательских и проектных работ</w:t>
      </w:r>
      <w:r w:rsidRPr="00157779">
        <w:rPr>
          <w:rFonts w:ascii="PT Astra Serif" w:hAnsi="PT Astra Serif"/>
          <w:spacing w:val="46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«Отечество»</w:t>
      </w:r>
    </w:p>
    <w:p w:rsidR="003E0690" w:rsidRPr="00157779" w:rsidRDefault="003E0690" w:rsidP="003E0690">
      <w:pPr>
        <w:pStyle w:val="a9"/>
        <w:tabs>
          <w:tab w:val="left" w:pos="0"/>
        </w:tabs>
        <w:spacing w:before="1"/>
        <w:ind w:left="0" w:right="113"/>
        <w:jc w:val="center"/>
        <w:rPr>
          <w:rFonts w:ascii="PT Astra Serif" w:hAnsi="PT Astra Serif"/>
          <w:sz w:val="24"/>
        </w:rPr>
      </w:pPr>
      <w:r w:rsidRPr="00157779">
        <w:rPr>
          <w:rFonts w:ascii="PT Astra Serif" w:hAnsi="PT Astra Serif"/>
          <w:sz w:val="24"/>
        </w:rPr>
        <w:t>(наименование</w:t>
      </w:r>
      <w:r w:rsidRPr="00157779">
        <w:rPr>
          <w:rFonts w:ascii="PT Astra Serif" w:hAnsi="PT Astra Serif"/>
          <w:spacing w:val="-5"/>
          <w:sz w:val="24"/>
        </w:rPr>
        <w:t xml:space="preserve"> </w:t>
      </w:r>
      <w:r w:rsidRPr="00157779">
        <w:rPr>
          <w:rFonts w:ascii="PT Astra Serif" w:hAnsi="PT Astra Serif"/>
          <w:sz w:val="24"/>
        </w:rPr>
        <w:t>мероприятия)</w:t>
      </w:r>
    </w:p>
    <w:p w:rsidR="003E0690" w:rsidRPr="00157779" w:rsidRDefault="003E0690" w:rsidP="003E0690">
      <w:pPr>
        <w:pStyle w:val="a9"/>
        <w:ind w:left="0"/>
        <w:rPr>
          <w:rFonts w:ascii="PT Astra Serif" w:hAnsi="PT Astra Serif"/>
          <w:sz w:val="22"/>
        </w:rPr>
      </w:pPr>
      <w:r w:rsidRPr="00157779">
        <w:rPr>
          <w:rFonts w:ascii="PT Astra Serif" w:hAnsi="PT Astra Serif"/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21E8539" wp14:editId="07E98E70">
                <wp:simplePos x="0" y="0"/>
                <wp:positionH relativeFrom="page">
                  <wp:posOffset>631190</wp:posOffset>
                </wp:positionH>
                <wp:positionV relativeFrom="paragraph">
                  <wp:posOffset>185420</wp:posOffset>
                </wp:positionV>
                <wp:extent cx="9338945" cy="20320"/>
                <wp:effectExtent l="12065" t="0" r="2540" b="1905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8945" cy="20320"/>
                          <a:chOff x="994" y="292"/>
                          <a:chExt cx="14707" cy="32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994" y="317"/>
                            <a:ext cx="14692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4692"/>
                              <a:gd name="T2" fmla="+- 0 2247 994"/>
                              <a:gd name="T3" fmla="*/ T2 w 14692"/>
                              <a:gd name="T4" fmla="+- 0 2251 994"/>
                              <a:gd name="T5" fmla="*/ T4 w 14692"/>
                              <a:gd name="T6" fmla="+- 0 3087 994"/>
                              <a:gd name="T7" fmla="*/ T6 w 14692"/>
                              <a:gd name="T8" fmla="+- 0 3091 994"/>
                              <a:gd name="T9" fmla="*/ T8 w 14692"/>
                              <a:gd name="T10" fmla="+- 0 3926 994"/>
                              <a:gd name="T11" fmla="*/ T10 w 14692"/>
                              <a:gd name="T12" fmla="+- 0 3931 994"/>
                              <a:gd name="T13" fmla="*/ T12 w 14692"/>
                              <a:gd name="T14" fmla="+- 0 4766 994"/>
                              <a:gd name="T15" fmla="*/ T14 w 14692"/>
                              <a:gd name="T16" fmla="+- 0 4770 994"/>
                              <a:gd name="T17" fmla="*/ T16 w 14692"/>
                              <a:gd name="T18" fmla="+- 0 5605 994"/>
                              <a:gd name="T19" fmla="*/ T18 w 14692"/>
                              <a:gd name="T20" fmla="+- 0 5610 994"/>
                              <a:gd name="T21" fmla="*/ T20 w 14692"/>
                              <a:gd name="T22" fmla="+- 0 5888 994"/>
                              <a:gd name="T23" fmla="*/ T22 w 14692"/>
                              <a:gd name="T24" fmla="+- 0 5893 994"/>
                              <a:gd name="T25" fmla="*/ T24 w 14692"/>
                              <a:gd name="T26" fmla="+- 0 7146 994"/>
                              <a:gd name="T27" fmla="*/ T26 w 14692"/>
                              <a:gd name="T28" fmla="+- 0 7150 994"/>
                              <a:gd name="T29" fmla="*/ T28 w 14692"/>
                              <a:gd name="T30" fmla="+- 0 7985 994"/>
                              <a:gd name="T31" fmla="*/ T30 w 14692"/>
                              <a:gd name="T32" fmla="+- 0 7990 994"/>
                              <a:gd name="T33" fmla="*/ T32 w 14692"/>
                              <a:gd name="T34" fmla="+- 0 8825 994"/>
                              <a:gd name="T35" fmla="*/ T34 w 14692"/>
                              <a:gd name="T36" fmla="+- 0 8829 994"/>
                              <a:gd name="T37" fmla="*/ T36 w 14692"/>
                              <a:gd name="T38" fmla="+- 0 9665 994"/>
                              <a:gd name="T39" fmla="*/ T38 w 14692"/>
                              <a:gd name="T40" fmla="+- 0 9669 994"/>
                              <a:gd name="T41" fmla="*/ T40 w 14692"/>
                              <a:gd name="T42" fmla="+- 0 10504 994"/>
                              <a:gd name="T43" fmla="*/ T42 w 14692"/>
                              <a:gd name="T44" fmla="+- 0 10509 994"/>
                              <a:gd name="T45" fmla="*/ T44 w 14692"/>
                              <a:gd name="T46" fmla="+- 0 10787 994"/>
                              <a:gd name="T47" fmla="*/ T46 w 14692"/>
                              <a:gd name="T48" fmla="+- 0 10792 994"/>
                              <a:gd name="T49" fmla="*/ T48 w 14692"/>
                              <a:gd name="T50" fmla="+- 0 12044 994"/>
                              <a:gd name="T51" fmla="*/ T50 w 14692"/>
                              <a:gd name="T52" fmla="+- 0 12049 994"/>
                              <a:gd name="T53" fmla="*/ T52 w 14692"/>
                              <a:gd name="T54" fmla="+- 0 12884 994"/>
                              <a:gd name="T55" fmla="*/ T54 w 14692"/>
                              <a:gd name="T56" fmla="+- 0 12888 994"/>
                              <a:gd name="T57" fmla="*/ T56 w 14692"/>
                              <a:gd name="T58" fmla="+- 0 13724 994"/>
                              <a:gd name="T59" fmla="*/ T58 w 14692"/>
                              <a:gd name="T60" fmla="+- 0 13728 994"/>
                              <a:gd name="T61" fmla="*/ T60 w 14692"/>
                              <a:gd name="T62" fmla="+- 0 14563 994"/>
                              <a:gd name="T63" fmla="*/ T62 w 14692"/>
                              <a:gd name="T64" fmla="+- 0 14568 994"/>
                              <a:gd name="T65" fmla="*/ T64 w 14692"/>
                              <a:gd name="T66" fmla="+- 0 15403 994"/>
                              <a:gd name="T67" fmla="*/ T66 w 14692"/>
                              <a:gd name="T68" fmla="+- 0 15407 994"/>
                              <a:gd name="T69" fmla="*/ T68 w 14692"/>
                              <a:gd name="T70" fmla="+- 0 15686 994"/>
                              <a:gd name="T71" fmla="*/ T70 w 14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</a:cxnLst>
                            <a:rect l="0" t="0" r="r" b="b"/>
                            <a:pathLst>
                              <a:path w="1469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3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1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510" y="0"/>
                                </a:lnTo>
                                <a:moveTo>
                                  <a:pt x="9515" y="0"/>
                                </a:moveTo>
                                <a:lnTo>
                                  <a:pt x="9793" y="0"/>
                                </a:lnTo>
                                <a:moveTo>
                                  <a:pt x="9798" y="0"/>
                                </a:moveTo>
                                <a:lnTo>
                                  <a:pt x="11050" y="0"/>
                                </a:lnTo>
                                <a:moveTo>
                                  <a:pt x="11055" y="0"/>
                                </a:moveTo>
                                <a:lnTo>
                                  <a:pt x="11890" y="0"/>
                                </a:lnTo>
                                <a:moveTo>
                                  <a:pt x="11894" y="0"/>
                                </a:moveTo>
                                <a:lnTo>
                                  <a:pt x="12730" y="0"/>
                                </a:lnTo>
                                <a:moveTo>
                                  <a:pt x="12734" y="0"/>
                                </a:moveTo>
                                <a:lnTo>
                                  <a:pt x="13569" y="0"/>
                                </a:lnTo>
                                <a:moveTo>
                                  <a:pt x="13574" y="0"/>
                                </a:moveTo>
                                <a:lnTo>
                                  <a:pt x="14409" y="0"/>
                                </a:lnTo>
                                <a:moveTo>
                                  <a:pt x="14413" y="0"/>
                                </a:moveTo>
                                <a:lnTo>
                                  <a:pt x="1469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4" y="292"/>
                            <a:ext cx="1470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41CEF" id="Группа 3" o:spid="_x0000_s1026" style="position:absolute;margin-left:49.7pt;margin-top:14.6pt;width:735.35pt;height:1.6pt;z-index:-251654144;mso-wrap-distance-left:0;mso-wrap-distance-right:0;mso-position-horizontal-relative:page" coordorigin="994,292" coordsize="147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CkmwcAAGQhAAAOAAAAZHJzL2Uyb0RvYy54bWzUWmuO47gR/h8gdxD0M4HHokQ9aIxnMdvu&#10;Hiww2V1kOwdQy7ItRJYUSd3uSRAgQI6wF8kNcoXdG20VKVkqDZnQs0CAdKPdsln86vGx+Cq//er1&#10;XDovedsVdbV12RvPdfIqq/dFddy6f3p8WCWu0/VptU/Lusq37qe8c79699vfvL00m9yvT3W5z1sH&#10;QKpuc2m27qnvm8163WWn/Jx2b+omr6DxULfntIe37XG9b9MLoJ/Lte950fpSt/umrbO86+DTnWp0&#10;30n8wyHP+u8Ohy7vnXLrgm29fG3l6xO+rt+9TTfHNm1ORTaYkX6BFee0qEDpFWqX9qnz3BafQZ2L&#10;rK27+tC/yerzuj4ciiyXPoA3zFt486Gtnxvpy3FzOTbXMEFoF3H6Ytjs25fvW6fYb93Adar0DBT9&#10;9OPP//j5nz/9G37/5QQYoUtz3IDgh7b5ofm+VW7C48c6+3MHzetlO74/KmHn6fKHeg+o6XNfywi9&#10;HtozQoDvzqsk4tOViPy1dzL4UARBInjoOhm0+V7gD0RlJ2ATewnBXQfbhK8ozE73Q1/GYy9WPQPZ&#10;uE43Sqe0c7ALnYIR101B7X5dUH84pU0uueowVkNQwQUV1PfgvhRxuIqolBrD2c1jOWtBGzsI+X+N&#10;4hiPgMUqHmMkGY8gRCqO2HINRrrJnrv+Q15LMtKXj12vcmEPT5Li/WD6I+TN4VxCWvx+5XgOqMI/&#10;peZ4FWKj0O/WzqPnXBylecAcocCUGZTv81iHBUNRSSGWb8KCEUCwQqbDAgYmLG7CikYp6WLgJVq7&#10;YFhNWJEJC2a8mV2BJ7R2iVEKfUxMWIzGPhB+pHOSkegzY/gZjX8gAq1tjBDAjAwwSgGPI711hANm&#10;JIFRFngcy9H22UgjNDAjD4wSEUZeqI0dYYIZqYA5aM5rGEGYNXngEyp8IxU+pSJMkkQLR6jwjVT4&#10;lIowEYEWjlDhG6nwKRUxJLMWjlABY9OU9pSKmIX62BEqfCMVAaUiFomW2YBQERipgGVizmwshNa6&#10;gFARGKkIKBVJ4uutI1QERioCSgXACR0VAaEiMFIRUCpEFOmtI1QERio4pQLgtNZxQgU3UsEpFcwL&#10;Pe1qwwkX3MgFp1wgnt4+QgY3ksEpGcyL9SsFJ2xA8hgSg1M2AE/4OnY5oYMb6QgpHcz3wBfNLBUS&#10;PiAbDfaFCz4ATxu/kPARGvkIF3z4SaK3j/ARGvkIF3wAnnYaDQkfoZGPcMFHEMMcqYsf4SM08hEt&#10;+AA8rX0R4SMy8hEt+OBhpJ3nI8JHZOQjWvABeHr7CB+RkY9owUfIPb19hA/YNhjGX7TgA/C0O7OI&#10;8AE+GPDiBR/grnZhiwkfsA+Z4cEW+jhuktPTuG/OXqth4wxPTorHX0+ed5q6wxPLIyCOBx1AACHc&#10;ZBtkgT1rWWDGWhaibi0LEbWWxf2nvfAt3rFb3IPDzw1m3OIg7uqsHfRvcdC/xUH/Fgf9WxzEvZK1&#10;g7gTshe+xUHcxdgj3+Ig7kCskXF7YS98i4O4MbBHvsVBXNKtkXG9the+xUFcae2Rb3EQ10hrZFwA&#10;7YVvcTC6xUFcl6zNwEVnKayWimFlaeE6c3mR2boOXGQ+qUNyk/a4IOHKgo/OBa5k5QUQfnKuX/LH&#10;Wrb1i5s30DK1ltVcivmLsTI2Tx0aCQeCNDKTwNhFCfqeoOSMzVOHq6AlosAj3Cx0RkSxmGAmlWMX&#10;pTqIYztEEIQtz0y1CZFHi0VyVDh1UKpB0BIRrkiJaiNiIugwnFSOXZTqiOF+f+bM2Dx1uAra2RgJ&#10;QQe1EVEIO8Q4WSxVJkQQpGk9OTF2Uc4k0SLxxuapw1XQDlGEeG9nEUcQtESMLXNGwGUIUT05Mbql&#10;nGF4FiaSY/vUY5K0s5KxRNhiLgfvpHW0Y9Dux3jdYxFMBpI0IYyYQbiYmEedU49BexDGlpicezTL&#10;jJic4wXrzKNJ69hn0K4u72eSqh2ma5ze5W3+dcrHlWJ2o1/VD0VZyuv3ssKFAKoiTB5Iuros9tiI&#10;S0HXHp/uytZ5SbFAJn+GMgERa9qu36XdScnJJrXiQIWq2kstpzzd3w/PfVqU6hmsKuVJBwoSw8qE&#10;pQlZGvub8MR9cp/wFfej+xX3drvV+4c7vooeWBzugt3d3Y79HW1mfHMq9vu8QrPHMh3jdhWboWCo&#10;CmzXQh1xj0ThQf58HoU1NUNGH3wZ/0vvoMSkKjaqvvRU7z9B9aatVd0R6qTwcKrbv7rOBWqOW7f7&#10;y3Pa5q5TflNB/UkwGERQpJRveBjjlXM7b3mat6RVBlBbt3fhuImPd70qbD43bXE8gSbFd1Vj8elQ&#10;YH1H2qesGt5ACex/VAuDtVzVwv4I2xg4IJe5E2KUMWRQMVvUwpyqvjuBVP6+besLDi4IEJOskA5j&#10;wK1LZNeS4VQiuxYMYTbGII0FQ0gzGPdYI3PwYeviBkzm0Fgvw0wcRGQ2fUFqqfS4put/Thjmc+9r&#10;X6weoiRe8QcerkTsJSuPia9FBHdzfPdAE+ZjUeW/PmFw/hAhHFW/1Mlz0UOZvyzOWze5TjLpxjRn&#10;XPMdzR8TbPz//5xosgQNpXzpy/C1A/yuwPw9PM+/HPHuFwAAAP//AwBQSwMEFAAGAAgAAAAhAHjP&#10;i1fgAAAACQEAAA8AAABkcnMvZG93bnJldi54bWxMj0FLw0AUhO+C/2F5gje7SdqqiXkppainItgK&#10;4u01+5qEZndDdpuk/97tSY/DDDPf5KtJt2Lg3jXWIMSzCASb0qrGVAhf+7eHZxDOk1HUWsMIF3aw&#10;Km5vcsqUHc0nDztfiVBiXEYItfddJqUra9bkZrZjE7yj7TX5IPtKqp7GUK5bmUTRo9TUmLBQU8eb&#10;msvT7qwR3kca1/P4ddiejpvLz3758b2NGfH+blq/gPA8+b8wXPEDOhSB6WDPRjnRIqTpIiQRkjQB&#10;cfWXT1EM4oAwTxYgi1z+f1D8AgAA//8DAFBLAQItABQABgAIAAAAIQC2gziS/gAAAOEBAAATAAAA&#10;AAAAAAAAAAAAAAAAAABbQ29udGVudF9UeXBlc10ueG1sUEsBAi0AFAAGAAgAAAAhADj9If/WAAAA&#10;lAEAAAsAAAAAAAAAAAAAAAAALwEAAF9yZWxzLy5yZWxzUEsBAi0AFAAGAAgAAAAhAFMpMKSbBwAA&#10;ZCEAAA4AAAAAAAAAAAAAAAAALgIAAGRycy9lMm9Eb2MueG1sUEsBAi0AFAAGAAgAAAAhAHjPi1fg&#10;AAAACQEAAA8AAAAAAAAAAAAAAAAA9QkAAGRycy9kb3ducmV2LnhtbFBLBQYAAAAABAAEAPMAAAAC&#10;CwAAAAA=&#10;">
                <v:shape id="AutoShape 4" o:spid="_x0000_s1027" style="position:absolute;left:994;top:317;width:14692;height:2;visibility:visible;mso-wrap-style:square;v-text-anchor:top" coordsize="14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JfxQAAANoAAAAPAAAAZHJzL2Rvd25yZXYueG1sRI9Ba8JA&#10;FITvQv/D8gRvulFMkegaiqJ4qAVtY6+v2dckNPs2Zrea+uu7hYLHYWa+YRZpZ2pxodZVlhWMRxEI&#10;4tzqigsFb6+b4QyE88gaa8uk4IccpMuH3gITba98oMvRFyJA2CWooPS+SaR0eUkG3cg2xMH7tK1B&#10;H2RbSN3iNcBNLSdR9CgNVhwWSmxoVVL+dfw2CvYv/NG8Z/tNdIvP69v28HyaZk6pQb97moPw1Pl7&#10;+L+90wpi+LsSboBc/gIAAP//AwBQSwECLQAUAAYACAAAACEA2+H2y+4AAACFAQAAEwAAAAAAAAAA&#10;AAAAAAAAAAAAW0NvbnRlbnRfVHlwZXNdLnhtbFBLAQItABQABgAIAAAAIQBa9CxbvwAAABUBAAAL&#10;AAAAAAAAAAAAAAAAAB8BAABfcmVscy8ucmVsc1BLAQItABQABgAIAAAAIQBhroJfxQAAANoAAAAP&#10;AAAAAAAAAAAAAAAAAAcCAABkcnMvZG93bnJldi54bWxQSwUGAAAAAAMAAwC3AAAA+QIAAAAA&#10;" path="m,l1253,t4,l2093,t4,l2932,t5,l3772,t4,l4611,t5,l4894,t5,l6152,t4,l6991,t5,l7831,t4,l8671,t4,l9510,t5,l9793,t5,l11050,t5,l11890,t4,l12730,t4,l13569,t5,l14409,t4,l14692,e" filled="f" strokeweight=".19642mm">
                  <v:path arrowok="t" o:connecttype="custom" o:connectlocs="0,0;1253,0;1257,0;2093,0;2097,0;2932,0;2937,0;3772,0;3776,0;4611,0;4616,0;4894,0;4899,0;6152,0;6156,0;6991,0;6996,0;7831,0;7835,0;8671,0;8675,0;9510,0;9515,0;9793,0;9798,0;11050,0;11055,0;11890,0;11894,0;12730,0;12734,0;13569,0;13574,0;14409,0;14413,0;14692,0" o:connectangles="0,0,0,0,0,0,0,0,0,0,0,0,0,0,0,0,0,0,0,0,0,0,0,0,0,0,0,0,0,0,0,0,0,0,0,0"/>
                </v:shape>
                <v:rect id="Rectangle 5" o:spid="_x0000_s1028" style="position:absolute;left:994;top:292;width:1470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3E0690" w:rsidRPr="00157779" w:rsidRDefault="003E0690" w:rsidP="003E0690">
      <w:pPr>
        <w:spacing w:line="246" w:lineRule="exact"/>
        <w:ind w:left="841" w:right="123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</w:rPr>
        <w:t>(муниципальный округ)</w:t>
      </w:r>
    </w:p>
    <w:p w:rsidR="003E0690" w:rsidRPr="00157779" w:rsidRDefault="003E0690" w:rsidP="003E0690">
      <w:pPr>
        <w:pStyle w:val="a9"/>
        <w:spacing w:before="6"/>
        <w:ind w:left="0"/>
        <w:rPr>
          <w:rFonts w:ascii="PT Astra Serif" w:hAnsi="PT Astra Serif"/>
          <w:sz w:val="24"/>
        </w:rPr>
      </w:pPr>
    </w:p>
    <w:p w:rsidR="003E0690" w:rsidRPr="00157779" w:rsidRDefault="003E0690" w:rsidP="003E0690">
      <w:pPr>
        <w:pStyle w:val="1"/>
        <w:spacing w:after="2" w:line="240" w:lineRule="auto"/>
        <w:ind w:left="823" w:right="123"/>
        <w:rPr>
          <w:rFonts w:ascii="PT Astra Serif" w:hAnsi="PT Astra Serif"/>
        </w:rPr>
      </w:pPr>
      <w:r w:rsidRPr="00157779">
        <w:rPr>
          <w:rFonts w:ascii="PT Astra Serif" w:hAnsi="PT Astra Serif"/>
        </w:rPr>
        <w:t>Количественные</w:t>
      </w:r>
      <w:r w:rsidRPr="00157779">
        <w:rPr>
          <w:rFonts w:ascii="PT Astra Serif" w:hAnsi="PT Astra Serif"/>
          <w:spacing w:val="-5"/>
        </w:rPr>
        <w:t xml:space="preserve"> </w:t>
      </w:r>
      <w:r w:rsidRPr="00157779">
        <w:rPr>
          <w:rFonts w:ascii="PT Astra Serif" w:hAnsi="PT Astra Serif"/>
        </w:rPr>
        <w:t>показатели</w:t>
      </w:r>
      <w:r w:rsidRPr="00157779">
        <w:rPr>
          <w:rFonts w:ascii="PT Astra Serif" w:hAnsi="PT Astra Serif"/>
          <w:spacing w:val="-7"/>
        </w:rPr>
        <w:t xml:space="preserve"> </w:t>
      </w:r>
      <w:r w:rsidRPr="00157779">
        <w:rPr>
          <w:rFonts w:ascii="PT Astra Serif" w:hAnsi="PT Astra Serif"/>
        </w:rPr>
        <w:t>проведения</w:t>
      </w:r>
      <w:r w:rsidRPr="00157779">
        <w:rPr>
          <w:rFonts w:ascii="PT Astra Serif" w:hAnsi="PT Astra Serif"/>
          <w:spacing w:val="-7"/>
        </w:rPr>
        <w:t xml:space="preserve"> </w:t>
      </w:r>
      <w:r w:rsidRPr="00157779">
        <w:rPr>
          <w:rFonts w:ascii="PT Astra Serif" w:hAnsi="PT Astra Serif"/>
        </w:rPr>
        <w:t>муниципального</w:t>
      </w:r>
      <w:r w:rsidRPr="00157779">
        <w:rPr>
          <w:rFonts w:ascii="PT Astra Serif" w:hAnsi="PT Astra Serif"/>
          <w:spacing w:val="-9"/>
        </w:rPr>
        <w:t xml:space="preserve"> </w:t>
      </w:r>
      <w:r w:rsidRPr="00157779">
        <w:rPr>
          <w:rFonts w:ascii="PT Astra Serif" w:hAnsi="PT Astra Serif"/>
        </w:rPr>
        <w:t>этапа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887"/>
        <w:gridCol w:w="5580"/>
      </w:tblGrid>
      <w:tr w:rsidR="003E0690" w:rsidRPr="00157779" w:rsidTr="00E67138">
        <w:trPr>
          <w:trHeight w:val="20"/>
        </w:trPr>
        <w:tc>
          <w:tcPr>
            <w:tcW w:w="993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E67138">
              <w:rPr>
                <w:rFonts w:ascii="PT Astra Serif" w:hAnsi="PT Astra Serif"/>
                <w:sz w:val="24"/>
                <w:szCs w:val="24"/>
              </w:rPr>
              <w:t>№ пп</w:t>
            </w:r>
          </w:p>
        </w:tc>
        <w:tc>
          <w:tcPr>
            <w:tcW w:w="7887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8">
              <w:rPr>
                <w:rFonts w:ascii="PT Astra Serif" w:hAnsi="PT Astra Serif"/>
                <w:sz w:val="24"/>
                <w:szCs w:val="24"/>
              </w:rPr>
              <w:t>Сроки проведения школьного этапа</w:t>
            </w:r>
          </w:p>
        </w:tc>
        <w:tc>
          <w:tcPr>
            <w:tcW w:w="5580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8">
              <w:rPr>
                <w:rFonts w:ascii="PT Astra Serif" w:hAnsi="PT Astra Serif"/>
                <w:sz w:val="24"/>
                <w:szCs w:val="24"/>
              </w:rPr>
              <w:t>Количество участников</w:t>
            </w:r>
          </w:p>
        </w:tc>
      </w:tr>
      <w:tr w:rsidR="003E0690" w:rsidRPr="00157779" w:rsidTr="00E67138">
        <w:trPr>
          <w:trHeight w:val="20"/>
        </w:trPr>
        <w:tc>
          <w:tcPr>
            <w:tcW w:w="993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87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80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E0690" w:rsidRPr="00157779" w:rsidTr="00E67138">
        <w:trPr>
          <w:trHeight w:val="20"/>
        </w:trPr>
        <w:tc>
          <w:tcPr>
            <w:tcW w:w="993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E67138">
              <w:rPr>
                <w:rFonts w:ascii="PT Astra Serif" w:hAnsi="PT Astra Serif"/>
                <w:sz w:val="24"/>
                <w:szCs w:val="24"/>
              </w:rPr>
              <w:t>№ пп</w:t>
            </w:r>
          </w:p>
        </w:tc>
        <w:tc>
          <w:tcPr>
            <w:tcW w:w="7887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8">
              <w:rPr>
                <w:rFonts w:ascii="PT Astra Serif" w:hAnsi="PT Astra Serif"/>
                <w:sz w:val="24"/>
                <w:szCs w:val="24"/>
              </w:rPr>
              <w:t>Сроки проведения муниципального этапа</w:t>
            </w:r>
          </w:p>
        </w:tc>
        <w:tc>
          <w:tcPr>
            <w:tcW w:w="5580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7138">
              <w:rPr>
                <w:rFonts w:ascii="PT Astra Serif" w:hAnsi="PT Astra Serif"/>
                <w:sz w:val="24"/>
                <w:szCs w:val="24"/>
              </w:rPr>
              <w:t>Количество участников</w:t>
            </w:r>
          </w:p>
        </w:tc>
      </w:tr>
      <w:tr w:rsidR="003E0690" w:rsidRPr="00157779" w:rsidTr="00E67138">
        <w:trPr>
          <w:trHeight w:val="20"/>
        </w:trPr>
        <w:tc>
          <w:tcPr>
            <w:tcW w:w="993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87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80" w:type="dxa"/>
          </w:tcPr>
          <w:p w:rsidR="003E0690" w:rsidRPr="00E67138" w:rsidRDefault="003E0690" w:rsidP="006C0384">
            <w:pPr>
              <w:pStyle w:val="TableParagraph"/>
              <w:spacing w:line="315" w:lineRule="exact"/>
              <w:ind w:left="10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3E0690" w:rsidRPr="00157779" w:rsidRDefault="003E0690" w:rsidP="003E0690">
      <w:pPr>
        <w:rPr>
          <w:rFonts w:ascii="PT Astra Serif" w:hAnsi="PT Astra Serif"/>
          <w:sz w:val="26"/>
        </w:rPr>
      </w:pPr>
    </w:p>
    <w:p w:rsidR="003E0690" w:rsidRPr="00157779" w:rsidRDefault="003E0690" w:rsidP="003E0690">
      <w:pPr>
        <w:rPr>
          <w:rFonts w:ascii="PT Astra Serif" w:hAnsi="PT Astra Serif"/>
          <w:sz w:val="26"/>
        </w:rPr>
      </w:pPr>
    </w:p>
    <w:p w:rsidR="003E0690" w:rsidRPr="00157779" w:rsidRDefault="003E0690" w:rsidP="003E0690">
      <w:pPr>
        <w:rPr>
          <w:rFonts w:ascii="PT Astra Serif" w:hAnsi="PT Astra Serif"/>
          <w:sz w:val="26"/>
        </w:rPr>
      </w:pPr>
    </w:p>
    <w:p w:rsidR="003E0690" w:rsidRPr="00157779" w:rsidRDefault="003E0690" w:rsidP="003E0690">
      <w:pPr>
        <w:tabs>
          <w:tab w:val="left" w:pos="12285"/>
        </w:tabs>
        <w:rPr>
          <w:rFonts w:ascii="PT Astra Serif" w:hAnsi="PT Astra Serif"/>
          <w:sz w:val="26"/>
        </w:rPr>
        <w:sectPr w:rsidR="003E0690" w:rsidRPr="00157779" w:rsidSect="000B5EBE">
          <w:pgSz w:w="16840" w:h="11910" w:orient="landscape"/>
          <w:pgMar w:top="1134" w:right="851" w:bottom="1134" w:left="1701" w:header="720" w:footer="720" w:gutter="0"/>
          <w:cols w:space="720"/>
        </w:sectPr>
      </w:pPr>
    </w:p>
    <w:p w:rsidR="00643529" w:rsidRPr="00157779" w:rsidRDefault="00E04922" w:rsidP="00DF7655">
      <w:pPr>
        <w:pStyle w:val="31"/>
        <w:spacing w:line="240" w:lineRule="auto"/>
        <w:ind w:firstLine="709"/>
        <w:jc w:val="right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lastRenderedPageBreak/>
        <w:t>Приложение</w:t>
      </w:r>
      <w:r w:rsidRPr="00157779">
        <w:rPr>
          <w:rFonts w:ascii="PT Astra Serif" w:hAnsi="PT Astra Serif"/>
          <w:spacing w:val="-12"/>
          <w:lang w:val="ru-RU"/>
        </w:rPr>
        <w:t xml:space="preserve"> </w:t>
      </w:r>
      <w:r w:rsidR="003E0690" w:rsidRPr="00157779">
        <w:rPr>
          <w:rFonts w:ascii="PT Astra Serif" w:hAnsi="PT Astra Serif"/>
          <w:lang w:val="ru-RU"/>
        </w:rPr>
        <w:t>№2</w:t>
      </w:r>
      <w:r w:rsidRPr="00157779">
        <w:rPr>
          <w:rFonts w:ascii="PT Astra Serif" w:hAnsi="PT Astra Serif"/>
          <w:spacing w:val="-10"/>
          <w:lang w:val="ru-RU"/>
        </w:rPr>
        <w:t xml:space="preserve"> </w:t>
      </w:r>
      <w:r w:rsidRPr="00157779">
        <w:rPr>
          <w:rFonts w:ascii="PT Astra Serif" w:hAnsi="PT Astra Serif"/>
          <w:lang w:val="ru-RU"/>
        </w:rPr>
        <w:t>к</w:t>
      </w:r>
      <w:r w:rsidRPr="00157779">
        <w:rPr>
          <w:rFonts w:ascii="PT Astra Serif" w:hAnsi="PT Astra Serif"/>
          <w:spacing w:val="-10"/>
          <w:lang w:val="ru-RU"/>
        </w:rPr>
        <w:t xml:space="preserve"> </w:t>
      </w:r>
      <w:r w:rsidRPr="00157779">
        <w:rPr>
          <w:rFonts w:ascii="PT Astra Serif" w:hAnsi="PT Astra Serif"/>
          <w:lang w:val="ru-RU"/>
        </w:rPr>
        <w:t>Положению</w:t>
      </w:r>
    </w:p>
    <w:p w:rsidR="00E04922" w:rsidRPr="00157779" w:rsidRDefault="00E04922" w:rsidP="00DF7655">
      <w:pPr>
        <w:pStyle w:val="32"/>
        <w:keepNext/>
        <w:keepLines/>
        <w:spacing w:before="0" w:line="240" w:lineRule="auto"/>
        <w:ind w:firstLine="709"/>
        <w:jc w:val="center"/>
        <w:rPr>
          <w:rFonts w:ascii="PT Astra Serif" w:hAnsi="PT Astra Serif"/>
          <w:caps/>
          <w:lang w:val="ru-RU"/>
        </w:rPr>
      </w:pPr>
    </w:p>
    <w:p w:rsidR="00643529" w:rsidRPr="00157779" w:rsidRDefault="00643529" w:rsidP="00DF7655">
      <w:pPr>
        <w:pStyle w:val="32"/>
        <w:keepNext/>
        <w:keepLines/>
        <w:spacing w:before="0" w:line="240" w:lineRule="auto"/>
        <w:ind w:firstLine="709"/>
        <w:jc w:val="center"/>
        <w:rPr>
          <w:rFonts w:ascii="PT Astra Serif" w:hAnsi="PT Astra Serif"/>
          <w:caps/>
          <w:lang w:val="ru-RU"/>
        </w:rPr>
      </w:pPr>
      <w:r w:rsidRPr="00157779">
        <w:rPr>
          <w:rFonts w:ascii="PT Astra Serif" w:hAnsi="PT Astra Serif"/>
          <w:caps/>
          <w:lang w:val="ru-RU"/>
        </w:rPr>
        <w:t>Требования к оформлению конкурсных работ</w:t>
      </w:r>
    </w:p>
    <w:p w:rsidR="00157779" w:rsidRDefault="00157779" w:rsidP="003A3B17">
      <w:pPr>
        <w:pStyle w:val="14"/>
        <w:rPr>
          <w:rFonts w:ascii="PT Astra Serif" w:hAnsi="PT Astra Serif"/>
          <w:lang w:val="ru-RU"/>
        </w:rPr>
      </w:pPr>
    </w:p>
    <w:p w:rsidR="00CB7E47" w:rsidRDefault="00CB7E47" w:rsidP="003A3B17">
      <w:pPr>
        <w:pStyle w:val="14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Общие требования к оформлению работы</w:t>
      </w:r>
    </w:p>
    <w:p w:rsidR="00157779" w:rsidRPr="00157779" w:rsidRDefault="00157779" w:rsidP="003A3B17">
      <w:pPr>
        <w:pStyle w:val="14"/>
        <w:rPr>
          <w:rFonts w:ascii="PT Astra Serif" w:hAnsi="PT Astra Serif"/>
          <w:lang w:val="ru-RU"/>
        </w:rPr>
      </w:pPr>
    </w:p>
    <w:p w:rsidR="00CB7E47" w:rsidRPr="00157779" w:rsidRDefault="00CB7E47" w:rsidP="00DF7655">
      <w:pPr>
        <w:pStyle w:val="31"/>
        <w:spacing w:line="240" w:lineRule="auto"/>
        <w:ind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 xml:space="preserve">Краеведческие исследовательские и проектные работы объемом </w:t>
      </w:r>
      <w:r w:rsidRPr="00157779">
        <w:rPr>
          <w:rFonts w:ascii="PT Astra Serif" w:hAnsi="PT Astra Serif"/>
          <w:lang w:val="ru-RU"/>
        </w:rPr>
        <w:br/>
        <w:t xml:space="preserve">до 10 страниц компьютерного набора (формат А4, </w:t>
      </w:r>
      <w:r w:rsidRPr="00157779">
        <w:rPr>
          <w:rFonts w:ascii="PT Astra Serif" w:hAnsi="PT Astra Serif"/>
        </w:rPr>
        <w:t>Word</w:t>
      </w:r>
      <w:r w:rsidRPr="00157779">
        <w:rPr>
          <w:rFonts w:ascii="PT Astra Serif" w:hAnsi="PT Astra Serif"/>
          <w:lang w:val="ru-RU"/>
        </w:rPr>
        <w:t xml:space="preserve"> </w:t>
      </w:r>
      <w:r w:rsidRPr="00157779">
        <w:rPr>
          <w:rFonts w:ascii="PT Astra Serif" w:hAnsi="PT Astra Serif"/>
        </w:rPr>
        <w:t>for</w:t>
      </w:r>
      <w:r w:rsidRPr="00157779">
        <w:rPr>
          <w:rFonts w:ascii="PT Astra Serif" w:hAnsi="PT Astra Serif"/>
          <w:lang w:val="ru-RU"/>
        </w:rPr>
        <w:t xml:space="preserve"> </w:t>
      </w:r>
      <w:r w:rsidRPr="00157779">
        <w:rPr>
          <w:rFonts w:ascii="PT Astra Serif" w:hAnsi="PT Astra Serif"/>
        </w:rPr>
        <w:t>Windows</w:t>
      </w:r>
      <w:r w:rsidRPr="00157779">
        <w:rPr>
          <w:rFonts w:ascii="PT Astra Serif" w:hAnsi="PT Astra Serif"/>
          <w:lang w:val="ru-RU"/>
        </w:rPr>
        <w:t xml:space="preserve">, шрифт </w:t>
      </w:r>
      <w:r w:rsidRPr="00157779">
        <w:rPr>
          <w:rFonts w:ascii="PT Astra Serif" w:hAnsi="PT Astra Serif"/>
        </w:rPr>
        <w:t>Times</w:t>
      </w:r>
      <w:r w:rsidRPr="00157779">
        <w:rPr>
          <w:rFonts w:ascii="PT Astra Serif" w:hAnsi="PT Astra Serif"/>
          <w:lang w:val="ru-RU"/>
        </w:rPr>
        <w:t xml:space="preserve"> </w:t>
      </w:r>
      <w:r w:rsidRPr="00157779">
        <w:rPr>
          <w:rFonts w:ascii="PT Astra Serif" w:hAnsi="PT Astra Serif"/>
        </w:rPr>
        <w:t>New</w:t>
      </w:r>
      <w:r w:rsidRPr="00157779">
        <w:rPr>
          <w:rFonts w:ascii="PT Astra Serif" w:hAnsi="PT Astra Serif"/>
          <w:lang w:val="ru-RU"/>
        </w:rPr>
        <w:t xml:space="preserve"> </w:t>
      </w:r>
      <w:r w:rsidRPr="00157779">
        <w:rPr>
          <w:rFonts w:ascii="PT Astra Serif" w:hAnsi="PT Astra Serif"/>
        </w:rPr>
        <w:t>Roman</w:t>
      </w:r>
      <w:r w:rsidRPr="00157779">
        <w:rPr>
          <w:rFonts w:ascii="PT Astra Serif" w:hAnsi="PT Astra Serif"/>
          <w:lang w:val="ru-RU"/>
        </w:rPr>
        <w:t xml:space="preserve">, кегль 14, полуторный интервал, все поля - 2 см). Объем приложений – не более 10 страниц. 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Исследовательская или проектная краеведческая работа должна содержать: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титульный лист;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оглавление;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введение,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методика исследования (описание методов сбора, первичной и статистической обработки материала);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результаты исследований и их обсуждение. При необходимости следует использовать таблицы, графики и т.п.;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выводы (краткие ответы на вопросы, поставленные в задачах);</w:t>
      </w:r>
    </w:p>
    <w:p w:rsidR="00D9365C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заключение, где могут быть намечены дальнейшие перспективы работы и даны практические рекомендации, проистекающие из данного исследования;</w:t>
      </w:r>
    </w:p>
    <w:p w:rsidR="00237B68" w:rsidRPr="00157779" w:rsidRDefault="00CB7E47" w:rsidP="00237B68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 xml:space="preserve">список источников и использованной литературы, оформленный в соответствии с правилами составления библиографического списка. </w:t>
      </w:r>
    </w:p>
    <w:p w:rsidR="00CB7E47" w:rsidRPr="00157779" w:rsidRDefault="00CB7E47" w:rsidP="00237B68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В тексте работы должны быть ссылки на источники и литературу.</w:t>
      </w:r>
    </w:p>
    <w:p w:rsidR="00CB7E47" w:rsidRPr="00157779" w:rsidRDefault="00CB7E47" w:rsidP="00DF7655">
      <w:pPr>
        <w:pStyle w:val="31"/>
        <w:tabs>
          <w:tab w:val="left" w:pos="0"/>
        </w:tabs>
        <w:spacing w:line="240" w:lineRule="auto"/>
        <w:ind w:right="-66" w:firstLine="709"/>
        <w:jc w:val="both"/>
        <w:rPr>
          <w:rFonts w:ascii="PT Astra Serif" w:hAnsi="PT Astra Serif"/>
          <w:lang w:val="ru-RU"/>
        </w:rPr>
      </w:pPr>
      <w:r w:rsidRPr="00157779">
        <w:rPr>
          <w:rFonts w:ascii="PT Astra Serif" w:hAnsi="PT Astra Serif"/>
          <w:lang w:val="ru-RU"/>
        </w:rPr>
        <w:t>Фактические и числовые данные, имеющие большой объем, а также рисунки, диаграммы, схемы, карты, фотографии и т.д. могут быть внесены в конец работы – в приложения. Все приложения должны быть пронумерованы и озаглавлены, а в тексте работы должны быть сделаны ссылки на них. Картографический материал должен иметь условные обозначения, масштаб.</w:t>
      </w:r>
    </w:p>
    <w:p w:rsidR="00CB7E47" w:rsidRPr="00157779" w:rsidRDefault="00CB7E47" w:rsidP="00DF7655">
      <w:pPr>
        <w:pStyle w:val="31"/>
        <w:spacing w:line="240" w:lineRule="auto"/>
        <w:ind w:left="40" w:firstLine="709"/>
        <w:jc w:val="both"/>
        <w:rPr>
          <w:rFonts w:ascii="PT Astra Serif" w:hAnsi="PT Astra Serif"/>
          <w:lang w:val="ru-RU" w:eastAsia="ru-RU"/>
        </w:rPr>
      </w:pPr>
      <w:r w:rsidRPr="00157779">
        <w:rPr>
          <w:rFonts w:ascii="PT Astra Serif" w:hAnsi="PT Astra Serif"/>
          <w:lang w:val="ru-RU"/>
        </w:rPr>
        <w:t>Титульный лист в объем не входит, но его оформление оценивается.</w:t>
      </w:r>
    </w:p>
    <w:p w:rsidR="00D9365C" w:rsidRPr="00157779" w:rsidRDefault="00D9365C" w:rsidP="00DF7655">
      <w:pPr>
        <w:ind w:firstLine="709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en-US" w:bidi="ar-SA"/>
        </w:rPr>
      </w:pPr>
      <w:r w:rsidRPr="00157779">
        <w:rPr>
          <w:rFonts w:ascii="PT Astra Serif" w:hAnsi="PT Astra Serif"/>
        </w:rPr>
        <w:br w:type="page"/>
      </w:r>
    </w:p>
    <w:p w:rsidR="00751B6D" w:rsidRPr="00157779" w:rsidRDefault="00751B6D" w:rsidP="00751B6D">
      <w:pPr>
        <w:pStyle w:val="1"/>
        <w:spacing w:before="1" w:line="240" w:lineRule="auto"/>
        <w:ind w:left="1252"/>
        <w:rPr>
          <w:rFonts w:ascii="PT Astra Serif" w:hAnsi="PT Astra Serif"/>
        </w:rPr>
      </w:pPr>
      <w:r w:rsidRPr="00157779">
        <w:rPr>
          <w:rFonts w:ascii="PT Astra Serif" w:hAnsi="PT Astra Serif"/>
        </w:rPr>
        <w:lastRenderedPageBreak/>
        <w:t>Образец</w:t>
      </w:r>
      <w:r w:rsidRPr="00157779">
        <w:rPr>
          <w:rFonts w:ascii="PT Astra Serif" w:hAnsi="PT Astra Serif"/>
          <w:spacing w:val="-8"/>
        </w:rPr>
        <w:t xml:space="preserve"> </w:t>
      </w:r>
      <w:r w:rsidRPr="00157779">
        <w:rPr>
          <w:rFonts w:ascii="PT Astra Serif" w:hAnsi="PT Astra Serif"/>
        </w:rPr>
        <w:t>оформления</w:t>
      </w:r>
      <w:r w:rsidRPr="00157779">
        <w:rPr>
          <w:rFonts w:ascii="PT Astra Serif" w:hAnsi="PT Astra Serif"/>
          <w:spacing w:val="-12"/>
        </w:rPr>
        <w:t xml:space="preserve"> </w:t>
      </w:r>
      <w:r w:rsidRPr="00157779">
        <w:rPr>
          <w:rFonts w:ascii="PT Astra Serif" w:hAnsi="PT Astra Serif"/>
        </w:rPr>
        <w:t>титульного</w:t>
      </w:r>
      <w:r w:rsidRPr="00157779">
        <w:rPr>
          <w:rFonts w:ascii="PT Astra Serif" w:hAnsi="PT Astra Serif"/>
          <w:spacing w:val="-13"/>
        </w:rPr>
        <w:t xml:space="preserve"> </w:t>
      </w:r>
      <w:r w:rsidRPr="00157779">
        <w:rPr>
          <w:rFonts w:ascii="PT Astra Serif" w:hAnsi="PT Astra Serif"/>
        </w:rPr>
        <w:t>листа</w:t>
      </w:r>
      <w:r w:rsidRPr="00157779">
        <w:rPr>
          <w:rFonts w:ascii="PT Astra Serif" w:hAnsi="PT Astra Serif"/>
          <w:spacing w:val="-10"/>
        </w:rPr>
        <w:t xml:space="preserve"> </w:t>
      </w:r>
      <w:r w:rsidRPr="00157779">
        <w:rPr>
          <w:rFonts w:ascii="PT Astra Serif" w:hAnsi="PT Astra Serif"/>
        </w:rPr>
        <w:t>конкурсной</w:t>
      </w:r>
      <w:r w:rsidRPr="00157779">
        <w:rPr>
          <w:rFonts w:ascii="PT Astra Serif" w:hAnsi="PT Astra Serif"/>
          <w:spacing w:val="-11"/>
        </w:rPr>
        <w:t xml:space="preserve"> </w:t>
      </w:r>
      <w:r w:rsidRPr="00157779">
        <w:rPr>
          <w:rFonts w:ascii="PT Astra Serif" w:hAnsi="PT Astra Serif"/>
        </w:rPr>
        <w:t>работы</w:t>
      </w:r>
    </w:p>
    <w:p w:rsidR="00CB7E47" w:rsidRPr="00157779" w:rsidRDefault="00CB7E47" w:rsidP="00A229E9">
      <w:pPr>
        <w:pStyle w:val="a9"/>
        <w:tabs>
          <w:tab w:val="left" w:pos="8947"/>
        </w:tabs>
        <w:ind w:left="1418" w:right="282" w:hanging="57"/>
        <w:jc w:val="center"/>
        <w:rPr>
          <w:rFonts w:ascii="PT Astra Serif" w:hAnsi="PT Astra Serif"/>
        </w:rPr>
      </w:pPr>
    </w:p>
    <w:p w:rsidR="00A229E9" w:rsidRPr="00157779" w:rsidRDefault="00A229E9" w:rsidP="00A229E9">
      <w:pPr>
        <w:pStyle w:val="a9"/>
        <w:tabs>
          <w:tab w:val="left" w:pos="8947"/>
        </w:tabs>
        <w:ind w:left="1418" w:right="282" w:hanging="57"/>
        <w:jc w:val="center"/>
        <w:rPr>
          <w:rFonts w:ascii="PT Astra Serif" w:hAnsi="PT Astra Serif"/>
          <w:spacing w:val="-67"/>
        </w:rPr>
      </w:pPr>
      <w:r w:rsidRPr="00157779">
        <w:rPr>
          <w:rFonts w:ascii="PT Astra Serif" w:hAnsi="PT Astra Serif"/>
        </w:rPr>
        <w:t>Министерство</w:t>
      </w:r>
      <w:r w:rsidR="00313878" w:rsidRPr="00157779">
        <w:rPr>
          <w:rFonts w:ascii="PT Astra Serif" w:hAnsi="PT Astra Serif"/>
        </w:rPr>
        <w:t xml:space="preserve"> образования и науки Тамбо</w:t>
      </w:r>
      <w:r w:rsidR="00CB7E47" w:rsidRPr="00157779">
        <w:rPr>
          <w:rFonts w:ascii="PT Astra Serif" w:hAnsi="PT Astra Serif"/>
        </w:rPr>
        <w:t>в</w:t>
      </w:r>
      <w:r w:rsidR="00751B6D" w:rsidRPr="00157779">
        <w:rPr>
          <w:rFonts w:ascii="PT Astra Serif" w:hAnsi="PT Astra Serif"/>
        </w:rPr>
        <w:t>ской области</w:t>
      </w:r>
      <w:r w:rsidR="00751B6D" w:rsidRPr="00157779">
        <w:rPr>
          <w:rFonts w:ascii="PT Astra Serif" w:hAnsi="PT Astra Serif"/>
          <w:spacing w:val="-67"/>
        </w:rPr>
        <w:t xml:space="preserve"> </w:t>
      </w:r>
      <w:r w:rsidR="00313878" w:rsidRPr="00157779">
        <w:rPr>
          <w:rFonts w:ascii="PT Astra Serif" w:hAnsi="PT Astra Serif"/>
          <w:spacing w:val="-67"/>
        </w:rPr>
        <w:t xml:space="preserve">   </w:t>
      </w:r>
      <w:r w:rsidRPr="00157779">
        <w:rPr>
          <w:rFonts w:ascii="PT Astra Serif" w:hAnsi="PT Astra Serif"/>
          <w:spacing w:val="-67"/>
        </w:rPr>
        <w:t xml:space="preserve">    </w:t>
      </w:r>
    </w:p>
    <w:p w:rsidR="00A229E9" w:rsidRPr="00157779" w:rsidRDefault="00CB7E47" w:rsidP="00A229E9">
      <w:pPr>
        <w:pStyle w:val="a9"/>
        <w:tabs>
          <w:tab w:val="left" w:pos="8947"/>
        </w:tabs>
        <w:ind w:left="1418" w:right="282" w:hanging="57"/>
        <w:jc w:val="center"/>
        <w:rPr>
          <w:rFonts w:ascii="PT Astra Serif" w:hAnsi="PT Astra Serif"/>
          <w:spacing w:val="-67"/>
        </w:rPr>
      </w:pPr>
      <w:r w:rsidRPr="00157779">
        <w:rPr>
          <w:rFonts w:ascii="PT Astra Serif" w:hAnsi="PT Astra Serif"/>
          <w:spacing w:val="-67"/>
        </w:rPr>
        <w:t>______________________________________________________________________________________</w:t>
      </w:r>
    </w:p>
    <w:p w:rsidR="00751B6D" w:rsidRPr="00157779" w:rsidRDefault="00CB7E47" w:rsidP="00CB7E47">
      <w:pPr>
        <w:spacing w:line="199" w:lineRule="exact"/>
        <w:jc w:val="center"/>
        <w:rPr>
          <w:rFonts w:ascii="PT Astra Serif" w:hAnsi="PT Astra Serif"/>
          <w:sz w:val="18"/>
        </w:rPr>
      </w:pPr>
      <w:r w:rsidRPr="00157779">
        <w:rPr>
          <w:rFonts w:ascii="PT Astra Serif" w:hAnsi="PT Astra Serif"/>
          <w:sz w:val="18"/>
        </w:rPr>
        <w:t>отдел образования</w:t>
      </w:r>
    </w:p>
    <w:p w:rsidR="00CB7E47" w:rsidRPr="00157779" w:rsidRDefault="00CB7E47" w:rsidP="00CB7E47">
      <w:pPr>
        <w:spacing w:line="199" w:lineRule="exact"/>
        <w:jc w:val="center"/>
        <w:rPr>
          <w:rFonts w:ascii="PT Astra Serif" w:hAnsi="PT Astra Serif"/>
          <w:sz w:val="18"/>
        </w:rPr>
      </w:pPr>
    </w:p>
    <w:p w:rsidR="00CB7E47" w:rsidRPr="00157779" w:rsidRDefault="00CB7E47" w:rsidP="00313878">
      <w:pPr>
        <w:spacing w:line="199" w:lineRule="exact"/>
        <w:jc w:val="center"/>
        <w:rPr>
          <w:rFonts w:ascii="PT Astra Serif" w:hAnsi="PT Astra Serif"/>
          <w:sz w:val="18"/>
        </w:rPr>
      </w:pPr>
      <w:r w:rsidRPr="00157779">
        <w:rPr>
          <w:rFonts w:ascii="PT Astra Serif" w:hAnsi="PT Astra Serif"/>
          <w:sz w:val="18"/>
        </w:rPr>
        <w:t>____________________________________________________________________________</w:t>
      </w:r>
    </w:p>
    <w:p w:rsidR="00751B6D" w:rsidRPr="00157779" w:rsidRDefault="00751B6D" w:rsidP="00313878">
      <w:pPr>
        <w:spacing w:line="199" w:lineRule="exact"/>
        <w:jc w:val="center"/>
        <w:rPr>
          <w:rFonts w:ascii="PT Astra Serif" w:hAnsi="PT Astra Serif"/>
          <w:sz w:val="18"/>
        </w:rPr>
      </w:pPr>
      <w:r w:rsidRPr="00157779">
        <w:rPr>
          <w:rFonts w:ascii="PT Astra Serif" w:hAnsi="PT Astra Serif"/>
          <w:sz w:val="18"/>
        </w:rPr>
        <w:t>наименование</w:t>
      </w:r>
      <w:r w:rsidRPr="00157779">
        <w:rPr>
          <w:rFonts w:ascii="PT Astra Serif" w:hAnsi="PT Astra Serif"/>
          <w:spacing w:val="-8"/>
          <w:sz w:val="18"/>
        </w:rPr>
        <w:t xml:space="preserve"> </w:t>
      </w:r>
      <w:r w:rsidRPr="00157779">
        <w:rPr>
          <w:rFonts w:ascii="PT Astra Serif" w:hAnsi="PT Astra Serif"/>
          <w:sz w:val="18"/>
        </w:rPr>
        <w:t>муниципалитета</w:t>
      </w:r>
    </w:p>
    <w:p w:rsidR="00751B6D" w:rsidRPr="00157779" w:rsidRDefault="00751B6D" w:rsidP="00751B6D">
      <w:pPr>
        <w:pStyle w:val="a9"/>
        <w:ind w:left="0"/>
        <w:rPr>
          <w:rFonts w:ascii="PT Astra Serif" w:hAnsi="PT Astra Serif"/>
          <w:sz w:val="20"/>
        </w:rPr>
      </w:pPr>
    </w:p>
    <w:p w:rsidR="00751B6D" w:rsidRPr="00157779" w:rsidRDefault="00751B6D" w:rsidP="00751B6D">
      <w:pPr>
        <w:pStyle w:val="a9"/>
        <w:spacing w:before="6"/>
        <w:ind w:left="0"/>
        <w:rPr>
          <w:rFonts w:ascii="PT Astra Serif" w:hAnsi="PT Astra Serif"/>
          <w:sz w:val="18"/>
        </w:rPr>
      </w:pPr>
    </w:p>
    <w:p w:rsidR="00751B6D" w:rsidRPr="00157779" w:rsidRDefault="00751B6D" w:rsidP="00751B6D">
      <w:pPr>
        <w:pStyle w:val="a9"/>
        <w:tabs>
          <w:tab w:val="left" w:pos="9089"/>
        </w:tabs>
        <w:spacing w:before="87" w:line="318" w:lineRule="exact"/>
        <w:ind w:left="1254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  <w:u w:val="single"/>
        </w:rPr>
        <w:tab/>
      </w:r>
    </w:p>
    <w:p w:rsidR="00751B6D" w:rsidRPr="00157779" w:rsidRDefault="00751B6D" w:rsidP="00751B6D">
      <w:pPr>
        <w:spacing w:line="203" w:lineRule="exact"/>
        <w:ind w:left="1263"/>
        <w:jc w:val="center"/>
        <w:rPr>
          <w:rFonts w:ascii="PT Astra Serif" w:hAnsi="PT Astra Serif"/>
          <w:sz w:val="18"/>
        </w:rPr>
      </w:pPr>
      <w:r w:rsidRPr="00157779">
        <w:rPr>
          <w:rFonts w:ascii="PT Astra Serif" w:hAnsi="PT Astra Serif"/>
          <w:sz w:val="18"/>
        </w:rPr>
        <w:t>(полное</w:t>
      </w:r>
      <w:r w:rsidRPr="00157779">
        <w:rPr>
          <w:rFonts w:ascii="PT Astra Serif" w:hAnsi="PT Astra Serif"/>
          <w:spacing w:val="-5"/>
          <w:sz w:val="18"/>
        </w:rPr>
        <w:t xml:space="preserve"> </w:t>
      </w:r>
      <w:r w:rsidRPr="00157779">
        <w:rPr>
          <w:rFonts w:ascii="PT Astra Serif" w:hAnsi="PT Astra Serif"/>
          <w:sz w:val="18"/>
        </w:rPr>
        <w:t>наименование</w:t>
      </w:r>
      <w:r w:rsidRPr="00157779">
        <w:rPr>
          <w:rFonts w:ascii="PT Astra Serif" w:hAnsi="PT Astra Serif"/>
          <w:spacing w:val="-5"/>
          <w:sz w:val="18"/>
        </w:rPr>
        <w:t xml:space="preserve"> </w:t>
      </w:r>
      <w:r w:rsidRPr="00157779">
        <w:rPr>
          <w:rFonts w:ascii="PT Astra Serif" w:hAnsi="PT Astra Serif"/>
          <w:sz w:val="18"/>
        </w:rPr>
        <w:t>образовательной</w:t>
      </w:r>
      <w:r w:rsidRPr="00157779">
        <w:rPr>
          <w:rFonts w:ascii="PT Astra Serif" w:hAnsi="PT Astra Serif"/>
          <w:spacing w:val="-6"/>
          <w:sz w:val="18"/>
        </w:rPr>
        <w:t xml:space="preserve"> </w:t>
      </w:r>
      <w:r w:rsidRPr="00157779">
        <w:rPr>
          <w:rFonts w:ascii="PT Astra Serif" w:hAnsi="PT Astra Serif"/>
          <w:sz w:val="18"/>
        </w:rPr>
        <w:t>организации)</w:t>
      </w:r>
    </w:p>
    <w:p w:rsidR="00751B6D" w:rsidRPr="00157779" w:rsidRDefault="00751B6D" w:rsidP="00751B6D">
      <w:pPr>
        <w:pStyle w:val="a9"/>
        <w:ind w:left="0"/>
        <w:rPr>
          <w:rFonts w:ascii="PT Astra Serif" w:hAnsi="PT Astra Serif"/>
          <w:sz w:val="20"/>
        </w:rPr>
      </w:pPr>
    </w:p>
    <w:p w:rsidR="00751B6D" w:rsidRPr="00157779" w:rsidRDefault="00751B6D" w:rsidP="00751B6D">
      <w:pPr>
        <w:pStyle w:val="a9"/>
        <w:spacing w:before="7"/>
        <w:ind w:left="0"/>
        <w:rPr>
          <w:rFonts w:ascii="PT Astra Serif" w:hAnsi="PT Astra Serif"/>
          <w:sz w:val="18"/>
        </w:rPr>
      </w:pPr>
    </w:p>
    <w:p w:rsidR="00751B6D" w:rsidRPr="00157779" w:rsidRDefault="00751B6D" w:rsidP="00A229E9">
      <w:pPr>
        <w:ind w:left="1254"/>
        <w:jc w:val="center"/>
        <w:rPr>
          <w:rFonts w:ascii="PT Astra Serif" w:hAnsi="PT Astra Serif"/>
          <w:i/>
          <w:sz w:val="28"/>
        </w:rPr>
      </w:pPr>
      <w:r w:rsidRPr="00157779">
        <w:rPr>
          <w:rFonts w:ascii="PT Astra Serif" w:hAnsi="PT Astra Serif"/>
          <w:i/>
          <w:sz w:val="28"/>
        </w:rPr>
        <w:t>Областной</w:t>
      </w:r>
      <w:r w:rsidRPr="00157779">
        <w:rPr>
          <w:rFonts w:ascii="PT Astra Serif" w:hAnsi="PT Astra Serif"/>
          <w:i/>
          <w:spacing w:val="-10"/>
          <w:sz w:val="28"/>
        </w:rPr>
        <w:t xml:space="preserve"> </w:t>
      </w:r>
      <w:r w:rsidRPr="00157779">
        <w:rPr>
          <w:rFonts w:ascii="PT Astra Serif" w:hAnsi="PT Astra Serif"/>
          <w:i/>
          <w:sz w:val="28"/>
        </w:rPr>
        <w:t>конкурс</w:t>
      </w:r>
      <w:r w:rsidRPr="00157779">
        <w:rPr>
          <w:rFonts w:ascii="PT Astra Serif" w:hAnsi="PT Astra Serif"/>
          <w:i/>
          <w:spacing w:val="-9"/>
          <w:sz w:val="28"/>
        </w:rPr>
        <w:t xml:space="preserve"> </w:t>
      </w:r>
      <w:r w:rsidR="003A3B17" w:rsidRPr="00157779">
        <w:rPr>
          <w:rFonts w:ascii="PT Astra Serif" w:hAnsi="PT Astra Serif"/>
          <w:i/>
          <w:sz w:val="28"/>
        </w:rPr>
        <w:t xml:space="preserve">краеведческих исследовательских и проектных работ </w:t>
      </w:r>
      <w:r w:rsidRPr="00157779">
        <w:rPr>
          <w:rFonts w:ascii="PT Astra Serif" w:hAnsi="PT Astra Serif"/>
          <w:i/>
          <w:sz w:val="28"/>
        </w:rPr>
        <w:t>«Моя</w:t>
      </w:r>
      <w:r w:rsidRPr="00157779">
        <w:rPr>
          <w:rFonts w:ascii="PT Astra Serif" w:hAnsi="PT Astra Serif"/>
          <w:i/>
          <w:spacing w:val="-9"/>
          <w:sz w:val="28"/>
        </w:rPr>
        <w:t xml:space="preserve"> </w:t>
      </w:r>
      <w:r w:rsidRPr="00157779">
        <w:rPr>
          <w:rFonts w:ascii="PT Astra Serif" w:hAnsi="PT Astra Serif"/>
          <w:i/>
          <w:sz w:val="28"/>
        </w:rPr>
        <w:t>земля,</w:t>
      </w:r>
      <w:r w:rsidRPr="00157779">
        <w:rPr>
          <w:rFonts w:ascii="PT Astra Serif" w:hAnsi="PT Astra Serif"/>
          <w:i/>
          <w:spacing w:val="-6"/>
          <w:sz w:val="28"/>
        </w:rPr>
        <w:t xml:space="preserve"> </w:t>
      </w:r>
      <w:r w:rsidRPr="00157779">
        <w:rPr>
          <w:rFonts w:ascii="PT Astra Serif" w:hAnsi="PT Astra Serif"/>
          <w:i/>
          <w:sz w:val="28"/>
        </w:rPr>
        <w:t>мои</w:t>
      </w:r>
      <w:r w:rsidRPr="00157779">
        <w:rPr>
          <w:rFonts w:ascii="PT Astra Serif" w:hAnsi="PT Astra Serif"/>
          <w:i/>
          <w:spacing w:val="-8"/>
          <w:sz w:val="28"/>
        </w:rPr>
        <w:t xml:space="preserve"> </w:t>
      </w:r>
      <w:r w:rsidRPr="00157779">
        <w:rPr>
          <w:rFonts w:ascii="PT Astra Serif" w:hAnsi="PT Astra Serif"/>
          <w:i/>
          <w:sz w:val="28"/>
        </w:rPr>
        <w:t>земляки…»</w:t>
      </w:r>
    </w:p>
    <w:p w:rsidR="00751B6D" w:rsidRPr="00157779" w:rsidRDefault="00751B6D" w:rsidP="00751B6D">
      <w:pPr>
        <w:pStyle w:val="a9"/>
        <w:ind w:left="0"/>
        <w:rPr>
          <w:rFonts w:ascii="PT Astra Serif" w:hAnsi="PT Astra Serif"/>
          <w:i/>
          <w:sz w:val="30"/>
        </w:rPr>
      </w:pPr>
    </w:p>
    <w:p w:rsidR="00751B6D" w:rsidRPr="00157779" w:rsidRDefault="00751B6D" w:rsidP="00751B6D">
      <w:pPr>
        <w:pStyle w:val="a9"/>
        <w:spacing w:before="4"/>
        <w:ind w:left="0"/>
        <w:rPr>
          <w:rFonts w:ascii="PT Astra Serif" w:hAnsi="PT Astra Serif"/>
          <w:i/>
          <w:sz w:val="26"/>
        </w:rPr>
      </w:pPr>
    </w:p>
    <w:p w:rsidR="00751B6D" w:rsidRPr="00157779" w:rsidRDefault="00751B6D" w:rsidP="00751B6D">
      <w:pPr>
        <w:ind w:left="1259"/>
        <w:jc w:val="center"/>
        <w:rPr>
          <w:rFonts w:ascii="PT Astra Serif" w:hAnsi="PT Astra Serif"/>
          <w:i/>
          <w:sz w:val="28"/>
        </w:rPr>
      </w:pPr>
      <w:r w:rsidRPr="00157779">
        <w:rPr>
          <w:rFonts w:ascii="PT Astra Serif" w:hAnsi="PT Astra Serif"/>
          <w:i/>
          <w:sz w:val="28"/>
        </w:rPr>
        <w:t>Номинация</w:t>
      </w:r>
    </w:p>
    <w:p w:rsidR="00751B6D" w:rsidRPr="00157779" w:rsidRDefault="00751B6D" w:rsidP="00751B6D">
      <w:pPr>
        <w:pStyle w:val="a9"/>
        <w:spacing w:before="10"/>
        <w:ind w:left="0"/>
        <w:rPr>
          <w:rFonts w:ascii="PT Astra Serif" w:hAnsi="PT Astra Serif"/>
          <w:i/>
          <w:sz w:val="27"/>
        </w:rPr>
      </w:pPr>
    </w:p>
    <w:p w:rsidR="00751B6D" w:rsidRPr="00157779" w:rsidRDefault="00751B6D" w:rsidP="00751B6D">
      <w:pPr>
        <w:pStyle w:val="a9"/>
        <w:tabs>
          <w:tab w:val="left" w:pos="7441"/>
        </w:tabs>
        <w:spacing w:before="1"/>
        <w:ind w:left="3805"/>
        <w:rPr>
          <w:rFonts w:ascii="PT Astra Serif" w:hAnsi="PT Astra Serif"/>
        </w:rPr>
      </w:pPr>
      <w:r w:rsidRPr="00157779">
        <w:rPr>
          <w:rFonts w:ascii="PT Astra Serif" w:hAnsi="PT Astra Serif"/>
        </w:rPr>
        <w:t>«</w:t>
      </w:r>
      <w:r w:rsidRPr="00157779">
        <w:rPr>
          <w:rFonts w:ascii="PT Astra Serif" w:hAnsi="PT Astra Serif"/>
          <w:u w:val="single"/>
        </w:rPr>
        <w:tab/>
      </w:r>
      <w:r w:rsidRPr="00157779">
        <w:rPr>
          <w:rFonts w:ascii="PT Astra Serif" w:hAnsi="PT Astra Serif"/>
        </w:rPr>
        <w:t>»</w:t>
      </w:r>
    </w:p>
    <w:p w:rsidR="00751B6D" w:rsidRPr="00157779" w:rsidRDefault="00751B6D" w:rsidP="00751B6D">
      <w:pPr>
        <w:pStyle w:val="a9"/>
        <w:ind w:left="0"/>
        <w:rPr>
          <w:rFonts w:ascii="PT Astra Serif" w:hAnsi="PT Astra Serif"/>
          <w:sz w:val="30"/>
        </w:rPr>
      </w:pPr>
    </w:p>
    <w:p w:rsidR="00751B6D" w:rsidRPr="00157779" w:rsidRDefault="00751B6D" w:rsidP="00751B6D">
      <w:pPr>
        <w:pStyle w:val="a9"/>
        <w:spacing w:before="3"/>
        <w:ind w:left="0"/>
        <w:rPr>
          <w:rFonts w:ascii="PT Astra Serif" w:hAnsi="PT Astra Serif"/>
          <w:sz w:val="26"/>
        </w:rPr>
      </w:pPr>
    </w:p>
    <w:p w:rsidR="00751B6D" w:rsidRPr="00157779" w:rsidRDefault="00751B6D" w:rsidP="00751B6D">
      <w:pPr>
        <w:pStyle w:val="1"/>
        <w:spacing w:before="1" w:line="322" w:lineRule="exact"/>
        <w:ind w:left="1256"/>
        <w:rPr>
          <w:rFonts w:ascii="PT Astra Serif" w:hAnsi="PT Astra Serif"/>
        </w:rPr>
      </w:pPr>
      <w:r w:rsidRPr="00157779">
        <w:rPr>
          <w:rFonts w:ascii="PT Astra Serif" w:hAnsi="PT Astra Serif"/>
        </w:rPr>
        <w:t>Тема</w:t>
      </w:r>
      <w:r w:rsidRPr="00157779">
        <w:rPr>
          <w:rFonts w:ascii="PT Astra Serif" w:hAnsi="PT Astra Serif"/>
          <w:spacing w:val="-13"/>
        </w:rPr>
        <w:t xml:space="preserve"> </w:t>
      </w:r>
      <w:r w:rsidRPr="00157779">
        <w:rPr>
          <w:rFonts w:ascii="PT Astra Serif" w:hAnsi="PT Astra Serif"/>
        </w:rPr>
        <w:t>работы</w:t>
      </w:r>
    </w:p>
    <w:p w:rsidR="00751B6D" w:rsidRPr="00157779" w:rsidRDefault="00751B6D" w:rsidP="00751B6D">
      <w:pPr>
        <w:ind w:left="1260"/>
        <w:jc w:val="center"/>
        <w:rPr>
          <w:rFonts w:ascii="PT Astra Serif" w:hAnsi="PT Astra Serif"/>
          <w:b/>
          <w:sz w:val="28"/>
        </w:rPr>
      </w:pPr>
      <w:r w:rsidRPr="00157779">
        <w:rPr>
          <w:rFonts w:ascii="PT Astra Serif" w:hAnsi="PT Astra Serif"/>
          <w:b/>
          <w:sz w:val="28"/>
        </w:rPr>
        <w:t>Название</w:t>
      </w:r>
      <w:r w:rsidRPr="00157779">
        <w:rPr>
          <w:rFonts w:ascii="PT Astra Serif" w:hAnsi="PT Astra Serif"/>
          <w:b/>
          <w:spacing w:val="-6"/>
          <w:sz w:val="28"/>
        </w:rPr>
        <w:t xml:space="preserve"> </w:t>
      </w:r>
      <w:r w:rsidRPr="00157779">
        <w:rPr>
          <w:rFonts w:ascii="PT Astra Serif" w:hAnsi="PT Astra Serif"/>
          <w:b/>
          <w:sz w:val="28"/>
        </w:rPr>
        <w:t>работы</w:t>
      </w:r>
    </w:p>
    <w:p w:rsidR="00751B6D" w:rsidRPr="00157779" w:rsidRDefault="00751B6D" w:rsidP="00751B6D">
      <w:pPr>
        <w:pStyle w:val="a9"/>
        <w:spacing w:before="2"/>
        <w:ind w:left="0"/>
        <w:rPr>
          <w:rFonts w:ascii="PT Astra Serif" w:hAnsi="PT Astra Serif"/>
          <w:b/>
        </w:rPr>
      </w:pPr>
    </w:p>
    <w:p w:rsidR="00CB7E47" w:rsidRPr="00157779" w:rsidRDefault="00751B6D" w:rsidP="00BF5D74">
      <w:pPr>
        <w:pStyle w:val="a9"/>
        <w:tabs>
          <w:tab w:val="left" w:pos="7329"/>
        </w:tabs>
        <w:spacing w:line="237" w:lineRule="auto"/>
        <w:ind w:left="3686" w:right="-2" w:firstLine="3054"/>
        <w:rPr>
          <w:rFonts w:ascii="PT Astra Serif" w:hAnsi="PT Astra Serif"/>
          <w:spacing w:val="-67"/>
        </w:rPr>
      </w:pPr>
      <w:r w:rsidRPr="00157779">
        <w:rPr>
          <w:rFonts w:ascii="PT Astra Serif" w:hAnsi="PT Astra Serif"/>
          <w:b/>
          <w:spacing w:val="-3"/>
        </w:rPr>
        <w:t>Подготовил:</w:t>
      </w:r>
      <w:r w:rsidRPr="00157779">
        <w:rPr>
          <w:rFonts w:ascii="PT Astra Serif" w:hAnsi="PT Astra Serif"/>
          <w:b/>
          <w:spacing w:val="-67"/>
        </w:rPr>
        <w:t xml:space="preserve"> </w:t>
      </w:r>
      <w:r w:rsidR="00CB7E47" w:rsidRPr="00157779">
        <w:rPr>
          <w:rFonts w:ascii="PT Astra Serif" w:hAnsi="PT Astra Serif"/>
          <w:b/>
          <w:spacing w:val="-67"/>
        </w:rPr>
        <w:br/>
      </w:r>
      <w:r w:rsidRPr="00157779">
        <w:rPr>
          <w:rFonts w:ascii="PT Astra Serif" w:hAnsi="PT Astra Serif"/>
        </w:rPr>
        <w:t>Фамилия,</w:t>
      </w:r>
      <w:r w:rsidRPr="00157779">
        <w:rPr>
          <w:rFonts w:ascii="PT Astra Serif" w:hAnsi="PT Astra Serif"/>
          <w:spacing w:val="-8"/>
        </w:rPr>
        <w:t xml:space="preserve"> </w:t>
      </w:r>
      <w:r w:rsidRPr="00157779">
        <w:rPr>
          <w:rFonts w:ascii="PT Astra Serif" w:hAnsi="PT Astra Serif"/>
        </w:rPr>
        <w:t>имя,</w:t>
      </w:r>
      <w:r w:rsidRPr="00157779">
        <w:rPr>
          <w:rFonts w:ascii="PT Astra Serif" w:hAnsi="PT Astra Serif"/>
          <w:spacing w:val="-7"/>
        </w:rPr>
        <w:t xml:space="preserve"> </w:t>
      </w:r>
      <w:r w:rsidRPr="00157779">
        <w:rPr>
          <w:rFonts w:ascii="PT Astra Serif" w:hAnsi="PT Astra Serif"/>
        </w:rPr>
        <w:t>отчество,</w:t>
      </w:r>
      <w:r w:rsidRPr="00157779">
        <w:rPr>
          <w:rFonts w:ascii="PT Astra Serif" w:hAnsi="PT Astra Serif"/>
          <w:spacing w:val="-8"/>
        </w:rPr>
        <w:t xml:space="preserve"> </w:t>
      </w:r>
      <w:r w:rsidRPr="00157779">
        <w:rPr>
          <w:rFonts w:ascii="PT Astra Serif" w:hAnsi="PT Astra Serif"/>
        </w:rPr>
        <w:t>год</w:t>
      </w:r>
      <w:r w:rsidRPr="00157779">
        <w:rPr>
          <w:rFonts w:ascii="PT Astra Serif" w:hAnsi="PT Astra Serif"/>
          <w:spacing w:val="-8"/>
        </w:rPr>
        <w:t xml:space="preserve"> </w:t>
      </w:r>
      <w:r w:rsidRPr="00157779">
        <w:rPr>
          <w:rFonts w:ascii="PT Astra Serif" w:hAnsi="PT Astra Serif"/>
        </w:rPr>
        <w:t>рождения</w:t>
      </w:r>
      <w:r w:rsidRPr="00157779">
        <w:rPr>
          <w:rFonts w:ascii="PT Astra Serif" w:hAnsi="PT Astra Serif"/>
          <w:spacing w:val="-67"/>
        </w:rPr>
        <w:t xml:space="preserve"> </w:t>
      </w:r>
      <w:r w:rsidR="00CB7E47" w:rsidRPr="00157779">
        <w:rPr>
          <w:rFonts w:ascii="PT Astra Serif" w:hAnsi="PT Astra Serif"/>
          <w:spacing w:val="-67"/>
        </w:rPr>
        <w:t>,</w:t>
      </w:r>
    </w:p>
    <w:p w:rsidR="00BF5D74" w:rsidRPr="00157779" w:rsidRDefault="00751B6D" w:rsidP="00BF5D74">
      <w:pPr>
        <w:pStyle w:val="a9"/>
        <w:tabs>
          <w:tab w:val="left" w:pos="7329"/>
        </w:tabs>
        <w:spacing w:line="237" w:lineRule="auto"/>
        <w:ind w:left="3686" w:right="-2"/>
        <w:rPr>
          <w:rFonts w:ascii="PT Astra Serif" w:hAnsi="PT Astra Serif"/>
          <w:spacing w:val="-13"/>
        </w:rPr>
      </w:pPr>
      <w:r w:rsidRPr="00157779">
        <w:rPr>
          <w:rFonts w:ascii="PT Astra Serif" w:hAnsi="PT Astra Serif"/>
        </w:rPr>
        <w:t>домашний адрес с индексом</w:t>
      </w:r>
      <w:r w:rsidRPr="00157779">
        <w:rPr>
          <w:rFonts w:ascii="PT Astra Serif" w:hAnsi="PT Astra Serif"/>
          <w:spacing w:val="1"/>
        </w:rPr>
        <w:t xml:space="preserve"> </w:t>
      </w:r>
      <w:r w:rsidRPr="00157779">
        <w:rPr>
          <w:rFonts w:ascii="PT Astra Serif" w:hAnsi="PT Astra Serif"/>
        </w:rPr>
        <w:t>обучающ</w:t>
      </w:r>
      <w:r w:rsidR="00BF5D74" w:rsidRPr="00157779">
        <w:rPr>
          <w:rFonts w:ascii="PT Astra Serif" w:hAnsi="PT Astra Serif"/>
        </w:rPr>
        <w:t>его</w:t>
      </w:r>
      <w:r w:rsidRPr="00157779">
        <w:rPr>
          <w:rFonts w:ascii="PT Astra Serif" w:hAnsi="PT Astra Serif"/>
        </w:rPr>
        <w:t>ся</w:t>
      </w:r>
      <w:r w:rsidR="00BF5D74" w:rsidRPr="00157779">
        <w:rPr>
          <w:rFonts w:ascii="PT Astra Serif" w:hAnsi="PT Astra Serif"/>
        </w:rPr>
        <w:t xml:space="preserve"> </w:t>
      </w:r>
      <w:r w:rsidRPr="00157779">
        <w:rPr>
          <w:rFonts w:ascii="PT Astra Serif" w:hAnsi="PT Astra Serif"/>
        </w:rPr>
        <w:t>класс,</w:t>
      </w:r>
      <w:r w:rsidR="00BF5D74" w:rsidRPr="00157779">
        <w:rPr>
          <w:rFonts w:ascii="PT Astra Serif" w:hAnsi="PT Astra Serif"/>
        </w:rPr>
        <w:t xml:space="preserve"> </w:t>
      </w:r>
      <w:r w:rsidRPr="00157779">
        <w:rPr>
          <w:rFonts w:ascii="PT Astra Serif" w:hAnsi="PT Astra Serif"/>
        </w:rPr>
        <w:t>полное</w:t>
      </w:r>
      <w:r w:rsidRPr="00157779">
        <w:rPr>
          <w:rFonts w:ascii="PT Astra Serif" w:hAnsi="PT Astra Serif"/>
          <w:spacing w:val="-17"/>
        </w:rPr>
        <w:t xml:space="preserve"> </w:t>
      </w:r>
      <w:r w:rsidRPr="00157779">
        <w:rPr>
          <w:rFonts w:ascii="PT Astra Serif" w:hAnsi="PT Astra Serif"/>
        </w:rPr>
        <w:t>название</w:t>
      </w:r>
      <w:r w:rsidRPr="00157779">
        <w:rPr>
          <w:rFonts w:ascii="PT Astra Serif" w:hAnsi="PT Astra Serif"/>
          <w:spacing w:val="-16"/>
        </w:rPr>
        <w:t xml:space="preserve"> </w:t>
      </w:r>
      <w:r w:rsidRPr="00157779">
        <w:rPr>
          <w:rFonts w:ascii="PT Astra Serif" w:hAnsi="PT Astra Serif"/>
        </w:rPr>
        <w:t>образовательного</w:t>
      </w:r>
      <w:r w:rsidRPr="00157779">
        <w:rPr>
          <w:rFonts w:ascii="PT Astra Serif" w:hAnsi="PT Astra Serif"/>
          <w:spacing w:val="-13"/>
        </w:rPr>
        <w:t xml:space="preserve"> </w:t>
      </w:r>
    </w:p>
    <w:p w:rsidR="00BF5D74" w:rsidRPr="00157779" w:rsidRDefault="00D9365C" w:rsidP="00BF5D74">
      <w:pPr>
        <w:pStyle w:val="a9"/>
        <w:tabs>
          <w:tab w:val="left" w:pos="7329"/>
        </w:tabs>
        <w:spacing w:line="237" w:lineRule="auto"/>
        <w:ind w:left="3686" w:right="-2"/>
        <w:rPr>
          <w:rFonts w:ascii="PT Astra Serif" w:hAnsi="PT Astra Serif"/>
          <w:spacing w:val="-16"/>
        </w:rPr>
      </w:pPr>
      <w:r w:rsidRPr="00157779">
        <w:rPr>
          <w:rFonts w:ascii="PT Astra Serif" w:hAnsi="PT Astra Serif"/>
        </w:rPr>
        <w:t xml:space="preserve">учреждения, </w:t>
      </w:r>
      <w:r w:rsidR="003A3B17" w:rsidRPr="00157779">
        <w:rPr>
          <w:rFonts w:ascii="PT Astra Serif" w:hAnsi="PT Astra Serif"/>
        </w:rPr>
        <w:t xml:space="preserve">адрес </w:t>
      </w:r>
      <w:r w:rsidR="00751B6D" w:rsidRPr="00157779">
        <w:rPr>
          <w:rFonts w:ascii="PT Astra Serif" w:hAnsi="PT Astra Serif"/>
        </w:rPr>
        <w:t>образовательной</w:t>
      </w:r>
      <w:r w:rsidR="00751B6D" w:rsidRPr="00157779">
        <w:rPr>
          <w:rFonts w:ascii="PT Astra Serif" w:hAnsi="PT Astra Serif"/>
          <w:spacing w:val="-16"/>
        </w:rPr>
        <w:t xml:space="preserve"> </w:t>
      </w:r>
    </w:p>
    <w:p w:rsidR="00751B6D" w:rsidRPr="00157779" w:rsidRDefault="00751B6D" w:rsidP="00BF5D74">
      <w:pPr>
        <w:pStyle w:val="a9"/>
        <w:tabs>
          <w:tab w:val="left" w:pos="7329"/>
        </w:tabs>
        <w:spacing w:line="237" w:lineRule="auto"/>
        <w:ind w:left="3686" w:right="-2"/>
        <w:rPr>
          <w:rFonts w:ascii="PT Astra Serif" w:hAnsi="PT Astra Serif"/>
        </w:rPr>
      </w:pPr>
      <w:r w:rsidRPr="00157779">
        <w:rPr>
          <w:rFonts w:ascii="PT Astra Serif" w:hAnsi="PT Astra Serif"/>
        </w:rPr>
        <w:t>организации</w:t>
      </w:r>
      <w:r w:rsidR="00BF5D74" w:rsidRPr="00157779">
        <w:rPr>
          <w:rFonts w:ascii="PT Astra Serif" w:hAnsi="PT Astra Serif"/>
        </w:rPr>
        <w:t xml:space="preserve"> </w:t>
      </w:r>
      <w:r w:rsidRPr="00157779">
        <w:rPr>
          <w:rFonts w:ascii="PT Astra Serif" w:hAnsi="PT Astra Serif"/>
          <w:spacing w:val="-1"/>
        </w:rPr>
        <w:t>с индексом,</w:t>
      </w:r>
      <w:r w:rsidRPr="00157779">
        <w:rPr>
          <w:rFonts w:ascii="PT Astra Serif" w:hAnsi="PT Astra Serif"/>
          <w:spacing w:val="-67"/>
        </w:rPr>
        <w:t xml:space="preserve"> </w:t>
      </w:r>
      <w:r w:rsidRPr="00157779">
        <w:rPr>
          <w:rFonts w:ascii="PT Astra Serif" w:hAnsi="PT Astra Serif"/>
          <w:spacing w:val="-1"/>
        </w:rPr>
        <w:t>контактный</w:t>
      </w:r>
      <w:r w:rsidRPr="00157779">
        <w:rPr>
          <w:rFonts w:ascii="PT Astra Serif" w:hAnsi="PT Astra Serif"/>
          <w:spacing w:val="-9"/>
        </w:rPr>
        <w:t xml:space="preserve"> </w:t>
      </w:r>
      <w:r w:rsidRPr="00157779">
        <w:rPr>
          <w:rFonts w:ascii="PT Astra Serif" w:hAnsi="PT Astra Serif"/>
        </w:rPr>
        <w:t>телефон:</w:t>
      </w:r>
    </w:p>
    <w:p w:rsidR="00751B6D" w:rsidRPr="00157779" w:rsidRDefault="00751B6D" w:rsidP="00BF5D74">
      <w:pPr>
        <w:pStyle w:val="a9"/>
        <w:spacing w:line="321" w:lineRule="exact"/>
        <w:ind w:left="3686" w:right="-2"/>
        <w:rPr>
          <w:rFonts w:ascii="PT Astra Serif" w:hAnsi="PT Astra Serif"/>
        </w:rPr>
      </w:pPr>
      <w:r w:rsidRPr="00157779">
        <w:rPr>
          <w:rFonts w:ascii="PT Astra Serif" w:hAnsi="PT Astra Serif"/>
        </w:rPr>
        <w:t>e-mail:</w:t>
      </w:r>
    </w:p>
    <w:p w:rsidR="00751B6D" w:rsidRPr="00157779" w:rsidRDefault="00751B6D" w:rsidP="00A229E9">
      <w:pPr>
        <w:pStyle w:val="a9"/>
        <w:spacing w:before="6"/>
        <w:ind w:left="4111"/>
        <w:rPr>
          <w:rFonts w:ascii="PT Astra Serif" w:hAnsi="PT Astra Serif"/>
        </w:rPr>
      </w:pPr>
    </w:p>
    <w:p w:rsidR="00A12383" w:rsidRPr="00157779" w:rsidRDefault="00751B6D" w:rsidP="00A229E9">
      <w:pPr>
        <w:pStyle w:val="a9"/>
        <w:spacing w:line="237" w:lineRule="auto"/>
        <w:ind w:left="4111" w:right="107" w:firstLine="1954"/>
        <w:rPr>
          <w:rFonts w:ascii="PT Astra Serif" w:hAnsi="PT Astra Serif"/>
          <w:b/>
          <w:spacing w:val="-67"/>
        </w:rPr>
      </w:pPr>
      <w:r w:rsidRPr="00157779">
        <w:rPr>
          <w:rFonts w:ascii="PT Astra Serif" w:hAnsi="PT Astra Serif"/>
          <w:b/>
          <w:spacing w:val="-2"/>
        </w:rPr>
        <w:t>Руководитель:</w:t>
      </w:r>
      <w:r w:rsidRPr="00157779">
        <w:rPr>
          <w:rFonts w:ascii="PT Astra Serif" w:hAnsi="PT Astra Serif"/>
          <w:b/>
          <w:spacing w:val="-67"/>
        </w:rPr>
        <w:t xml:space="preserve"> </w:t>
      </w:r>
    </w:p>
    <w:p w:rsidR="00A12383" w:rsidRPr="00157779" w:rsidRDefault="00751B6D" w:rsidP="00A12383">
      <w:pPr>
        <w:pStyle w:val="a9"/>
        <w:spacing w:line="237" w:lineRule="auto"/>
        <w:ind w:left="4111" w:right="107" w:hanging="283"/>
        <w:rPr>
          <w:rFonts w:ascii="PT Astra Serif" w:hAnsi="PT Astra Serif"/>
        </w:rPr>
      </w:pPr>
      <w:r w:rsidRPr="00157779">
        <w:rPr>
          <w:rFonts w:ascii="PT Astra Serif" w:hAnsi="PT Astra Serif"/>
          <w:u w:val="single"/>
        </w:rPr>
        <w:t>Фамилия,</w:t>
      </w:r>
      <w:r w:rsidRPr="00157779">
        <w:rPr>
          <w:rFonts w:ascii="PT Astra Serif" w:hAnsi="PT Astra Serif"/>
          <w:spacing w:val="2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имя,</w:t>
      </w:r>
      <w:r w:rsidRPr="00157779">
        <w:rPr>
          <w:rFonts w:ascii="PT Astra Serif" w:hAnsi="PT Astra Serif"/>
          <w:spacing w:val="2"/>
          <w:u w:val="single"/>
        </w:rPr>
        <w:t xml:space="preserve"> </w:t>
      </w:r>
      <w:r w:rsidRPr="00157779">
        <w:rPr>
          <w:rFonts w:ascii="PT Astra Serif" w:hAnsi="PT Astra Serif"/>
          <w:u w:val="single"/>
        </w:rPr>
        <w:t>отчество</w:t>
      </w:r>
      <w:r w:rsidRPr="00157779">
        <w:rPr>
          <w:rFonts w:ascii="PT Astra Serif" w:hAnsi="PT Astra Serif"/>
          <w:spacing w:val="1"/>
        </w:rPr>
        <w:t xml:space="preserve"> </w:t>
      </w:r>
      <w:r w:rsidR="00A12383" w:rsidRPr="00157779">
        <w:rPr>
          <w:rFonts w:ascii="PT Astra Serif" w:hAnsi="PT Astra Serif"/>
        </w:rPr>
        <w:t>должность и место</w:t>
      </w:r>
    </w:p>
    <w:p w:rsidR="00751B6D" w:rsidRPr="00157779" w:rsidRDefault="00751B6D" w:rsidP="00A12383">
      <w:pPr>
        <w:pStyle w:val="a9"/>
        <w:spacing w:line="237" w:lineRule="auto"/>
        <w:ind w:left="4111" w:right="107" w:hanging="283"/>
        <w:rPr>
          <w:rFonts w:ascii="PT Astra Serif" w:hAnsi="PT Astra Serif"/>
        </w:rPr>
      </w:pPr>
      <w:r w:rsidRPr="00157779">
        <w:rPr>
          <w:rFonts w:ascii="PT Astra Serif" w:hAnsi="PT Astra Serif"/>
        </w:rPr>
        <w:t>работы,</w:t>
      </w:r>
      <w:r w:rsidRPr="00157779">
        <w:rPr>
          <w:rFonts w:ascii="PT Astra Serif" w:hAnsi="PT Astra Serif"/>
          <w:spacing w:val="1"/>
        </w:rPr>
        <w:t xml:space="preserve"> </w:t>
      </w:r>
      <w:r w:rsidRPr="00157779">
        <w:rPr>
          <w:rFonts w:ascii="PT Astra Serif" w:hAnsi="PT Astra Serif"/>
        </w:rPr>
        <w:t>адрес</w:t>
      </w:r>
      <w:r w:rsidRPr="00157779">
        <w:rPr>
          <w:rFonts w:ascii="PT Astra Serif" w:hAnsi="PT Astra Serif"/>
          <w:spacing w:val="-5"/>
        </w:rPr>
        <w:t xml:space="preserve"> </w:t>
      </w:r>
      <w:r w:rsidRPr="00157779">
        <w:rPr>
          <w:rFonts w:ascii="PT Astra Serif" w:hAnsi="PT Astra Serif"/>
        </w:rPr>
        <w:t>места</w:t>
      </w:r>
      <w:r w:rsidRPr="00157779">
        <w:rPr>
          <w:rFonts w:ascii="PT Astra Serif" w:hAnsi="PT Astra Serif"/>
          <w:spacing w:val="-5"/>
        </w:rPr>
        <w:t xml:space="preserve"> </w:t>
      </w:r>
      <w:r w:rsidRPr="00157779">
        <w:rPr>
          <w:rFonts w:ascii="PT Astra Serif" w:hAnsi="PT Astra Serif"/>
        </w:rPr>
        <w:t>работы</w:t>
      </w:r>
      <w:r w:rsidRPr="00157779">
        <w:rPr>
          <w:rFonts w:ascii="PT Astra Serif" w:hAnsi="PT Astra Serif"/>
          <w:spacing w:val="-5"/>
        </w:rPr>
        <w:t xml:space="preserve"> </w:t>
      </w:r>
      <w:r w:rsidRPr="00157779">
        <w:rPr>
          <w:rFonts w:ascii="PT Astra Serif" w:hAnsi="PT Astra Serif"/>
        </w:rPr>
        <w:t>с</w:t>
      </w:r>
      <w:r w:rsidRPr="00157779">
        <w:rPr>
          <w:rFonts w:ascii="PT Astra Serif" w:hAnsi="PT Astra Serif"/>
          <w:spacing w:val="-5"/>
        </w:rPr>
        <w:t xml:space="preserve"> </w:t>
      </w:r>
      <w:r w:rsidRPr="00157779">
        <w:rPr>
          <w:rFonts w:ascii="PT Astra Serif" w:hAnsi="PT Astra Serif"/>
        </w:rPr>
        <w:t>индексом,</w:t>
      </w:r>
    </w:p>
    <w:p w:rsidR="00751B6D" w:rsidRPr="00157779" w:rsidRDefault="00751B6D" w:rsidP="00A12383">
      <w:pPr>
        <w:pStyle w:val="a9"/>
        <w:spacing w:before="4"/>
        <w:ind w:left="4111" w:right="105" w:hanging="283"/>
        <w:rPr>
          <w:rFonts w:ascii="PT Astra Serif" w:hAnsi="PT Astra Serif"/>
        </w:rPr>
      </w:pPr>
      <w:r w:rsidRPr="00157779">
        <w:rPr>
          <w:rFonts w:ascii="PT Astra Serif" w:hAnsi="PT Astra Serif"/>
          <w:spacing w:val="-1"/>
        </w:rPr>
        <w:t>контактный</w:t>
      </w:r>
      <w:r w:rsidRPr="00157779">
        <w:rPr>
          <w:rFonts w:ascii="PT Astra Serif" w:hAnsi="PT Astra Serif"/>
          <w:spacing w:val="-9"/>
        </w:rPr>
        <w:t xml:space="preserve"> </w:t>
      </w:r>
      <w:r w:rsidR="00A12383" w:rsidRPr="00157779">
        <w:rPr>
          <w:rFonts w:ascii="PT Astra Serif" w:hAnsi="PT Astra Serif"/>
        </w:rPr>
        <w:t>телефон,</w:t>
      </w:r>
    </w:p>
    <w:p w:rsidR="00751B6D" w:rsidRPr="00157779" w:rsidRDefault="00A12383" w:rsidP="00A12383">
      <w:pPr>
        <w:pStyle w:val="a9"/>
        <w:spacing w:before="1"/>
        <w:ind w:left="4111" w:right="102" w:hanging="283"/>
        <w:rPr>
          <w:rFonts w:ascii="PT Astra Serif" w:hAnsi="PT Astra Serif"/>
        </w:rPr>
      </w:pPr>
      <w:r w:rsidRPr="00157779">
        <w:rPr>
          <w:rFonts w:ascii="PT Astra Serif" w:hAnsi="PT Astra Serif"/>
        </w:rPr>
        <w:t>e-mail</w:t>
      </w:r>
      <w:r w:rsidR="0014622E" w:rsidRPr="00157779">
        <w:rPr>
          <w:rFonts w:ascii="PT Astra Serif" w:hAnsi="PT Astra Serif"/>
        </w:rPr>
        <w:t>:</w:t>
      </w:r>
    </w:p>
    <w:p w:rsidR="00A12383" w:rsidRPr="00157779" w:rsidRDefault="00A12383" w:rsidP="00751B6D">
      <w:pPr>
        <w:pStyle w:val="a9"/>
        <w:spacing w:line="322" w:lineRule="exact"/>
        <w:ind w:left="547"/>
        <w:jc w:val="center"/>
        <w:rPr>
          <w:rFonts w:ascii="PT Astra Serif" w:hAnsi="PT Astra Serif"/>
        </w:rPr>
      </w:pPr>
    </w:p>
    <w:p w:rsidR="00A12383" w:rsidRDefault="00A12383" w:rsidP="00751B6D">
      <w:pPr>
        <w:pStyle w:val="a9"/>
        <w:spacing w:line="322" w:lineRule="exact"/>
        <w:ind w:left="547"/>
        <w:jc w:val="center"/>
        <w:rPr>
          <w:rFonts w:ascii="PT Astra Serif" w:hAnsi="PT Astra Serif"/>
        </w:rPr>
      </w:pPr>
    </w:p>
    <w:p w:rsidR="006B7742" w:rsidRPr="00157779" w:rsidRDefault="006B7742" w:rsidP="00751B6D">
      <w:pPr>
        <w:pStyle w:val="a9"/>
        <w:spacing w:line="322" w:lineRule="exact"/>
        <w:ind w:left="547"/>
        <w:jc w:val="center"/>
        <w:rPr>
          <w:rFonts w:ascii="PT Astra Serif" w:hAnsi="PT Astra Serif"/>
        </w:rPr>
      </w:pPr>
    </w:p>
    <w:p w:rsidR="00A12383" w:rsidRPr="00157779" w:rsidRDefault="00A12383" w:rsidP="00751B6D">
      <w:pPr>
        <w:pStyle w:val="a9"/>
        <w:spacing w:line="322" w:lineRule="exact"/>
        <w:ind w:left="547"/>
        <w:jc w:val="center"/>
        <w:rPr>
          <w:rFonts w:ascii="PT Astra Serif" w:hAnsi="PT Astra Serif"/>
        </w:rPr>
      </w:pPr>
    </w:p>
    <w:p w:rsidR="00751B6D" w:rsidRPr="00157779" w:rsidRDefault="00751B6D" w:rsidP="00751B6D">
      <w:pPr>
        <w:pStyle w:val="a9"/>
        <w:spacing w:line="322" w:lineRule="exact"/>
        <w:ind w:left="547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</w:rPr>
        <w:t>Город</w:t>
      </w:r>
      <w:r w:rsidRPr="00157779">
        <w:rPr>
          <w:rFonts w:ascii="PT Astra Serif" w:hAnsi="PT Astra Serif"/>
          <w:spacing w:val="-11"/>
        </w:rPr>
        <w:t xml:space="preserve"> </w:t>
      </w:r>
      <w:r w:rsidRPr="00157779">
        <w:rPr>
          <w:rFonts w:ascii="PT Astra Serif" w:hAnsi="PT Astra Serif"/>
        </w:rPr>
        <w:t>(населенный</w:t>
      </w:r>
      <w:r w:rsidRPr="00157779">
        <w:rPr>
          <w:rFonts w:ascii="PT Astra Serif" w:hAnsi="PT Astra Serif"/>
          <w:spacing w:val="-12"/>
        </w:rPr>
        <w:t xml:space="preserve"> </w:t>
      </w:r>
      <w:r w:rsidRPr="00157779">
        <w:rPr>
          <w:rFonts w:ascii="PT Astra Serif" w:hAnsi="PT Astra Serif"/>
        </w:rPr>
        <w:t>пункт)</w:t>
      </w:r>
      <w:r w:rsidRPr="00157779">
        <w:rPr>
          <w:rFonts w:ascii="PT Astra Serif" w:hAnsi="PT Astra Serif"/>
          <w:spacing w:val="-11"/>
        </w:rPr>
        <w:t xml:space="preserve"> </w:t>
      </w:r>
      <w:r w:rsidRPr="00157779">
        <w:rPr>
          <w:rFonts w:ascii="PT Astra Serif" w:hAnsi="PT Astra Serif"/>
        </w:rPr>
        <w:t>–</w:t>
      </w:r>
      <w:r w:rsidRPr="00157779">
        <w:rPr>
          <w:rFonts w:ascii="PT Astra Serif" w:hAnsi="PT Astra Serif"/>
          <w:spacing w:val="-12"/>
        </w:rPr>
        <w:t xml:space="preserve"> </w:t>
      </w:r>
      <w:r w:rsidRPr="00157779">
        <w:rPr>
          <w:rFonts w:ascii="PT Astra Serif" w:hAnsi="PT Astra Serif"/>
        </w:rPr>
        <w:t>год</w:t>
      </w:r>
    </w:p>
    <w:p w:rsidR="00751B6D" w:rsidRPr="00157779" w:rsidRDefault="00751B6D" w:rsidP="00751B6D">
      <w:pPr>
        <w:pStyle w:val="13"/>
        <w:rPr>
          <w:rFonts w:ascii="PT Astra Serif" w:hAnsi="PT Astra Serif"/>
          <w:lang w:val="ru-RU"/>
        </w:rPr>
      </w:pPr>
    </w:p>
    <w:p w:rsidR="00A229E9" w:rsidRPr="00157779" w:rsidRDefault="00A229E9" w:rsidP="00751B6D">
      <w:pPr>
        <w:pStyle w:val="ae"/>
        <w:jc w:val="right"/>
        <w:rPr>
          <w:rFonts w:ascii="PT Astra Serif" w:hAnsi="PT Astra Serif" w:cs="Times New Roman"/>
          <w:sz w:val="28"/>
          <w:szCs w:val="28"/>
        </w:rPr>
        <w:sectPr w:rsidR="00A229E9" w:rsidRPr="00157779" w:rsidSect="000B5EBE"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</w:p>
    <w:p w:rsidR="00A747B6" w:rsidRPr="00157779" w:rsidRDefault="00D3580A" w:rsidP="00A747B6">
      <w:pPr>
        <w:pStyle w:val="a9"/>
        <w:spacing w:before="62" w:line="247" w:lineRule="auto"/>
        <w:ind w:left="5670" w:right="-1" w:hanging="336"/>
        <w:jc w:val="center"/>
        <w:rPr>
          <w:rFonts w:ascii="PT Astra Serif" w:hAnsi="PT Astra Serif"/>
          <w:spacing w:val="-67"/>
        </w:rPr>
      </w:pPr>
      <w:r w:rsidRPr="00157779">
        <w:rPr>
          <w:rFonts w:ascii="PT Astra Serif" w:hAnsi="PT Astra Serif"/>
        </w:rPr>
        <w:lastRenderedPageBreak/>
        <w:t xml:space="preserve">   </w:t>
      </w:r>
      <w:r w:rsidR="00A747B6" w:rsidRPr="00157779">
        <w:rPr>
          <w:rFonts w:ascii="PT Astra Serif" w:hAnsi="PT Astra Serif"/>
        </w:rPr>
        <w:t>ПРИЛ</w:t>
      </w:r>
      <w:r w:rsidR="000231CD" w:rsidRPr="00157779">
        <w:rPr>
          <w:rFonts w:ascii="PT Astra Serif" w:hAnsi="PT Astra Serif"/>
        </w:rPr>
        <w:t>О</w:t>
      </w:r>
      <w:r w:rsidR="00A569C6" w:rsidRPr="00157779">
        <w:rPr>
          <w:rFonts w:ascii="PT Astra Serif" w:hAnsi="PT Astra Serif"/>
        </w:rPr>
        <w:t>ЖЕНИЕ</w:t>
      </w:r>
      <w:r w:rsidR="00A569C6" w:rsidRPr="00157779">
        <w:rPr>
          <w:rFonts w:ascii="PT Astra Serif" w:hAnsi="PT Astra Serif"/>
          <w:spacing w:val="18"/>
        </w:rPr>
        <w:t xml:space="preserve"> </w:t>
      </w:r>
      <w:r w:rsidR="00A569C6" w:rsidRPr="00157779">
        <w:rPr>
          <w:rFonts w:ascii="PT Astra Serif" w:hAnsi="PT Astra Serif"/>
        </w:rPr>
        <w:t>№2</w:t>
      </w:r>
    </w:p>
    <w:p w:rsidR="00A569C6" w:rsidRPr="00157779" w:rsidRDefault="00A569C6" w:rsidP="00A747B6">
      <w:pPr>
        <w:pStyle w:val="a9"/>
        <w:spacing w:before="62" w:line="247" w:lineRule="auto"/>
        <w:ind w:left="5670" w:right="-1" w:hanging="336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</w:rPr>
        <w:t>УТВЕРЖДЕН</w:t>
      </w:r>
    </w:p>
    <w:p w:rsidR="00A569C6" w:rsidRPr="00157779" w:rsidRDefault="00A569C6" w:rsidP="00A747B6">
      <w:pPr>
        <w:pStyle w:val="a9"/>
        <w:spacing w:line="247" w:lineRule="auto"/>
        <w:ind w:left="5387" w:right="-1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</w:rPr>
        <w:t>приказом</w:t>
      </w:r>
      <w:r w:rsidRPr="00157779">
        <w:rPr>
          <w:rFonts w:ascii="PT Astra Serif" w:hAnsi="PT Astra Serif"/>
          <w:spacing w:val="31"/>
        </w:rPr>
        <w:t xml:space="preserve"> </w:t>
      </w:r>
      <w:r w:rsidR="00A747B6" w:rsidRPr="00157779">
        <w:rPr>
          <w:rFonts w:ascii="PT Astra Serif" w:hAnsi="PT Astra Serif"/>
        </w:rPr>
        <w:t>министерства</w:t>
      </w:r>
      <w:r w:rsidR="00A747B6" w:rsidRPr="00157779">
        <w:rPr>
          <w:rFonts w:ascii="PT Astra Serif" w:hAnsi="PT Astra Serif"/>
        </w:rPr>
        <w:br/>
      </w:r>
      <w:r w:rsidRPr="00157779">
        <w:rPr>
          <w:rFonts w:ascii="PT Astra Serif" w:hAnsi="PT Astra Serif"/>
          <w:spacing w:val="31"/>
        </w:rPr>
        <w:t xml:space="preserve"> </w:t>
      </w:r>
      <w:r w:rsidRPr="00157779">
        <w:rPr>
          <w:rFonts w:ascii="PT Astra Serif" w:hAnsi="PT Astra Serif"/>
        </w:rPr>
        <w:t>образования</w:t>
      </w:r>
      <w:r w:rsidRPr="00157779">
        <w:rPr>
          <w:rFonts w:ascii="PT Astra Serif" w:hAnsi="PT Astra Serif"/>
          <w:spacing w:val="-67"/>
        </w:rPr>
        <w:t xml:space="preserve"> </w:t>
      </w:r>
      <w:r w:rsidRPr="00157779">
        <w:rPr>
          <w:rFonts w:ascii="PT Astra Serif" w:hAnsi="PT Astra Serif"/>
        </w:rPr>
        <w:t>и</w:t>
      </w:r>
      <w:r w:rsidRPr="00157779">
        <w:rPr>
          <w:rFonts w:ascii="PT Astra Serif" w:hAnsi="PT Astra Serif"/>
          <w:spacing w:val="10"/>
        </w:rPr>
        <w:t xml:space="preserve"> </w:t>
      </w:r>
      <w:r w:rsidRPr="00157779">
        <w:rPr>
          <w:rFonts w:ascii="PT Astra Serif" w:hAnsi="PT Astra Serif"/>
        </w:rPr>
        <w:t>науки</w:t>
      </w:r>
      <w:r w:rsidRPr="00157779">
        <w:rPr>
          <w:rFonts w:ascii="PT Astra Serif" w:hAnsi="PT Astra Serif"/>
          <w:spacing w:val="10"/>
        </w:rPr>
        <w:t xml:space="preserve"> </w:t>
      </w:r>
      <w:r w:rsidRPr="00157779">
        <w:rPr>
          <w:rFonts w:ascii="PT Astra Serif" w:hAnsi="PT Astra Serif"/>
        </w:rPr>
        <w:t>области</w:t>
      </w:r>
    </w:p>
    <w:p w:rsidR="00A569C6" w:rsidRPr="00157779" w:rsidRDefault="00A569C6" w:rsidP="00A747B6">
      <w:pPr>
        <w:pStyle w:val="a9"/>
        <w:tabs>
          <w:tab w:val="left" w:pos="6638"/>
          <w:tab w:val="left" w:pos="7764"/>
        </w:tabs>
        <w:spacing w:line="322" w:lineRule="exact"/>
        <w:ind w:left="5369"/>
        <w:jc w:val="center"/>
        <w:rPr>
          <w:rFonts w:ascii="PT Astra Serif" w:hAnsi="PT Astra Serif"/>
        </w:rPr>
      </w:pPr>
      <w:r w:rsidRPr="00157779">
        <w:rPr>
          <w:rFonts w:ascii="PT Astra Serif" w:hAnsi="PT Astra Serif"/>
        </w:rPr>
        <w:t>от_____</w:t>
      </w:r>
      <w:r w:rsidRPr="00157779">
        <w:rPr>
          <w:rFonts w:ascii="PT Astra Serif" w:hAnsi="PT Astra Serif"/>
          <w:u w:val="single"/>
        </w:rPr>
        <w:tab/>
      </w:r>
      <w:r w:rsidRPr="00157779">
        <w:rPr>
          <w:rFonts w:ascii="PT Astra Serif" w:hAnsi="PT Astra Serif"/>
        </w:rPr>
        <w:t>__№__</w:t>
      </w:r>
      <w:r w:rsidRPr="00157779">
        <w:rPr>
          <w:rFonts w:ascii="PT Astra Serif" w:hAnsi="PT Astra Serif"/>
          <w:u w:val="single"/>
        </w:rPr>
        <w:tab/>
      </w:r>
      <w:r w:rsidRPr="00157779">
        <w:rPr>
          <w:rFonts w:ascii="PT Astra Serif" w:hAnsi="PT Astra Serif"/>
        </w:rPr>
        <w:t>___</w:t>
      </w:r>
    </w:p>
    <w:p w:rsidR="00A569C6" w:rsidRPr="00157779" w:rsidRDefault="00A569C6" w:rsidP="00A569C6">
      <w:pPr>
        <w:pStyle w:val="a9"/>
        <w:spacing w:before="9"/>
        <w:ind w:left="0"/>
        <w:rPr>
          <w:rFonts w:ascii="PT Astra Serif" w:hAnsi="PT Astra Serif"/>
          <w:sz w:val="25"/>
        </w:rPr>
      </w:pPr>
    </w:p>
    <w:p w:rsidR="00036C03" w:rsidRPr="00157779" w:rsidRDefault="00A569C6" w:rsidP="00036C03">
      <w:pPr>
        <w:jc w:val="center"/>
        <w:rPr>
          <w:rFonts w:ascii="PT Astra Serif" w:hAnsi="PT Astra Serif"/>
          <w:b/>
          <w:sz w:val="28"/>
          <w:szCs w:val="28"/>
        </w:rPr>
      </w:pPr>
      <w:r w:rsidRPr="00157779">
        <w:rPr>
          <w:rFonts w:ascii="PT Astra Serif" w:hAnsi="PT Astra Serif"/>
          <w:b/>
          <w:sz w:val="28"/>
          <w:szCs w:val="28"/>
        </w:rPr>
        <w:t xml:space="preserve">Состав регионального организационного комитета областного конкурса </w:t>
      </w:r>
      <w:r w:rsidR="00E01064" w:rsidRPr="00157779">
        <w:rPr>
          <w:rFonts w:ascii="PT Astra Serif" w:hAnsi="PT Astra Serif"/>
          <w:b/>
          <w:sz w:val="28"/>
          <w:szCs w:val="28"/>
        </w:rPr>
        <w:t xml:space="preserve"> </w:t>
      </w:r>
      <w:r w:rsidR="00680931" w:rsidRPr="00157779">
        <w:rPr>
          <w:rFonts w:ascii="PT Astra Serif" w:hAnsi="PT Astra Serif"/>
          <w:b/>
          <w:sz w:val="28"/>
          <w:szCs w:val="28"/>
        </w:rPr>
        <w:t xml:space="preserve">краеведческих </w:t>
      </w:r>
      <w:r w:rsidRPr="00157779">
        <w:rPr>
          <w:rFonts w:ascii="PT Astra Serif" w:hAnsi="PT Astra Serif"/>
          <w:b/>
          <w:sz w:val="28"/>
          <w:szCs w:val="28"/>
        </w:rPr>
        <w:t>исследовательских</w:t>
      </w:r>
      <w:r w:rsidR="00680931" w:rsidRPr="00157779">
        <w:rPr>
          <w:rFonts w:ascii="PT Astra Serif" w:hAnsi="PT Astra Serif"/>
          <w:b/>
          <w:sz w:val="28"/>
          <w:szCs w:val="28"/>
        </w:rPr>
        <w:t xml:space="preserve"> и </w:t>
      </w:r>
      <w:r w:rsidR="00036C03" w:rsidRPr="00157779">
        <w:rPr>
          <w:rFonts w:ascii="PT Astra Serif" w:hAnsi="PT Astra Serif"/>
          <w:b/>
          <w:sz w:val="28"/>
          <w:szCs w:val="28"/>
        </w:rPr>
        <w:t xml:space="preserve"> </w:t>
      </w:r>
      <w:r w:rsidR="00680931" w:rsidRPr="00157779">
        <w:rPr>
          <w:rFonts w:ascii="PT Astra Serif" w:hAnsi="PT Astra Serif"/>
          <w:b/>
          <w:sz w:val="28"/>
          <w:szCs w:val="28"/>
        </w:rPr>
        <w:t>проектных</w:t>
      </w:r>
      <w:r w:rsidRPr="00157779">
        <w:rPr>
          <w:rFonts w:ascii="PT Astra Serif" w:hAnsi="PT Astra Serif"/>
          <w:b/>
          <w:sz w:val="28"/>
          <w:szCs w:val="28"/>
        </w:rPr>
        <w:t xml:space="preserve"> работ </w:t>
      </w:r>
    </w:p>
    <w:p w:rsidR="00A569C6" w:rsidRPr="00157779" w:rsidRDefault="00A569C6" w:rsidP="00036C03">
      <w:pPr>
        <w:jc w:val="center"/>
        <w:rPr>
          <w:rFonts w:ascii="PT Astra Serif" w:hAnsi="PT Astra Serif"/>
          <w:b/>
          <w:sz w:val="28"/>
          <w:szCs w:val="28"/>
        </w:rPr>
      </w:pPr>
      <w:r w:rsidRPr="00157779">
        <w:rPr>
          <w:rFonts w:ascii="PT Astra Serif" w:hAnsi="PT Astra Serif"/>
          <w:b/>
          <w:sz w:val="28"/>
          <w:szCs w:val="28"/>
        </w:rPr>
        <w:t>«Моя земля, мои земляки…»</w:t>
      </w:r>
    </w:p>
    <w:p w:rsidR="00A569C6" w:rsidRPr="00157779" w:rsidRDefault="00A569C6" w:rsidP="00A569C6">
      <w:pPr>
        <w:pStyle w:val="a9"/>
        <w:spacing w:before="4"/>
        <w:ind w:left="0"/>
        <w:rPr>
          <w:rFonts w:ascii="PT Astra Serif" w:hAnsi="PT Astra Serif"/>
          <w:b/>
        </w:rPr>
      </w:pPr>
    </w:p>
    <w:p w:rsidR="00680931" w:rsidRPr="00157779" w:rsidRDefault="00680931" w:rsidP="0068093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57779">
        <w:rPr>
          <w:rFonts w:ascii="PT Astra Serif" w:hAnsi="PT Astra Serif"/>
          <w:b/>
          <w:sz w:val="28"/>
          <w:szCs w:val="28"/>
        </w:rPr>
        <w:t>Председатель:</w:t>
      </w:r>
    </w:p>
    <w:p w:rsidR="00680931" w:rsidRPr="00157779" w:rsidRDefault="00680931" w:rsidP="00036C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 xml:space="preserve">Трунов Дмитрий Васильевич, </w:t>
      </w:r>
      <w:r w:rsidR="00036C03" w:rsidRPr="00157779">
        <w:rPr>
          <w:rFonts w:ascii="PT Astra Serif" w:hAnsi="PT Astra Serif"/>
          <w:sz w:val="28"/>
          <w:szCs w:val="28"/>
        </w:rPr>
        <w:t>заместитель начальника управления дополнительного образования, воспитания, социализации и государственной поддержки детей – начальник отдела дополнительного образования и воспитания управления дополнительного образования, воспитания, социализации и государственной поддержки детей.</w:t>
      </w:r>
    </w:p>
    <w:p w:rsidR="0014622E" w:rsidRPr="00157779" w:rsidRDefault="0014622E" w:rsidP="0068093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80931" w:rsidRPr="00157779" w:rsidRDefault="00680931" w:rsidP="00E7110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57779">
        <w:rPr>
          <w:rFonts w:ascii="PT Astra Serif" w:hAnsi="PT Astra Serif"/>
          <w:b/>
          <w:sz w:val="28"/>
          <w:szCs w:val="28"/>
        </w:rPr>
        <w:t>Члены оргкомитета:</w:t>
      </w:r>
    </w:p>
    <w:p w:rsidR="00680931" w:rsidRPr="00157779" w:rsidRDefault="00E71105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39BB">
        <w:rPr>
          <w:rFonts w:ascii="PT Astra Serif" w:hAnsi="PT Astra Serif"/>
          <w:sz w:val="28"/>
          <w:szCs w:val="28"/>
        </w:rPr>
        <w:t>1. </w:t>
      </w:r>
      <w:r w:rsidR="00680931" w:rsidRPr="007D39BB">
        <w:rPr>
          <w:rFonts w:ascii="PT Astra Serif" w:hAnsi="PT Astra Serif"/>
          <w:sz w:val="28"/>
          <w:szCs w:val="28"/>
        </w:rPr>
        <w:t xml:space="preserve">Гречишникова Анна Сергеевна, </w:t>
      </w:r>
      <w:r w:rsidR="00391D4B" w:rsidRPr="007D39BB">
        <w:rPr>
          <w:rFonts w:ascii="PT Astra Serif" w:hAnsi="PT Astra Serif"/>
          <w:sz w:val="28"/>
          <w:szCs w:val="28"/>
        </w:rPr>
        <w:t>и.о. главного консультанта</w:t>
      </w:r>
      <w:r w:rsidR="00680931" w:rsidRPr="007D39BB">
        <w:rPr>
          <w:rFonts w:ascii="PT Astra Serif" w:hAnsi="PT Astra Serif"/>
          <w:sz w:val="28"/>
          <w:szCs w:val="28"/>
        </w:rPr>
        <w:t xml:space="preserve"> отдела дополнительного образования и воспитания </w:t>
      </w:r>
      <w:r w:rsidR="00391D4B" w:rsidRPr="007D39BB">
        <w:rPr>
          <w:rFonts w:ascii="PT Astra Serif" w:hAnsi="PT Astra Serif"/>
          <w:sz w:val="28"/>
          <w:szCs w:val="28"/>
        </w:rPr>
        <w:t xml:space="preserve">министерства </w:t>
      </w:r>
      <w:r w:rsidR="00680931" w:rsidRPr="007D39BB">
        <w:rPr>
          <w:rFonts w:ascii="PT Astra Serif" w:hAnsi="PT Astra Serif"/>
          <w:sz w:val="28"/>
          <w:szCs w:val="28"/>
        </w:rPr>
        <w:t>образования и науки области;</w:t>
      </w:r>
    </w:p>
    <w:p w:rsidR="00680931" w:rsidRPr="00157779" w:rsidRDefault="00680931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>2</w:t>
      </w:r>
      <w:r w:rsidR="00E71105" w:rsidRPr="00157779">
        <w:rPr>
          <w:rFonts w:ascii="PT Astra Serif" w:hAnsi="PT Astra Serif"/>
          <w:sz w:val="28"/>
          <w:szCs w:val="28"/>
        </w:rPr>
        <w:t>. </w:t>
      </w:r>
      <w:r w:rsidR="00036C03" w:rsidRPr="00157779">
        <w:rPr>
          <w:rFonts w:ascii="PT Astra Serif" w:hAnsi="PT Astra Serif"/>
          <w:sz w:val="28"/>
          <w:szCs w:val="28"/>
        </w:rPr>
        <w:t>Евдокимова Юлия Борисовна</w:t>
      </w:r>
      <w:r w:rsidRPr="00157779">
        <w:rPr>
          <w:rFonts w:ascii="PT Astra Serif" w:hAnsi="PT Astra Serif"/>
          <w:sz w:val="28"/>
          <w:szCs w:val="28"/>
        </w:rPr>
        <w:t xml:space="preserve">, </w:t>
      </w:r>
      <w:r w:rsidR="00036C03" w:rsidRPr="00157779">
        <w:rPr>
          <w:rFonts w:ascii="PT Astra Serif" w:hAnsi="PT Astra Serif"/>
          <w:sz w:val="28"/>
          <w:szCs w:val="28"/>
        </w:rPr>
        <w:t xml:space="preserve">и.о. </w:t>
      </w:r>
      <w:r w:rsidRPr="00157779">
        <w:rPr>
          <w:rFonts w:ascii="PT Astra Serif" w:hAnsi="PT Astra Serif"/>
          <w:sz w:val="28"/>
          <w:szCs w:val="28"/>
        </w:rPr>
        <w:t>директор</w:t>
      </w:r>
      <w:r w:rsidR="00036C03" w:rsidRPr="00157779">
        <w:rPr>
          <w:rFonts w:ascii="PT Astra Serif" w:hAnsi="PT Astra Serif"/>
          <w:sz w:val="28"/>
          <w:szCs w:val="28"/>
        </w:rPr>
        <w:t>а</w:t>
      </w:r>
      <w:r w:rsidRPr="00157779">
        <w:rPr>
          <w:rFonts w:ascii="PT Astra Serif" w:hAnsi="PT Astra Serif"/>
          <w:sz w:val="28"/>
          <w:szCs w:val="28"/>
        </w:rPr>
        <w:t xml:space="preserve">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юношества»;</w:t>
      </w:r>
    </w:p>
    <w:p w:rsidR="00680931" w:rsidRPr="00157779" w:rsidRDefault="00680931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 xml:space="preserve">3. Топильская Ольга Анатольевна, заместитель директора Тамбовского областного государственного бюджетного образовательного учреждения дополнительного образования «Центр развития творчества детей </w:t>
      </w:r>
      <w:r w:rsidRPr="00157779">
        <w:rPr>
          <w:rFonts w:ascii="PT Astra Serif" w:hAnsi="PT Astra Serif"/>
          <w:sz w:val="28"/>
          <w:szCs w:val="28"/>
        </w:rPr>
        <w:br/>
        <w:t>и юношества»;</w:t>
      </w:r>
    </w:p>
    <w:p w:rsidR="00680931" w:rsidRPr="00157779" w:rsidRDefault="00680931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>4. Пронина Людмила Алексеевна, директор Тамбовского областного государственного бюджетного учреждения культуры «Тамбовская областная универсальная научная библиотека им. А.С. Пушкина» (по согласованию);</w:t>
      </w:r>
    </w:p>
    <w:p w:rsidR="00680931" w:rsidRPr="00157779" w:rsidRDefault="00680931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>5. Комягина Екатерина Валерьевна, заведующий отделом Тамбовского областного государственного бюджетного учреждения культуры «Тамбовский областной краеведческий музей» (по согласованию);</w:t>
      </w:r>
    </w:p>
    <w:p w:rsidR="00680931" w:rsidRPr="00157779" w:rsidRDefault="00391D4B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>6. </w:t>
      </w:r>
      <w:r w:rsidR="00680931" w:rsidRPr="00157779">
        <w:rPr>
          <w:rFonts w:ascii="PT Astra Serif" w:hAnsi="PT Astra Serif"/>
          <w:sz w:val="28"/>
          <w:szCs w:val="28"/>
        </w:rPr>
        <w:t xml:space="preserve">Мусатова Оксана Александровна, заведующий отделом </w:t>
      </w:r>
      <w:r w:rsidR="00680931" w:rsidRPr="00157779">
        <w:rPr>
          <w:rFonts w:ascii="PT Astra Serif" w:hAnsi="PT Astra Serif"/>
          <w:sz w:val="28"/>
          <w:szCs w:val="28"/>
        </w:rPr>
        <w:br/>
        <w:t>музейно-краеведческой деятельности и развития внутреннего туризма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юношества»;</w:t>
      </w:r>
    </w:p>
    <w:p w:rsidR="00680931" w:rsidRPr="00157779" w:rsidRDefault="00E71105" w:rsidP="0068093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7779">
        <w:rPr>
          <w:rFonts w:ascii="PT Astra Serif" w:hAnsi="PT Astra Serif"/>
          <w:sz w:val="28"/>
          <w:szCs w:val="28"/>
        </w:rPr>
        <w:t>7. </w:t>
      </w:r>
      <w:r w:rsidR="00680931" w:rsidRPr="00157779">
        <w:rPr>
          <w:rFonts w:ascii="PT Astra Serif" w:hAnsi="PT Astra Serif"/>
          <w:sz w:val="28"/>
          <w:szCs w:val="28"/>
        </w:rPr>
        <w:t xml:space="preserve">Свидерская Светлана Николаевна, заведующий отделом научно- технической и естественнонаучной деятельности Тамбовского областного государственного бюджетного образовательного учреждения дополнительного образования «Центр развития творчества детей и </w:t>
      </w:r>
      <w:r w:rsidR="00680931" w:rsidRPr="00157779">
        <w:rPr>
          <w:rFonts w:ascii="PT Astra Serif" w:hAnsi="PT Astra Serif"/>
          <w:sz w:val="28"/>
          <w:szCs w:val="28"/>
        </w:rPr>
        <w:lastRenderedPageBreak/>
        <w:t>юношества»;</w:t>
      </w:r>
    </w:p>
    <w:p w:rsidR="00680931" w:rsidRPr="00157779" w:rsidRDefault="00E71105" w:rsidP="00680931">
      <w:pPr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  <w:r w:rsidRPr="00157779">
        <w:rPr>
          <w:rFonts w:ascii="PT Astra Serif" w:hAnsi="PT Astra Serif"/>
          <w:sz w:val="28"/>
          <w:szCs w:val="28"/>
        </w:rPr>
        <w:t>8. </w:t>
      </w:r>
      <w:r w:rsidR="00680931" w:rsidRPr="00157779">
        <w:rPr>
          <w:rFonts w:ascii="PT Astra Serif" w:hAnsi="PT Astra Serif"/>
          <w:sz w:val="28"/>
          <w:szCs w:val="28"/>
        </w:rPr>
        <w:t>Селиванова Людмила Витал</w:t>
      </w:r>
      <w:r w:rsidR="00F87513" w:rsidRPr="00157779">
        <w:rPr>
          <w:rFonts w:ascii="PT Astra Serif" w:hAnsi="PT Astra Serif"/>
          <w:sz w:val="28"/>
          <w:szCs w:val="28"/>
        </w:rPr>
        <w:t>ьевна, методист отдела музейно-</w:t>
      </w:r>
      <w:r w:rsidR="00680931" w:rsidRPr="00157779">
        <w:rPr>
          <w:rFonts w:ascii="PT Astra Serif" w:hAnsi="PT Astra Serif"/>
          <w:sz w:val="28"/>
          <w:szCs w:val="28"/>
        </w:rPr>
        <w:t>краеведческой деятельности и развития внутреннего туризма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юношества».</w:t>
      </w:r>
    </w:p>
    <w:p w:rsidR="00A569C6" w:rsidRPr="00157779" w:rsidRDefault="00A569C6" w:rsidP="00680931">
      <w:pPr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bidi="ar-SA"/>
        </w:rPr>
      </w:pPr>
    </w:p>
    <w:sectPr w:rsidR="00A569C6" w:rsidRPr="00157779" w:rsidSect="000B5EBE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C0" w:rsidRDefault="00032BC0">
      <w:r>
        <w:separator/>
      </w:r>
    </w:p>
  </w:endnote>
  <w:endnote w:type="continuationSeparator" w:id="0">
    <w:p w:rsidR="00032BC0" w:rsidRDefault="0003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C0" w:rsidRDefault="00032BC0">
      <w:r>
        <w:rPr>
          <w:color w:val="000000"/>
        </w:rPr>
        <w:ptab w:relativeTo="margin" w:alignment="center" w:leader="none"/>
      </w:r>
    </w:p>
  </w:footnote>
  <w:footnote w:type="continuationSeparator" w:id="0">
    <w:p w:rsidR="00032BC0" w:rsidRDefault="0003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9FF"/>
    <w:multiLevelType w:val="hybridMultilevel"/>
    <w:tmpl w:val="63924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5A4"/>
    <w:multiLevelType w:val="hybridMultilevel"/>
    <w:tmpl w:val="B2CCC7A2"/>
    <w:lvl w:ilvl="0" w:tplc="1C7C3E6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u-RU"/>
      </w:rPr>
    </w:lvl>
    <w:lvl w:ilvl="1" w:tplc="4E405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3C8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29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2E3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26D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42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7EF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345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536D3E"/>
    <w:multiLevelType w:val="multilevel"/>
    <w:tmpl w:val="102E2568"/>
    <w:lvl w:ilvl="0">
      <w:start w:val="7"/>
      <w:numFmt w:val="decimal"/>
      <w:lvlText w:val="%1"/>
      <w:lvlJc w:val="left"/>
      <w:pPr>
        <w:ind w:left="319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5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8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1EF3ECF"/>
    <w:multiLevelType w:val="multilevel"/>
    <w:tmpl w:val="E190E436"/>
    <w:lvl w:ilvl="0">
      <w:start w:val="1"/>
      <w:numFmt w:val="decimal"/>
      <w:lvlText w:val="%1."/>
      <w:lvlJc w:val="left"/>
      <w:pPr>
        <w:ind w:left="14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1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5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128A6DA1"/>
    <w:multiLevelType w:val="hybridMultilevel"/>
    <w:tmpl w:val="FC8C26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6C776C"/>
    <w:multiLevelType w:val="hybridMultilevel"/>
    <w:tmpl w:val="646E44E6"/>
    <w:lvl w:ilvl="0" w:tplc="BBE24876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 w:tplc="3F981B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5A09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245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8CC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4C8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8C2B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E0E7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921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C2D0714"/>
    <w:multiLevelType w:val="multilevel"/>
    <w:tmpl w:val="965E2482"/>
    <w:lvl w:ilvl="0">
      <w:start w:val="7"/>
      <w:numFmt w:val="decimal"/>
      <w:lvlText w:val="%1"/>
      <w:lvlJc w:val="left"/>
      <w:pPr>
        <w:ind w:left="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7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70"/>
      </w:pPr>
      <w:rPr>
        <w:rFonts w:hint="default"/>
        <w:lang w:val="ru-RU" w:eastAsia="en-US" w:bidi="ar-SA"/>
      </w:rPr>
    </w:lvl>
  </w:abstractNum>
  <w:abstractNum w:abstractNumId="7" w15:restartNumberingAfterBreak="0">
    <w:nsid w:val="39E411C3"/>
    <w:multiLevelType w:val="hybridMultilevel"/>
    <w:tmpl w:val="174ABB0A"/>
    <w:lvl w:ilvl="0" w:tplc="FC7E2538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12684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CF4C4064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D0584794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8274FC4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E4F2A67A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02E0A37A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E8188EFA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87E29290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BA72571"/>
    <w:multiLevelType w:val="hybridMultilevel"/>
    <w:tmpl w:val="118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83A16"/>
    <w:multiLevelType w:val="hybridMultilevel"/>
    <w:tmpl w:val="7024B8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25EBA"/>
    <w:multiLevelType w:val="multilevel"/>
    <w:tmpl w:val="D7021DA6"/>
    <w:lvl w:ilvl="0">
      <w:start w:val="4"/>
      <w:numFmt w:val="decimal"/>
      <w:lvlText w:val="%1"/>
      <w:lvlJc w:val="left"/>
      <w:pPr>
        <w:ind w:left="15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4AB13A7A"/>
    <w:multiLevelType w:val="hybridMultilevel"/>
    <w:tmpl w:val="48FA216A"/>
    <w:lvl w:ilvl="0" w:tplc="2D847248">
      <w:start w:val="1"/>
      <w:numFmt w:val="upperRoman"/>
      <w:lvlText w:val="%1"/>
      <w:lvlJc w:val="left"/>
      <w:pPr>
        <w:ind w:left="319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BACEA4">
      <w:numFmt w:val="bullet"/>
      <w:lvlText w:val="•"/>
      <w:lvlJc w:val="left"/>
      <w:pPr>
        <w:ind w:left="1266" w:hanging="471"/>
      </w:pPr>
      <w:rPr>
        <w:rFonts w:hint="default"/>
        <w:lang w:val="ru-RU" w:eastAsia="en-US" w:bidi="ar-SA"/>
      </w:rPr>
    </w:lvl>
    <w:lvl w:ilvl="2" w:tplc="2974B302">
      <w:numFmt w:val="bullet"/>
      <w:lvlText w:val="•"/>
      <w:lvlJc w:val="left"/>
      <w:pPr>
        <w:ind w:left="2212" w:hanging="471"/>
      </w:pPr>
      <w:rPr>
        <w:rFonts w:hint="default"/>
        <w:lang w:val="ru-RU" w:eastAsia="en-US" w:bidi="ar-SA"/>
      </w:rPr>
    </w:lvl>
    <w:lvl w:ilvl="3" w:tplc="DE48FF7C">
      <w:numFmt w:val="bullet"/>
      <w:lvlText w:val="•"/>
      <w:lvlJc w:val="left"/>
      <w:pPr>
        <w:ind w:left="3159" w:hanging="471"/>
      </w:pPr>
      <w:rPr>
        <w:rFonts w:hint="default"/>
        <w:lang w:val="ru-RU" w:eastAsia="en-US" w:bidi="ar-SA"/>
      </w:rPr>
    </w:lvl>
    <w:lvl w:ilvl="4" w:tplc="05607314">
      <w:numFmt w:val="bullet"/>
      <w:lvlText w:val="•"/>
      <w:lvlJc w:val="left"/>
      <w:pPr>
        <w:ind w:left="4105" w:hanging="471"/>
      </w:pPr>
      <w:rPr>
        <w:rFonts w:hint="default"/>
        <w:lang w:val="ru-RU" w:eastAsia="en-US" w:bidi="ar-SA"/>
      </w:rPr>
    </w:lvl>
    <w:lvl w:ilvl="5" w:tplc="61660D22">
      <w:numFmt w:val="bullet"/>
      <w:lvlText w:val="•"/>
      <w:lvlJc w:val="left"/>
      <w:pPr>
        <w:ind w:left="5052" w:hanging="471"/>
      </w:pPr>
      <w:rPr>
        <w:rFonts w:hint="default"/>
        <w:lang w:val="ru-RU" w:eastAsia="en-US" w:bidi="ar-SA"/>
      </w:rPr>
    </w:lvl>
    <w:lvl w:ilvl="6" w:tplc="28CC8D4C">
      <w:numFmt w:val="bullet"/>
      <w:lvlText w:val="•"/>
      <w:lvlJc w:val="left"/>
      <w:pPr>
        <w:ind w:left="5998" w:hanging="471"/>
      </w:pPr>
      <w:rPr>
        <w:rFonts w:hint="default"/>
        <w:lang w:val="ru-RU" w:eastAsia="en-US" w:bidi="ar-SA"/>
      </w:rPr>
    </w:lvl>
    <w:lvl w:ilvl="7" w:tplc="07B2933E">
      <w:numFmt w:val="bullet"/>
      <w:lvlText w:val="•"/>
      <w:lvlJc w:val="left"/>
      <w:pPr>
        <w:ind w:left="6944" w:hanging="471"/>
      </w:pPr>
      <w:rPr>
        <w:rFonts w:hint="default"/>
        <w:lang w:val="ru-RU" w:eastAsia="en-US" w:bidi="ar-SA"/>
      </w:rPr>
    </w:lvl>
    <w:lvl w:ilvl="8" w:tplc="267E309A">
      <w:numFmt w:val="bullet"/>
      <w:lvlText w:val="•"/>
      <w:lvlJc w:val="left"/>
      <w:pPr>
        <w:ind w:left="7891" w:hanging="471"/>
      </w:pPr>
      <w:rPr>
        <w:rFonts w:hint="default"/>
        <w:lang w:val="ru-RU" w:eastAsia="en-US" w:bidi="ar-SA"/>
      </w:rPr>
    </w:lvl>
  </w:abstractNum>
  <w:abstractNum w:abstractNumId="12" w15:restartNumberingAfterBreak="0">
    <w:nsid w:val="4E81680B"/>
    <w:multiLevelType w:val="hybridMultilevel"/>
    <w:tmpl w:val="982A02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F48357B"/>
    <w:multiLevelType w:val="multilevel"/>
    <w:tmpl w:val="9D487452"/>
    <w:lvl w:ilvl="0">
      <w:start w:val="3"/>
      <w:numFmt w:val="decimal"/>
      <w:lvlText w:val="%1"/>
      <w:lvlJc w:val="left"/>
      <w:pPr>
        <w:ind w:left="31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53E71336"/>
    <w:multiLevelType w:val="hybridMultilevel"/>
    <w:tmpl w:val="68D40A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5E903F4"/>
    <w:multiLevelType w:val="multilevel"/>
    <w:tmpl w:val="542C86AA"/>
    <w:lvl w:ilvl="0">
      <w:start w:val="4"/>
      <w:numFmt w:val="decimal"/>
      <w:lvlText w:val="%1"/>
      <w:lvlJc w:val="left"/>
      <w:pPr>
        <w:ind w:left="173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59892BE3"/>
    <w:multiLevelType w:val="hybridMultilevel"/>
    <w:tmpl w:val="D9E6C468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61373B7A"/>
    <w:multiLevelType w:val="multilevel"/>
    <w:tmpl w:val="9D8C8544"/>
    <w:lvl w:ilvl="0">
      <w:start w:val="1"/>
      <w:numFmt w:val="decimal"/>
      <w:lvlText w:val="%1."/>
      <w:lvlJc w:val="left"/>
      <w:pPr>
        <w:ind w:left="14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3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5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62952E2A"/>
    <w:multiLevelType w:val="multilevel"/>
    <w:tmpl w:val="02FCDE0C"/>
    <w:lvl w:ilvl="0">
      <w:start w:val="6"/>
      <w:numFmt w:val="decimal"/>
      <w:lvlText w:val="%1"/>
      <w:lvlJc w:val="left"/>
      <w:pPr>
        <w:ind w:left="319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68914286"/>
    <w:multiLevelType w:val="multilevel"/>
    <w:tmpl w:val="98EE84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A3FD5"/>
    <w:multiLevelType w:val="multilevel"/>
    <w:tmpl w:val="A96C4256"/>
    <w:lvl w:ilvl="0">
      <w:start w:val="4"/>
      <w:numFmt w:val="decimal"/>
      <w:lvlText w:val="%1"/>
      <w:lvlJc w:val="left"/>
      <w:pPr>
        <w:ind w:left="173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4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73705672"/>
    <w:multiLevelType w:val="hybridMultilevel"/>
    <w:tmpl w:val="4D6C7E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3"/>
  </w:num>
  <w:num w:numId="5">
    <w:abstractNumId w:val="0"/>
  </w:num>
  <w:num w:numId="6">
    <w:abstractNumId w:val="17"/>
  </w:num>
  <w:num w:numId="7">
    <w:abstractNumId w:val="18"/>
  </w:num>
  <w:num w:numId="8">
    <w:abstractNumId w:val="8"/>
  </w:num>
  <w:num w:numId="9">
    <w:abstractNumId w:val="2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9"/>
  </w:num>
  <w:num w:numId="15">
    <w:abstractNumId w:val="10"/>
  </w:num>
  <w:num w:numId="16">
    <w:abstractNumId w:val="14"/>
  </w:num>
  <w:num w:numId="17">
    <w:abstractNumId w:val="21"/>
  </w:num>
  <w:num w:numId="18">
    <w:abstractNumId w:val="12"/>
  </w:num>
  <w:num w:numId="19">
    <w:abstractNumId w:val="4"/>
  </w:num>
  <w:num w:numId="20">
    <w:abstractNumId w:val="6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1B"/>
    <w:rsid w:val="00002B28"/>
    <w:rsid w:val="0001448E"/>
    <w:rsid w:val="000176DE"/>
    <w:rsid w:val="000231CD"/>
    <w:rsid w:val="00023A78"/>
    <w:rsid w:val="00032BC0"/>
    <w:rsid w:val="00036C03"/>
    <w:rsid w:val="00037E1C"/>
    <w:rsid w:val="00043C72"/>
    <w:rsid w:val="00053602"/>
    <w:rsid w:val="0005373F"/>
    <w:rsid w:val="000569B6"/>
    <w:rsid w:val="000A350B"/>
    <w:rsid w:val="000B5EBE"/>
    <w:rsid w:val="000B7A72"/>
    <w:rsid w:val="000C0192"/>
    <w:rsid w:val="000C109F"/>
    <w:rsid w:val="000C6281"/>
    <w:rsid w:val="000D08A9"/>
    <w:rsid w:val="000D1DD3"/>
    <w:rsid w:val="000D598D"/>
    <w:rsid w:val="000D59FB"/>
    <w:rsid w:val="000E5C19"/>
    <w:rsid w:val="001035B5"/>
    <w:rsid w:val="001040E9"/>
    <w:rsid w:val="001064DD"/>
    <w:rsid w:val="0010675F"/>
    <w:rsid w:val="00106DBE"/>
    <w:rsid w:val="001205AF"/>
    <w:rsid w:val="00120E87"/>
    <w:rsid w:val="0012409B"/>
    <w:rsid w:val="00127F2A"/>
    <w:rsid w:val="00132695"/>
    <w:rsid w:val="001333F9"/>
    <w:rsid w:val="00133920"/>
    <w:rsid w:val="00140795"/>
    <w:rsid w:val="00141AFE"/>
    <w:rsid w:val="0014622E"/>
    <w:rsid w:val="00157779"/>
    <w:rsid w:val="001629BA"/>
    <w:rsid w:val="00171DA1"/>
    <w:rsid w:val="00195C0B"/>
    <w:rsid w:val="00197800"/>
    <w:rsid w:val="001A7BDA"/>
    <w:rsid w:val="001B0FC6"/>
    <w:rsid w:val="001B471B"/>
    <w:rsid w:val="001C6006"/>
    <w:rsid w:val="001C69A5"/>
    <w:rsid w:val="001E3CA3"/>
    <w:rsid w:val="001E3CE5"/>
    <w:rsid w:val="001F62BA"/>
    <w:rsid w:val="001F6987"/>
    <w:rsid w:val="00200657"/>
    <w:rsid w:val="002016A1"/>
    <w:rsid w:val="00206259"/>
    <w:rsid w:val="00211F19"/>
    <w:rsid w:val="00216586"/>
    <w:rsid w:val="0021755F"/>
    <w:rsid w:val="00223F9F"/>
    <w:rsid w:val="00233293"/>
    <w:rsid w:val="00237B68"/>
    <w:rsid w:val="002434CD"/>
    <w:rsid w:val="00252C40"/>
    <w:rsid w:val="00265A96"/>
    <w:rsid w:val="002824B9"/>
    <w:rsid w:val="00282E2D"/>
    <w:rsid w:val="0028765F"/>
    <w:rsid w:val="0029726B"/>
    <w:rsid w:val="002A2D51"/>
    <w:rsid w:val="002B6559"/>
    <w:rsid w:val="002B70E5"/>
    <w:rsid w:val="002B7664"/>
    <w:rsid w:val="002B781B"/>
    <w:rsid w:val="002C4C22"/>
    <w:rsid w:val="002E6B61"/>
    <w:rsid w:val="002E6D27"/>
    <w:rsid w:val="002F4339"/>
    <w:rsid w:val="002F4B72"/>
    <w:rsid w:val="003010DF"/>
    <w:rsid w:val="003075D3"/>
    <w:rsid w:val="003129C4"/>
    <w:rsid w:val="00313878"/>
    <w:rsid w:val="003151FC"/>
    <w:rsid w:val="00331910"/>
    <w:rsid w:val="00331BBE"/>
    <w:rsid w:val="00337663"/>
    <w:rsid w:val="00347BE1"/>
    <w:rsid w:val="00363B6B"/>
    <w:rsid w:val="00366737"/>
    <w:rsid w:val="00375E9C"/>
    <w:rsid w:val="00380A41"/>
    <w:rsid w:val="00381FFC"/>
    <w:rsid w:val="003822E9"/>
    <w:rsid w:val="003863F1"/>
    <w:rsid w:val="00391D4B"/>
    <w:rsid w:val="003A00B2"/>
    <w:rsid w:val="003A3B17"/>
    <w:rsid w:val="003B0D66"/>
    <w:rsid w:val="003B2FD0"/>
    <w:rsid w:val="003C5F83"/>
    <w:rsid w:val="003D6AB4"/>
    <w:rsid w:val="003E0690"/>
    <w:rsid w:val="003E24F1"/>
    <w:rsid w:val="003E50E5"/>
    <w:rsid w:val="003E5F02"/>
    <w:rsid w:val="003F54C6"/>
    <w:rsid w:val="004050CB"/>
    <w:rsid w:val="00413E36"/>
    <w:rsid w:val="00420C56"/>
    <w:rsid w:val="00435A7B"/>
    <w:rsid w:val="00436C41"/>
    <w:rsid w:val="00440127"/>
    <w:rsid w:val="0044282F"/>
    <w:rsid w:val="004532AB"/>
    <w:rsid w:val="00453EF1"/>
    <w:rsid w:val="00467314"/>
    <w:rsid w:val="00472BED"/>
    <w:rsid w:val="00496457"/>
    <w:rsid w:val="004B0AED"/>
    <w:rsid w:val="004B39D3"/>
    <w:rsid w:val="004B4801"/>
    <w:rsid w:val="004E416D"/>
    <w:rsid w:val="004F15FA"/>
    <w:rsid w:val="00515556"/>
    <w:rsid w:val="0051740E"/>
    <w:rsid w:val="00521D01"/>
    <w:rsid w:val="00533A5C"/>
    <w:rsid w:val="005424EC"/>
    <w:rsid w:val="00543647"/>
    <w:rsid w:val="0054401E"/>
    <w:rsid w:val="00545DFC"/>
    <w:rsid w:val="005539E6"/>
    <w:rsid w:val="0055482E"/>
    <w:rsid w:val="00555080"/>
    <w:rsid w:val="0058301F"/>
    <w:rsid w:val="00584124"/>
    <w:rsid w:val="00594468"/>
    <w:rsid w:val="005A2009"/>
    <w:rsid w:val="005A2667"/>
    <w:rsid w:val="005B252B"/>
    <w:rsid w:val="005B3ADB"/>
    <w:rsid w:val="005B5717"/>
    <w:rsid w:val="005B7A9B"/>
    <w:rsid w:val="005C1D81"/>
    <w:rsid w:val="005C1E0F"/>
    <w:rsid w:val="005C5C85"/>
    <w:rsid w:val="005C5EA7"/>
    <w:rsid w:val="005D1E4E"/>
    <w:rsid w:val="005E3160"/>
    <w:rsid w:val="005E4005"/>
    <w:rsid w:val="005E59E5"/>
    <w:rsid w:val="005E7535"/>
    <w:rsid w:val="00606A5A"/>
    <w:rsid w:val="00612887"/>
    <w:rsid w:val="00613823"/>
    <w:rsid w:val="0061394E"/>
    <w:rsid w:val="00614027"/>
    <w:rsid w:val="006162F5"/>
    <w:rsid w:val="0061760D"/>
    <w:rsid w:val="00630511"/>
    <w:rsid w:val="0063436B"/>
    <w:rsid w:val="006353A2"/>
    <w:rsid w:val="0063682E"/>
    <w:rsid w:val="0064021C"/>
    <w:rsid w:val="00643529"/>
    <w:rsid w:val="006473B9"/>
    <w:rsid w:val="00655A0D"/>
    <w:rsid w:val="006636F6"/>
    <w:rsid w:val="00665D2A"/>
    <w:rsid w:val="006672E9"/>
    <w:rsid w:val="00680931"/>
    <w:rsid w:val="00695AE5"/>
    <w:rsid w:val="006A6504"/>
    <w:rsid w:val="006B1ADB"/>
    <w:rsid w:val="006B52E1"/>
    <w:rsid w:val="006B7742"/>
    <w:rsid w:val="006C18EF"/>
    <w:rsid w:val="006C1987"/>
    <w:rsid w:val="006C5F0A"/>
    <w:rsid w:val="006C7DE8"/>
    <w:rsid w:val="006D0E9D"/>
    <w:rsid w:val="006D5B93"/>
    <w:rsid w:val="006E4DD9"/>
    <w:rsid w:val="006E4FC9"/>
    <w:rsid w:val="006F7C50"/>
    <w:rsid w:val="00702B03"/>
    <w:rsid w:val="00705507"/>
    <w:rsid w:val="00725A85"/>
    <w:rsid w:val="0073140C"/>
    <w:rsid w:val="007463FB"/>
    <w:rsid w:val="00750EFC"/>
    <w:rsid w:val="00751B6D"/>
    <w:rsid w:val="0075337F"/>
    <w:rsid w:val="00760F97"/>
    <w:rsid w:val="007672A7"/>
    <w:rsid w:val="00777428"/>
    <w:rsid w:val="00777D03"/>
    <w:rsid w:val="007802AA"/>
    <w:rsid w:val="00781D6F"/>
    <w:rsid w:val="00784495"/>
    <w:rsid w:val="007902FE"/>
    <w:rsid w:val="007925A6"/>
    <w:rsid w:val="007A4C8B"/>
    <w:rsid w:val="007B0ED4"/>
    <w:rsid w:val="007B684F"/>
    <w:rsid w:val="007D2633"/>
    <w:rsid w:val="007D39BB"/>
    <w:rsid w:val="007D3B0D"/>
    <w:rsid w:val="007D44A8"/>
    <w:rsid w:val="007D6A31"/>
    <w:rsid w:val="007E034C"/>
    <w:rsid w:val="007E3983"/>
    <w:rsid w:val="00801A8C"/>
    <w:rsid w:val="00804805"/>
    <w:rsid w:val="00806020"/>
    <w:rsid w:val="0081072C"/>
    <w:rsid w:val="008129CC"/>
    <w:rsid w:val="008139C6"/>
    <w:rsid w:val="00820846"/>
    <w:rsid w:val="00821BB4"/>
    <w:rsid w:val="00861ADF"/>
    <w:rsid w:val="00865092"/>
    <w:rsid w:val="00873223"/>
    <w:rsid w:val="00873D66"/>
    <w:rsid w:val="00874384"/>
    <w:rsid w:val="00884387"/>
    <w:rsid w:val="00884603"/>
    <w:rsid w:val="00892D94"/>
    <w:rsid w:val="00892E9F"/>
    <w:rsid w:val="008A0C92"/>
    <w:rsid w:val="008B003D"/>
    <w:rsid w:val="008B5663"/>
    <w:rsid w:val="008C418B"/>
    <w:rsid w:val="008D1083"/>
    <w:rsid w:val="008D70D8"/>
    <w:rsid w:val="008D74F6"/>
    <w:rsid w:val="008F6F56"/>
    <w:rsid w:val="00903A2F"/>
    <w:rsid w:val="009051D9"/>
    <w:rsid w:val="009158F7"/>
    <w:rsid w:val="00930386"/>
    <w:rsid w:val="00971650"/>
    <w:rsid w:val="009719C6"/>
    <w:rsid w:val="009725F3"/>
    <w:rsid w:val="00973713"/>
    <w:rsid w:val="00984A58"/>
    <w:rsid w:val="00985253"/>
    <w:rsid w:val="009922D0"/>
    <w:rsid w:val="009967DB"/>
    <w:rsid w:val="009A06B7"/>
    <w:rsid w:val="009B171C"/>
    <w:rsid w:val="009D0E56"/>
    <w:rsid w:val="009D1C41"/>
    <w:rsid w:val="009F5F66"/>
    <w:rsid w:val="00A035AD"/>
    <w:rsid w:val="00A04E24"/>
    <w:rsid w:val="00A0501B"/>
    <w:rsid w:val="00A1198C"/>
    <w:rsid w:val="00A12383"/>
    <w:rsid w:val="00A15B41"/>
    <w:rsid w:val="00A229E9"/>
    <w:rsid w:val="00A245FF"/>
    <w:rsid w:val="00A33B19"/>
    <w:rsid w:val="00A34FC9"/>
    <w:rsid w:val="00A406FF"/>
    <w:rsid w:val="00A4199E"/>
    <w:rsid w:val="00A50952"/>
    <w:rsid w:val="00A52BB1"/>
    <w:rsid w:val="00A569C6"/>
    <w:rsid w:val="00A6461B"/>
    <w:rsid w:val="00A747B6"/>
    <w:rsid w:val="00A80B99"/>
    <w:rsid w:val="00A819D2"/>
    <w:rsid w:val="00A834A1"/>
    <w:rsid w:val="00A8731F"/>
    <w:rsid w:val="00A94C9A"/>
    <w:rsid w:val="00AB144C"/>
    <w:rsid w:val="00AB39F8"/>
    <w:rsid w:val="00AC010C"/>
    <w:rsid w:val="00AC7E00"/>
    <w:rsid w:val="00AF2E16"/>
    <w:rsid w:val="00AF72FF"/>
    <w:rsid w:val="00B1386F"/>
    <w:rsid w:val="00B24823"/>
    <w:rsid w:val="00B25B9A"/>
    <w:rsid w:val="00B30B95"/>
    <w:rsid w:val="00B522B4"/>
    <w:rsid w:val="00B563A7"/>
    <w:rsid w:val="00B658B7"/>
    <w:rsid w:val="00B65B96"/>
    <w:rsid w:val="00B82DBC"/>
    <w:rsid w:val="00B83AD9"/>
    <w:rsid w:val="00BE5F0E"/>
    <w:rsid w:val="00BF5D74"/>
    <w:rsid w:val="00C015BB"/>
    <w:rsid w:val="00C019FC"/>
    <w:rsid w:val="00C1476E"/>
    <w:rsid w:val="00C15161"/>
    <w:rsid w:val="00C24CD3"/>
    <w:rsid w:val="00C311D1"/>
    <w:rsid w:val="00C3264C"/>
    <w:rsid w:val="00C34950"/>
    <w:rsid w:val="00C34ACD"/>
    <w:rsid w:val="00C36E5B"/>
    <w:rsid w:val="00C41029"/>
    <w:rsid w:val="00C43B55"/>
    <w:rsid w:val="00C570E2"/>
    <w:rsid w:val="00C6748F"/>
    <w:rsid w:val="00C74EAA"/>
    <w:rsid w:val="00C85352"/>
    <w:rsid w:val="00CB231B"/>
    <w:rsid w:val="00CB4E50"/>
    <w:rsid w:val="00CB5E70"/>
    <w:rsid w:val="00CB7E47"/>
    <w:rsid w:val="00CC0F72"/>
    <w:rsid w:val="00CC2399"/>
    <w:rsid w:val="00CC6FFB"/>
    <w:rsid w:val="00CD105C"/>
    <w:rsid w:val="00CD392E"/>
    <w:rsid w:val="00CE41ED"/>
    <w:rsid w:val="00CE439C"/>
    <w:rsid w:val="00CE45F5"/>
    <w:rsid w:val="00CE5698"/>
    <w:rsid w:val="00CE6374"/>
    <w:rsid w:val="00CF0501"/>
    <w:rsid w:val="00CF1F25"/>
    <w:rsid w:val="00D00C6A"/>
    <w:rsid w:val="00D07460"/>
    <w:rsid w:val="00D2038F"/>
    <w:rsid w:val="00D21DD7"/>
    <w:rsid w:val="00D23D4A"/>
    <w:rsid w:val="00D3580A"/>
    <w:rsid w:val="00D42CD0"/>
    <w:rsid w:val="00D53E35"/>
    <w:rsid w:val="00D631BB"/>
    <w:rsid w:val="00D651FD"/>
    <w:rsid w:val="00D748C8"/>
    <w:rsid w:val="00D76141"/>
    <w:rsid w:val="00D9259A"/>
    <w:rsid w:val="00D9365C"/>
    <w:rsid w:val="00D945C8"/>
    <w:rsid w:val="00D95E35"/>
    <w:rsid w:val="00D97BEC"/>
    <w:rsid w:val="00DA57D1"/>
    <w:rsid w:val="00DA659C"/>
    <w:rsid w:val="00DB7999"/>
    <w:rsid w:val="00DC28E0"/>
    <w:rsid w:val="00DE76DF"/>
    <w:rsid w:val="00DF3A6E"/>
    <w:rsid w:val="00DF7655"/>
    <w:rsid w:val="00E01064"/>
    <w:rsid w:val="00E04922"/>
    <w:rsid w:val="00E115DB"/>
    <w:rsid w:val="00E234F3"/>
    <w:rsid w:val="00E42DC3"/>
    <w:rsid w:val="00E5450D"/>
    <w:rsid w:val="00E56FA5"/>
    <w:rsid w:val="00E67138"/>
    <w:rsid w:val="00E6765A"/>
    <w:rsid w:val="00E71105"/>
    <w:rsid w:val="00E71A76"/>
    <w:rsid w:val="00E74637"/>
    <w:rsid w:val="00E85C88"/>
    <w:rsid w:val="00E93A24"/>
    <w:rsid w:val="00EA6758"/>
    <w:rsid w:val="00EA7B2E"/>
    <w:rsid w:val="00EB0952"/>
    <w:rsid w:val="00EC7BF8"/>
    <w:rsid w:val="00ED2ACB"/>
    <w:rsid w:val="00EE5826"/>
    <w:rsid w:val="00EE584B"/>
    <w:rsid w:val="00EE7CE5"/>
    <w:rsid w:val="00EF2625"/>
    <w:rsid w:val="00EF491C"/>
    <w:rsid w:val="00EF6334"/>
    <w:rsid w:val="00EF738F"/>
    <w:rsid w:val="00F0156B"/>
    <w:rsid w:val="00F07FB0"/>
    <w:rsid w:val="00F15A76"/>
    <w:rsid w:val="00F16B97"/>
    <w:rsid w:val="00F264A8"/>
    <w:rsid w:val="00F31185"/>
    <w:rsid w:val="00F369A0"/>
    <w:rsid w:val="00F41A2A"/>
    <w:rsid w:val="00F43DDE"/>
    <w:rsid w:val="00F44C50"/>
    <w:rsid w:val="00F51E59"/>
    <w:rsid w:val="00F56D2C"/>
    <w:rsid w:val="00F64217"/>
    <w:rsid w:val="00F646AB"/>
    <w:rsid w:val="00F64A1D"/>
    <w:rsid w:val="00F802C0"/>
    <w:rsid w:val="00F87513"/>
    <w:rsid w:val="00F876E9"/>
    <w:rsid w:val="00F922DB"/>
    <w:rsid w:val="00F9255D"/>
    <w:rsid w:val="00FA1ECD"/>
    <w:rsid w:val="00FA325E"/>
    <w:rsid w:val="00FA5E20"/>
    <w:rsid w:val="00FB537D"/>
    <w:rsid w:val="00FC0EF6"/>
    <w:rsid w:val="00FD2C80"/>
    <w:rsid w:val="00FD5098"/>
    <w:rsid w:val="00FE27E1"/>
    <w:rsid w:val="00FE444F"/>
    <w:rsid w:val="00FE5519"/>
    <w:rsid w:val="00FF03C7"/>
    <w:rsid w:val="00FF0C95"/>
    <w:rsid w:val="00FF3EE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8977"/>
  <w15:docId w15:val="{0F991B42-7721-41B8-A637-DBD28A1E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36F6"/>
    <w:pPr>
      <w:suppressAutoHyphens w:val="0"/>
      <w:autoSpaceDE w:val="0"/>
      <w:spacing w:line="319" w:lineRule="exact"/>
      <w:ind w:left="137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37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E8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sz w:val="28"/>
      <w:szCs w:val="28"/>
    </w:rPr>
  </w:style>
  <w:style w:type="paragraph" w:styleId="a4">
    <w:name w:val="Subtitle"/>
    <w:basedOn w:val="a3"/>
    <w:next w:val="Textbody"/>
    <w:rPr>
      <w:i/>
      <w:iCs/>
    </w:rPr>
  </w:style>
  <w:style w:type="paragraph" w:styleId="a5">
    <w:name w:val="List"/>
    <w:basedOn w:val="Textbody"/>
    <w:rPr>
      <w:rFonts w:cs="Mangal"/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Обычная таблица1"/>
    <w:pPr>
      <w:widowControl/>
      <w:textAlignment w:val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7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a8">
    <w:name w:val="Название Знак"/>
    <w:basedOn w:val="a0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6636F6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a9">
    <w:name w:val="Body Text"/>
    <w:basedOn w:val="a"/>
    <w:link w:val="aa"/>
    <w:uiPriority w:val="1"/>
    <w:qFormat/>
    <w:rsid w:val="006636F6"/>
    <w:pPr>
      <w:suppressAutoHyphens w:val="0"/>
      <w:autoSpaceDE w:val="0"/>
      <w:ind w:left="319"/>
      <w:textAlignment w:val="auto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6636F6"/>
    <w:rPr>
      <w:rFonts w:eastAsia="Times New Roman" w:cs="Times New Roman"/>
      <w:kern w:val="0"/>
      <w:sz w:val="28"/>
      <w:szCs w:val="28"/>
      <w:lang w:eastAsia="en-US" w:bidi="ar-SA"/>
    </w:rPr>
  </w:style>
  <w:style w:type="paragraph" w:styleId="ab">
    <w:name w:val="List Paragraph"/>
    <w:basedOn w:val="a"/>
    <w:uiPriority w:val="1"/>
    <w:qFormat/>
    <w:rsid w:val="006636F6"/>
    <w:pPr>
      <w:suppressAutoHyphens w:val="0"/>
      <w:autoSpaceDE w:val="0"/>
      <w:ind w:left="319" w:firstLine="710"/>
      <w:jc w:val="both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110">
    <w:name w:val="Заголовок 1 Знак1"/>
    <w:rsid w:val="00892D94"/>
    <w:rPr>
      <w:rFonts w:eastAsia="Times New Roman" w:cs="Times New Roman"/>
      <w:b/>
      <w:szCs w:val="20"/>
      <w:lang w:bidi="ar-SA"/>
    </w:rPr>
  </w:style>
  <w:style w:type="character" w:customStyle="1" w:styleId="ac">
    <w:name w:val="Основной текст + Полужирный;Курсив"/>
    <w:qFormat/>
    <w:rsid w:val="00E234F3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paragraph" w:customStyle="1" w:styleId="31">
    <w:name w:val="Основной текст3"/>
    <w:basedOn w:val="a"/>
    <w:qFormat/>
    <w:rsid w:val="00E234F3"/>
    <w:pPr>
      <w:widowControl/>
      <w:shd w:val="clear" w:color="auto" w:fill="FFFFFF"/>
      <w:suppressAutoHyphens w:val="0"/>
      <w:autoSpaceDN/>
      <w:spacing w:line="322" w:lineRule="exact"/>
      <w:ind w:hanging="660"/>
      <w:textAlignment w:val="auto"/>
    </w:pPr>
    <w:rPr>
      <w:rFonts w:eastAsia="Times New Roman" w:cs="Times New Roman"/>
      <w:color w:val="000000"/>
      <w:kern w:val="0"/>
      <w:sz w:val="28"/>
      <w:szCs w:val="28"/>
      <w:lang w:val="en-US" w:bidi="ar-SA"/>
    </w:rPr>
  </w:style>
  <w:style w:type="table" w:styleId="ad">
    <w:name w:val="Table Grid"/>
    <w:uiPriority w:val="59"/>
    <w:rsid w:val="007925A6"/>
    <w:pPr>
      <w:widowControl/>
      <w:suppressAutoHyphens w:val="0"/>
      <w:autoSpaceDN/>
      <w:textAlignment w:val="auto"/>
    </w:pPr>
    <w:rPr>
      <w:rFonts w:eastAsia="DejaVu Sans" w:cs="DejaVu Sans"/>
      <w:kern w:val="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qFormat/>
    <w:rsid w:val="007925A6"/>
    <w:pPr>
      <w:widowControl/>
      <w:suppressAutoHyphens w:val="0"/>
      <w:autoSpaceDN/>
      <w:textAlignment w:val="auto"/>
    </w:pPr>
    <w:rPr>
      <w:rFonts w:ascii="Courier New" w:eastAsia="Calibri" w:hAnsi="Courier New" w:cs="Courier New"/>
      <w:kern w:val="0"/>
      <w:sz w:val="20"/>
      <w:szCs w:val="20"/>
      <w:lang w:bidi="ar-SA"/>
    </w:rPr>
  </w:style>
  <w:style w:type="character" w:customStyle="1" w:styleId="af">
    <w:name w:val="Текст Знак"/>
    <w:basedOn w:val="a0"/>
    <w:link w:val="ae"/>
    <w:rsid w:val="007925A6"/>
    <w:rPr>
      <w:rFonts w:ascii="Courier New" w:eastAsia="Calibri" w:hAnsi="Courier New" w:cs="Courier New"/>
      <w:kern w:val="0"/>
      <w:sz w:val="20"/>
      <w:szCs w:val="20"/>
      <w:lang w:bidi="ar-SA"/>
    </w:rPr>
  </w:style>
  <w:style w:type="character" w:customStyle="1" w:styleId="12">
    <w:name w:val="Нижний колонтитул Знак1"/>
    <w:link w:val="af0"/>
    <w:uiPriority w:val="99"/>
    <w:rsid w:val="00643529"/>
  </w:style>
  <w:style w:type="paragraph" w:styleId="af0">
    <w:name w:val="footer"/>
    <w:basedOn w:val="a"/>
    <w:link w:val="12"/>
    <w:uiPriority w:val="99"/>
    <w:rsid w:val="00643529"/>
    <w:pPr>
      <w:widowControl/>
      <w:tabs>
        <w:tab w:val="center" w:pos="4677"/>
        <w:tab w:val="right" w:pos="9355"/>
      </w:tabs>
      <w:suppressAutoHyphens w:val="0"/>
      <w:autoSpaceDN/>
      <w:textAlignment w:val="auto"/>
    </w:pPr>
  </w:style>
  <w:style w:type="character" w:customStyle="1" w:styleId="af1">
    <w:name w:val="Нижний колонтитул Знак"/>
    <w:basedOn w:val="a0"/>
    <w:uiPriority w:val="99"/>
    <w:semiHidden/>
    <w:rsid w:val="00643529"/>
    <w:rPr>
      <w:szCs w:val="21"/>
    </w:rPr>
  </w:style>
  <w:style w:type="paragraph" w:customStyle="1" w:styleId="32">
    <w:name w:val="Заголовок №3"/>
    <w:basedOn w:val="a"/>
    <w:qFormat/>
    <w:rsid w:val="00643529"/>
    <w:pPr>
      <w:widowControl/>
      <w:shd w:val="clear" w:color="auto" w:fill="FFFFFF"/>
      <w:suppressAutoHyphens w:val="0"/>
      <w:autoSpaceDN/>
      <w:spacing w:before="840" w:line="322" w:lineRule="exact"/>
      <w:textAlignment w:val="auto"/>
      <w:outlineLvl w:val="2"/>
    </w:pPr>
    <w:rPr>
      <w:rFonts w:eastAsia="Times New Roman" w:cs="Times New Roman"/>
      <w:b/>
      <w:bCs/>
      <w:color w:val="000000"/>
      <w:kern w:val="0"/>
      <w:sz w:val="28"/>
      <w:szCs w:val="28"/>
      <w:lang w:val="en-US" w:bidi="ar-SA"/>
    </w:rPr>
  </w:style>
  <w:style w:type="paragraph" w:customStyle="1" w:styleId="13">
    <w:name w:val="1ТЕКСТ"/>
    <w:basedOn w:val="a"/>
    <w:qFormat/>
    <w:rsid w:val="00643529"/>
    <w:pPr>
      <w:widowControl/>
      <w:suppressAutoHyphens w:val="0"/>
      <w:autoSpaceDN/>
      <w:ind w:firstLine="720"/>
      <w:jc w:val="both"/>
      <w:textAlignment w:val="auto"/>
    </w:pPr>
    <w:rPr>
      <w:rFonts w:eastAsia="Times New Roman" w:cs="Times New Roman"/>
      <w:kern w:val="0"/>
      <w:sz w:val="28"/>
      <w:szCs w:val="28"/>
      <w:lang w:val="en-US" w:bidi="ar-SA"/>
    </w:rPr>
  </w:style>
  <w:style w:type="paragraph" w:customStyle="1" w:styleId="14">
    <w:name w:val="1РЕКОМ"/>
    <w:basedOn w:val="13"/>
    <w:qFormat/>
    <w:rsid w:val="00643529"/>
    <w:pPr>
      <w:jc w:val="center"/>
    </w:pPr>
    <w:rPr>
      <w:b/>
    </w:rPr>
  </w:style>
  <w:style w:type="table" w:customStyle="1" w:styleId="TableNormal">
    <w:name w:val="Table Normal"/>
    <w:uiPriority w:val="2"/>
    <w:semiHidden/>
    <w:unhideWhenUsed/>
    <w:qFormat/>
    <w:rsid w:val="00A569C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569C6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B25B9A"/>
    <w:rPr>
      <w:rFonts w:ascii="Segoe UI" w:hAnsi="Segoe UI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5B9A"/>
    <w:rPr>
      <w:rFonts w:ascii="Segoe UI" w:hAnsi="Segoe UI"/>
      <w:sz w:val="18"/>
      <w:szCs w:val="16"/>
    </w:rPr>
  </w:style>
  <w:style w:type="character" w:styleId="af4">
    <w:name w:val="Strong"/>
    <w:basedOn w:val="a0"/>
    <w:uiPriority w:val="22"/>
    <w:qFormat/>
    <w:rsid w:val="000B5EBE"/>
    <w:rPr>
      <w:b/>
      <w:bCs/>
    </w:rPr>
  </w:style>
  <w:style w:type="character" w:styleId="af5">
    <w:name w:val="Hyperlink"/>
    <w:basedOn w:val="a0"/>
    <w:uiPriority w:val="99"/>
    <w:unhideWhenUsed/>
    <w:rsid w:val="00A245FF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A245FF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C7DE8"/>
    <w:rPr>
      <w:rFonts w:asciiTheme="majorHAnsi" w:eastAsiaTheme="majorEastAsia" w:hAnsiTheme="majorHAnsi"/>
      <w:color w:val="1F4D78" w:themeColor="accent1" w:themeShade="7F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FB537D"/>
    <w:rPr>
      <w:rFonts w:asciiTheme="majorHAnsi" w:eastAsiaTheme="majorEastAsia" w:hAnsiTheme="majorHAnsi"/>
      <w:b/>
      <w:bCs/>
      <w:color w:val="5B9BD5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ck.ru/3FGKS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ko.tamb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ko.tambov@yandex.ru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pobr.68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FGKS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2DFE-8B01-443C-96DC-D428995D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14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</Company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TIHOMIROVA</cp:lastModifiedBy>
  <cp:revision>10</cp:revision>
  <cp:lastPrinted>2024-12-18T07:36:00Z</cp:lastPrinted>
  <dcterms:created xsi:type="dcterms:W3CDTF">2024-12-16T13:28:00Z</dcterms:created>
  <dcterms:modified xsi:type="dcterms:W3CDTF">2024-12-20T12:33:00Z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