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B2" w:rsidRPr="000D72DA" w:rsidRDefault="004C24B2" w:rsidP="004C24B2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>Приложение 1</w:t>
      </w:r>
    </w:p>
    <w:p w:rsidR="004C24B2" w:rsidRPr="000D72DA" w:rsidRDefault="004C24B2" w:rsidP="004C24B2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 «УТВЕРЖДЕН»</w:t>
      </w:r>
    </w:p>
    <w:p w:rsidR="004C24B2" w:rsidRPr="000D72DA" w:rsidRDefault="004C24B2" w:rsidP="004C24B2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Приказом от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31.03.2024 </w:t>
      </w: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г. № </w:t>
      </w:r>
      <w:r>
        <w:rPr>
          <w:rFonts w:eastAsia="Calibri"/>
          <w:color w:val="000000" w:themeColor="text1"/>
          <w:sz w:val="24"/>
          <w:szCs w:val="24"/>
          <w:lang w:eastAsia="en-US"/>
        </w:rPr>
        <w:t>24</w:t>
      </w:r>
    </w:p>
    <w:p w:rsidR="004C24B2" w:rsidRPr="000D72DA" w:rsidRDefault="004C24B2" w:rsidP="004C24B2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План работы</w:t>
      </w:r>
    </w:p>
    <w:p w:rsidR="004C24B2" w:rsidRPr="000D72DA" w:rsidRDefault="004C24B2" w:rsidP="004C24B2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МБОУ ДО «Токарёвский 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ДДТ»</w:t>
      </w:r>
    </w:p>
    <w:p w:rsidR="004C24B2" w:rsidRPr="00C8099B" w:rsidRDefault="004C24B2" w:rsidP="004C24B2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апрель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202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4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года</w:t>
      </w:r>
    </w:p>
    <w:p w:rsidR="00300391" w:rsidRDefault="007D1966">
      <w:pPr>
        <w:spacing w:after="0" w:line="259" w:lineRule="auto"/>
        <w:ind w:left="202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4992" w:type="dxa"/>
        <w:tblInd w:w="1533" w:type="dxa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835"/>
        <w:gridCol w:w="7"/>
        <w:gridCol w:w="24"/>
        <w:gridCol w:w="9"/>
        <w:gridCol w:w="16"/>
        <w:gridCol w:w="6928"/>
        <w:gridCol w:w="2268"/>
        <w:gridCol w:w="2404"/>
        <w:gridCol w:w="45"/>
        <w:gridCol w:w="38"/>
        <w:gridCol w:w="2302"/>
        <w:gridCol w:w="78"/>
        <w:gridCol w:w="38"/>
      </w:tblGrid>
      <w:tr w:rsidR="004C24B2" w:rsidTr="004C24B2">
        <w:trPr>
          <w:gridAfter w:val="1"/>
          <w:wAfter w:w="38" w:type="dxa"/>
          <w:trHeight w:val="669"/>
        </w:trPr>
        <w:tc>
          <w:tcPr>
            <w:tcW w:w="8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47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6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Сроки исполнения </w:t>
            </w:r>
            <w: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за исполнение </w:t>
            </w:r>
            <w: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Форма документа </w:t>
            </w:r>
            <w:r>
              <w:t xml:space="preserve"> </w:t>
            </w:r>
          </w:p>
        </w:tc>
      </w:tr>
      <w:tr w:rsidR="004C24B2" w:rsidTr="004C24B2">
        <w:trPr>
          <w:gridAfter w:val="1"/>
          <w:wAfter w:w="38" w:type="dxa"/>
          <w:trHeight w:val="320"/>
        </w:trPr>
        <w:tc>
          <w:tcPr>
            <w:tcW w:w="8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6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4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119" w:firstLine="0"/>
              <w:jc w:val="left"/>
            </w:pPr>
            <w:r>
              <w:rPr>
                <w:b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3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5 </w:t>
            </w:r>
            <w:r>
              <w:t xml:space="preserve"> </w:t>
            </w:r>
          </w:p>
        </w:tc>
      </w:tr>
      <w:tr w:rsidR="00540309" w:rsidTr="004C24B2">
        <w:trPr>
          <w:gridAfter w:val="2"/>
          <w:wAfter w:w="116" w:type="dxa"/>
          <w:trHeight w:val="249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0309" w:rsidRDefault="002F7419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540309" w:rsidRDefault="00540309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Семинары, вебинары: </w:t>
            </w:r>
            <w:r>
              <w:t xml:space="preserve"> </w:t>
            </w:r>
          </w:p>
        </w:tc>
      </w:tr>
      <w:tr w:rsidR="004C24B2" w:rsidTr="004C24B2">
        <w:trPr>
          <w:gridAfter w:val="2"/>
          <w:wAfter w:w="116" w:type="dxa"/>
          <w:trHeight w:val="700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2F7419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14AA9">
              <w:rPr>
                <w:b/>
                <w:sz w:val="24"/>
              </w:rPr>
              <w:t xml:space="preserve"> </w:t>
            </w:r>
            <w:r w:rsidR="00514AA9">
              <w:t xml:space="preserve"> </w:t>
            </w:r>
          </w:p>
        </w:tc>
        <w:tc>
          <w:tcPr>
            <w:tcW w:w="6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Повышение профессиональной компетентн</w:t>
            </w:r>
            <w:r w:rsidR="00E833D7">
              <w:rPr>
                <w:b/>
                <w:i/>
                <w:sz w:val="24"/>
              </w:rPr>
              <w:t xml:space="preserve">ости педагогических работников </w:t>
            </w:r>
            <w:r>
              <w:rPr>
                <w:b/>
                <w:i/>
                <w:sz w:val="24"/>
              </w:rPr>
              <w:t>ДДТ</w:t>
            </w:r>
            <w:r>
              <w:rPr>
                <w:b/>
                <w:sz w:val="24"/>
              </w:rPr>
              <w:t xml:space="preserve">: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0" w:right="119" w:firstLine="0"/>
              <w:jc w:val="center"/>
              <w:rPr>
                <w:sz w:val="24"/>
              </w:rPr>
            </w:pP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>
            <w:pPr>
              <w:spacing w:after="0" w:line="259" w:lineRule="auto"/>
              <w:ind w:left="16" w:right="0" w:firstLine="0"/>
              <w:jc w:val="left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2" w:rsidRDefault="00300392" w:rsidP="00A76B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4C24B2" w:rsidTr="004C24B2">
        <w:trPr>
          <w:gridAfter w:val="2"/>
          <w:wAfter w:w="116" w:type="dxa"/>
          <w:trHeight w:val="700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2F7419" w:rsidP="00514AA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>1.1</w:t>
            </w:r>
            <w:r w:rsidR="00514AA9">
              <w:rPr>
                <w:b/>
                <w:sz w:val="24"/>
              </w:rPr>
              <w:t xml:space="preserve"> </w:t>
            </w:r>
          </w:p>
        </w:tc>
        <w:tc>
          <w:tcPr>
            <w:tcW w:w="6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Актуальные проблемы ДООП в новых условиях для детей группы риска.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Апрель 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Переточкина А.Ю.</w:t>
            </w:r>
            <w: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14AA9" w:rsidRDefault="00514AA9" w:rsidP="00514AA9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4"/>
              </w:rPr>
              <w:t xml:space="preserve">Материалы семинара </w:t>
            </w:r>
          </w:p>
        </w:tc>
      </w:tr>
      <w:tr w:rsidR="00B93D81" w:rsidRPr="00D81DCB" w:rsidTr="004C24B2">
        <w:trPr>
          <w:gridAfter w:val="2"/>
          <w:wAfter w:w="116" w:type="dxa"/>
          <w:trHeight w:val="343"/>
        </w:trPr>
        <w:tc>
          <w:tcPr>
            <w:tcW w:w="148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:rsidR="00B93D81" w:rsidRPr="00D81DCB" w:rsidRDefault="002F7419" w:rsidP="00B93D81">
            <w:pPr>
              <w:spacing w:after="0" w:line="259" w:lineRule="auto"/>
              <w:ind w:left="0" w:right="11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93D81" w:rsidRPr="00D81DCB">
              <w:rPr>
                <w:b/>
                <w:sz w:val="24"/>
              </w:rPr>
              <w:t xml:space="preserve">. Инновационная, экспериментальная и проектная деятельность </w:t>
            </w:r>
            <w:r w:rsidR="00B93D81" w:rsidRPr="00D81DCB">
              <w:t xml:space="preserve"> </w:t>
            </w:r>
          </w:p>
        </w:tc>
      </w:tr>
      <w:tr w:rsidR="004C24B2" w:rsidRPr="00D81DCB" w:rsidTr="004C24B2">
        <w:trPr>
          <w:gridAfter w:val="2"/>
          <w:wAfter w:w="116" w:type="dxa"/>
          <w:trHeight w:val="700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2F7419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57BF4" w:rsidRPr="00D81DCB">
              <w:rPr>
                <w:b/>
                <w:sz w:val="24"/>
              </w:rPr>
              <w:t>.1</w:t>
            </w:r>
          </w:p>
        </w:tc>
        <w:tc>
          <w:tcPr>
            <w:tcW w:w="6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08" w:right="0" w:hanging="136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регионального проекта «Успех каждого ребенка» </w:t>
            </w:r>
            <w:r w:rsidRPr="00D81DCB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6" w:line="259" w:lineRule="auto"/>
              <w:ind w:left="152" w:right="0" w:firstLine="0"/>
              <w:jc w:val="left"/>
            </w:pPr>
            <w:r w:rsidRPr="00D81DCB">
              <w:rPr>
                <w:sz w:val="24"/>
              </w:rPr>
              <w:t xml:space="preserve">В течение года </w:t>
            </w:r>
            <w:r w:rsidRPr="00D81DCB">
              <w:t xml:space="preserve"> </w:t>
            </w:r>
          </w:p>
          <w:p w:rsidR="00D57BF4" w:rsidRPr="00D81DCB" w:rsidRDefault="00D57BF4" w:rsidP="00D57BF4">
            <w:pPr>
              <w:spacing w:after="0" w:line="259" w:lineRule="auto"/>
              <w:ind w:left="202" w:right="0" w:firstLine="0"/>
              <w:jc w:val="center"/>
            </w:pPr>
            <w:r w:rsidRPr="00D81DCB">
              <w:rPr>
                <w:sz w:val="24"/>
              </w:rPr>
              <w:t xml:space="preserve"> </w:t>
            </w:r>
            <w:r w:rsidRPr="00D81DCB"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E833D7" w:rsidP="00D57BF4">
            <w:pPr>
              <w:spacing w:after="0" w:line="259" w:lineRule="auto"/>
              <w:ind w:left="104" w:right="0" w:firstLine="0"/>
              <w:jc w:val="left"/>
            </w:pPr>
            <w:r w:rsidRPr="00D81DCB">
              <w:rPr>
                <w:sz w:val="24"/>
              </w:rPr>
              <w:t>Борисова Н.В</w:t>
            </w:r>
            <w:r w:rsidR="00D57BF4" w:rsidRPr="00D81DCB">
              <w:rPr>
                <w:sz w:val="24"/>
              </w:rPr>
              <w:t>.</w:t>
            </w:r>
            <w:r w:rsidR="00D57BF4" w:rsidRPr="00D81DCB"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  <w:r w:rsidRPr="00D81DCB">
              <w:rPr>
                <w:sz w:val="24"/>
              </w:rPr>
              <w:t xml:space="preserve">Информационно аналитические материалы </w:t>
            </w:r>
            <w:r w:rsidRPr="00D81DCB">
              <w:t xml:space="preserve"> </w:t>
            </w:r>
          </w:p>
        </w:tc>
      </w:tr>
      <w:tr w:rsidR="004C24B2" w:rsidRPr="00D81DCB" w:rsidTr="004C24B2">
        <w:trPr>
          <w:gridAfter w:val="2"/>
          <w:wAfter w:w="116" w:type="dxa"/>
          <w:trHeight w:val="700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2F7419" w:rsidP="00D81DCB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57BF4" w:rsidRPr="00D81DCB">
              <w:rPr>
                <w:b/>
                <w:sz w:val="24"/>
              </w:rPr>
              <w:t>.</w:t>
            </w:r>
            <w:r w:rsidR="00D81DCB">
              <w:rPr>
                <w:b/>
                <w:sz w:val="24"/>
              </w:rPr>
              <w:t>2</w:t>
            </w:r>
          </w:p>
        </w:tc>
        <w:tc>
          <w:tcPr>
            <w:tcW w:w="6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38" w:line="259" w:lineRule="auto"/>
              <w:ind w:left="-28" w:right="0" w:firstLine="0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областного межведомственного марафона </w:t>
            </w:r>
            <w:r w:rsidRPr="00D81DCB">
              <w:t xml:space="preserve"> </w:t>
            </w:r>
            <w:r w:rsidRPr="00D81DCB">
              <w:rPr>
                <w:sz w:val="24"/>
              </w:rPr>
              <w:t>«Тамбовский край – земля талантов»</w:t>
            </w:r>
            <w:r w:rsidRPr="00D81DCB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79" w:firstLine="0"/>
              <w:jc w:val="right"/>
            </w:pPr>
            <w:r w:rsidRPr="00D81DCB">
              <w:rPr>
                <w:sz w:val="24"/>
              </w:rPr>
              <w:t xml:space="preserve">В течение года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81DCB">
            <w:pPr>
              <w:spacing w:after="0" w:line="259" w:lineRule="auto"/>
              <w:ind w:left="-32" w:right="0" w:firstLine="0"/>
              <w:jc w:val="left"/>
            </w:pPr>
            <w:r w:rsidRPr="00D81DCB">
              <w:t xml:space="preserve"> </w:t>
            </w:r>
            <w:r w:rsidR="00D81DCB">
              <w:rPr>
                <w:sz w:val="24"/>
              </w:rPr>
              <w:t>Невежина С.В.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4C24B2" w:rsidRPr="00D81DCB" w:rsidTr="004C24B2">
        <w:trPr>
          <w:gridAfter w:val="2"/>
          <w:wAfter w:w="116" w:type="dxa"/>
          <w:trHeight w:val="700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2F7419" w:rsidP="00D81DCB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57BF4" w:rsidRPr="00D81DCB">
              <w:rPr>
                <w:b/>
                <w:sz w:val="24"/>
              </w:rPr>
              <w:t>.</w:t>
            </w:r>
            <w:r w:rsidR="00D81DCB">
              <w:rPr>
                <w:b/>
                <w:sz w:val="24"/>
              </w:rPr>
              <w:t>3</w:t>
            </w:r>
          </w:p>
        </w:tc>
        <w:tc>
          <w:tcPr>
            <w:tcW w:w="6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08" w:right="94" w:hanging="136"/>
            </w:pPr>
            <w:r w:rsidRPr="00D81DCB">
              <w:t xml:space="preserve"> </w:t>
            </w:r>
            <w:r w:rsidRPr="00D81DCB">
              <w:rPr>
                <w:sz w:val="24"/>
              </w:rPr>
              <w:t xml:space="preserve">Реализация мероприятий областного межведомственного экологического марафона «Тамбовский край – территория экологической культуры» </w:t>
            </w:r>
            <w:r w:rsidRPr="00D81DCB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52" w:right="0" w:firstLine="0"/>
              <w:jc w:val="left"/>
            </w:pPr>
            <w:r w:rsidRPr="00D81DCB">
              <w:rPr>
                <w:sz w:val="24"/>
              </w:rPr>
              <w:t xml:space="preserve">В течение года </w:t>
            </w:r>
            <w:r w:rsidRPr="00D81DCB"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81DCB" w:rsidP="00D57BF4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Сашина Н.Н.</w:t>
            </w:r>
          </w:p>
        </w:tc>
        <w:tc>
          <w:tcPr>
            <w:tcW w:w="234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4C24B2" w:rsidTr="004C24B2">
        <w:trPr>
          <w:gridAfter w:val="2"/>
          <w:wAfter w:w="116" w:type="dxa"/>
          <w:trHeight w:val="700"/>
        </w:trPr>
        <w:tc>
          <w:tcPr>
            <w:tcW w:w="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2F7419" w:rsidP="002F7419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57BF4" w:rsidRPr="00D81DC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9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-28" w:right="0" w:firstLine="0"/>
              <w:jc w:val="left"/>
            </w:pPr>
            <w:r w:rsidRPr="00D81DCB">
              <w:t xml:space="preserve"> </w:t>
            </w:r>
            <w:r w:rsidRPr="00D81DCB">
              <w:rPr>
                <w:sz w:val="24"/>
              </w:rPr>
              <w:t>Участие в реализации проекта «Поддержка семей, имеющих детей</w:t>
            </w:r>
            <w:r w:rsidRPr="00D81DCB"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57BF4" w:rsidP="00D57BF4">
            <w:pPr>
              <w:spacing w:after="0" w:line="259" w:lineRule="auto"/>
              <w:ind w:left="152" w:right="0" w:firstLine="0"/>
              <w:jc w:val="left"/>
            </w:pPr>
            <w:r w:rsidRPr="00D81DCB">
              <w:rPr>
                <w:sz w:val="24"/>
              </w:rPr>
              <w:t xml:space="preserve">В течение года </w:t>
            </w:r>
            <w:r w:rsidRPr="00D81DCB">
              <w:t xml:space="preserve"> </w:t>
            </w:r>
          </w:p>
          <w:p w:rsidR="00D57BF4" w:rsidRPr="00D81DCB" w:rsidRDefault="00D57BF4" w:rsidP="00D57BF4">
            <w:pPr>
              <w:spacing w:after="0" w:line="259" w:lineRule="auto"/>
              <w:ind w:left="0" w:right="0" w:firstLine="0"/>
              <w:jc w:val="center"/>
            </w:pPr>
            <w:r w:rsidRPr="00D81DCB">
              <w:rPr>
                <w:sz w:val="24"/>
              </w:rPr>
              <w:t xml:space="preserve">(по отдельному плану) </w:t>
            </w:r>
            <w:r w:rsidRPr="00D81DCB"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7BF4" w:rsidRPr="00D81DCB" w:rsidRDefault="00D81DCB" w:rsidP="00D57BF4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Колодина Н.А.</w:t>
            </w:r>
          </w:p>
        </w:tc>
        <w:tc>
          <w:tcPr>
            <w:tcW w:w="2340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D57BF4" w:rsidRDefault="00D57BF4" w:rsidP="00D57BF4">
            <w:pPr>
              <w:spacing w:after="0" w:line="259" w:lineRule="auto"/>
              <w:ind w:left="500" w:right="0" w:hanging="324"/>
              <w:jc w:val="left"/>
            </w:pPr>
          </w:p>
        </w:tc>
      </w:tr>
      <w:tr w:rsidR="003D6910" w:rsidTr="004C24B2">
        <w:tblPrEx>
          <w:tblCellMar>
            <w:top w:w="21" w:type="dxa"/>
            <w:left w:w="0" w:type="dxa"/>
          </w:tblCellMar>
        </w:tblPrEx>
        <w:trPr>
          <w:gridAfter w:val="2"/>
          <w:wAfter w:w="116" w:type="dxa"/>
          <w:trHeight w:val="32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2F7419" w:rsidP="00540309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>3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14041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D6910" w:rsidRDefault="003D6910" w:rsidP="003D6910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i/>
                <w:sz w:val="24"/>
              </w:rPr>
              <w:t xml:space="preserve">Мониторинговые исследования: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1" w:type="dxa"/>
            <w:left w:w="0" w:type="dxa"/>
          </w:tblCellMar>
        </w:tblPrEx>
        <w:trPr>
          <w:gridAfter w:val="2"/>
          <w:wAfter w:w="116" w:type="dxa"/>
          <w:trHeight w:val="91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2F7419" w:rsidP="00540309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lastRenderedPageBreak/>
              <w:t>3</w:t>
            </w:r>
            <w:r w:rsidR="003D6910">
              <w:rPr>
                <w:b/>
                <w:sz w:val="24"/>
              </w:rPr>
              <w:t>.1</w:t>
            </w:r>
            <w:r w:rsidR="003D691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6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эффективности воспитательной деятельности в ДДТ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96BBE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</w:t>
            </w:r>
            <w:r w:rsidR="003D6910">
              <w:rPr>
                <w:sz w:val="24"/>
              </w:rPr>
              <w:t>.</w:t>
            </w:r>
            <w:r w:rsidR="003D6910"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Информационно- аналитические материалы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1" w:type="dxa"/>
            <w:left w:w="0" w:type="dxa"/>
          </w:tblCellMar>
        </w:tblPrEx>
        <w:trPr>
          <w:gridAfter w:val="2"/>
          <w:wAfter w:w="116" w:type="dxa"/>
          <w:trHeight w:val="917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2F7419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3</w:t>
            </w:r>
            <w:r w:rsidR="003D6910">
              <w:rPr>
                <w:b/>
                <w:sz w:val="24"/>
              </w:rPr>
              <w:t>.</w:t>
            </w:r>
            <w:r w:rsidR="00602D13">
              <w:rPr>
                <w:b/>
                <w:sz w:val="24"/>
              </w:rPr>
              <w:t>2</w:t>
            </w:r>
            <w:r w:rsidR="003D691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6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602D13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Мониторинг экскурсионной деятельности учащихся </w:t>
            </w:r>
            <w:r w:rsidR="009C27F3">
              <w:rPr>
                <w:sz w:val="24"/>
              </w:rPr>
              <w:t xml:space="preserve">Токарёвского </w:t>
            </w:r>
            <w:r w:rsidR="00602D13">
              <w:rPr>
                <w:sz w:val="24"/>
              </w:rPr>
              <w:t>муниципального округа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ежемесячно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Информационно аналитические материалы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1" w:type="dxa"/>
            <w:left w:w="0" w:type="dxa"/>
          </w:tblCellMar>
        </w:tblPrEx>
        <w:trPr>
          <w:gridAfter w:val="2"/>
          <w:wAfter w:w="116" w:type="dxa"/>
          <w:trHeight w:val="620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2F7419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3.3</w:t>
            </w:r>
            <w:r w:rsidR="003D691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6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</w:pPr>
            <w:r>
              <w:rPr>
                <w:sz w:val="24"/>
              </w:rPr>
              <w:t xml:space="preserve">Мониторинг публикаций о деятельности ДДТ, размещенных в средствах массовой информации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tabs>
                <w:tab w:val="center" w:pos="1062"/>
              </w:tabs>
              <w:spacing w:after="0" w:line="259" w:lineRule="auto"/>
              <w:ind w:left="-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Ежемесячно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Мухина И.П. </w:t>
            </w:r>
            <w: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1" w:type="dxa"/>
            <w:left w:w="0" w:type="dxa"/>
          </w:tblCellMar>
        </w:tblPrEx>
        <w:trPr>
          <w:gridAfter w:val="2"/>
          <w:wAfter w:w="116" w:type="dxa"/>
          <w:trHeight w:val="616"/>
        </w:trPr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2F7419" w:rsidP="00602D13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  <w:sz w:val="24"/>
              </w:rPr>
              <w:t>3.4</w:t>
            </w:r>
            <w:r w:rsidR="003D6910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D6910">
              <w:rPr>
                <w:b/>
                <w:sz w:val="24"/>
              </w:rPr>
              <w:t xml:space="preserve"> </w:t>
            </w:r>
            <w:r w:rsidR="003D6910">
              <w:t xml:space="preserve"> </w:t>
            </w:r>
          </w:p>
        </w:tc>
        <w:tc>
          <w:tcPr>
            <w:tcW w:w="6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Уровень сохранности контингента учащихся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1036B6" w:rsidP="00602D1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Ноябрь, январь,</w:t>
            </w:r>
            <w:r w:rsidR="008D2872">
              <w:rPr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 w:rsidR="003D6910"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602D13" w:rsidP="00540309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540309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Аналитическая справка </w:t>
            </w:r>
            <w:r>
              <w:t xml:space="preserve"> </w:t>
            </w:r>
          </w:p>
        </w:tc>
      </w:tr>
      <w:tr w:rsidR="004C24B2" w:rsidTr="004C24B2">
        <w:tblPrEx>
          <w:tblCellMar>
            <w:left w:w="0" w:type="dxa"/>
            <w:right w:w="6" w:type="dxa"/>
          </w:tblCellMar>
        </w:tblPrEx>
        <w:trPr>
          <w:gridAfter w:val="1"/>
          <w:wAfter w:w="38" w:type="dxa"/>
          <w:trHeight w:val="348"/>
        </w:trPr>
        <w:tc>
          <w:tcPr>
            <w:tcW w:w="8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F7419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4</w:t>
            </w:r>
            <w:r w:rsidR="00233874">
              <w:rPr>
                <w:b/>
                <w:sz w:val="24"/>
              </w:rPr>
              <w:t xml:space="preserve"> </w:t>
            </w:r>
          </w:p>
        </w:tc>
        <w:tc>
          <w:tcPr>
            <w:tcW w:w="6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>Организация учебной деятельности: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24B2" w:rsidTr="004C24B2">
        <w:tblPrEx>
          <w:tblCellMar>
            <w:left w:w="0" w:type="dxa"/>
            <w:right w:w="6" w:type="dxa"/>
          </w:tblCellMar>
        </w:tblPrEx>
        <w:trPr>
          <w:gridAfter w:val="1"/>
          <w:wAfter w:w="38" w:type="dxa"/>
          <w:trHeight w:val="587"/>
        </w:trPr>
        <w:tc>
          <w:tcPr>
            <w:tcW w:w="8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F7419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4</w:t>
            </w:r>
            <w:r w:rsidR="00233874" w:rsidRPr="00EA12AD">
              <w:rPr>
                <w:b/>
                <w:sz w:val="24"/>
              </w:rPr>
              <w:t xml:space="preserve">.1 </w:t>
            </w:r>
          </w:p>
        </w:tc>
        <w:tc>
          <w:tcPr>
            <w:tcW w:w="6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4" w:right="0" w:firstLine="0"/>
              <w:jc w:val="left"/>
            </w:pPr>
            <w:r w:rsidRPr="00EA12AD">
              <w:rPr>
                <w:sz w:val="24"/>
              </w:rPr>
              <w:t>Открытые занятия для родителей учащихся</w:t>
            </w:r>
            <w:r w:rsidRPr="00EA12AD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0" w:right="57" w:firstLine="0"/>
              <w:jc w:val="center"/>
            </w:pPr>
            <w:r w:rsidRPr="00EA12AD">
              <w:rPr>
                <w:sz w:val="24"/>
              </w:rPr>
              <w:t xml:space="preserve">Апрель </w:t>
            </w:r>
            <w:r w:rsidRPr="00EA12AD">
              <w:t xml:space="preserve"> </w:t>
            </w:r>
          </w:p>
          <w:p w:rsidR="00233874" w:rsidRPr="00EA12AD" w:rsidRDefault="00233874" w:rsidP="007D1756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602D13" w:rsidP="007D1756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</w:t>
            </w:r>
            <w:r w:rsidR="00233874" w:rsidRPr="00EA12AD">
              <w:rPr>
                <w:sz w:val="24"/>
              </w:rPr>
              <w:t xml:space="preserve">. </w:t>
            </w:r>
          </w:p>
        </w:tc>
        <w:tc>
          <w:tcPr>
            <w:tcW w:w="24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2" w:right="0" w:hanging="12"/>
              <w:jc w:val="left"/>
            </w:pPr>
            <w:r w:rsidRPr="00EA12AD">
              <w:rPr>
                <w:sz w:val="24"/>
              </w:rPr>
              <w:t>Конспекты открытых занятий</w:t>
            </w:r>
            <w:r>
              <w:rPr>
                <w:sz w:val="24"/>
              </w:rPr>
              <w:t xml:space="preserve"> </w:t>
            </w:r>
          </w:p>
        </w:tc>
      </w:tr>
      <w:tr w:rsidR="004C24B2" w:rsidTr="004C24B2">
        <w:tblPrEx>
          <w:tblCellMar>
            <w:top w:w="23" w:type="dxa"/>
            <w:left w:w="0" w:type="dxa"/>
          </w:tblCellMar>
        </w:tblPrEx>
        <w:trPr>
          <w:gridAfter w:val="1"/>
          <w:wAfter w:w="38" w:type="dxa"/>
          <w:trHeight w:val="556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2F7419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4</w:t>
            </w:r>
            <w:r w:rsidR="00233874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Корректировка дополнительных образовательных программ</w:t>
            </w:r>
            <w:r>
              <w:t xml:space="preserve"> </w:t>
            </w:r>
            <w:r w:rsidR="002F7419" w:rsidRPr="002F7419">
              <w:rPr>
                <w:sz w:val="24"/>
              </w:rPr>
              <w:t>и подготовка их к новому учебному году 2024-2025</w:t>
            </w:r>
            <w:r w:rsidR="002F7419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24" w:right="0" w:firstLine="0"/>
              <w:jc w:val="left"/>
            </w:pPr>
            <w:r>
              <w:rPr>
                <w:sz w:val="24"/>
              </w:rPr>
              <w:t xml:space="preserve">Образовательные программы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3" w:type="dxa"/>
            <w:left w:w="0" w:type="dxa"/>
          </w:tblCellMar>
        </w:tblPrEx>
        <w:trPr>
          <w:gridAfter w:val="1"/>
          <w:wAfter w:w="38" w:type="dxa"/>
          <w:trHeight w:val="556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2F7419">
            <w:pPr>
              <w:spacing w:after="0" w:line="259" w:lineRule="auto"/>
              <w:ind w:left="0" w:right="208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7D1756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Экостанция: разработка документации, ДООП по направлению «Проектирование»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7D1756">
            <w:pPr>
              <w:spacing w:after="0" w:line="259" w:lineRule="auto"/>
              <w:ind w:left="0" w:right="236" w:firstLine="0"/>
              <w:jc w:val="righ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7D1756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 w:rsidRPr="00EA12AD">
              <w:rPr>
                <w:sz w:val="24"/>
              </w:rPr>
              <w:t>Борисова Н.В.</w:t>
            </w:r>
          </w:p>
          <w:p w:rsidR="002F7419" w:rsidRPr="00EA12AD" w:rsidRDefault="002F7419" w:rsidP="007D1756">
            <w:pPr>
              <w:spacing w:after="0" w:line="259" w:lineRule="auto"/>
              <w:ind w:left="10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7D1756">
            <w:pPr>
              <w:spacing w:after="0" w:line="259" w:lineRule="auto"/>
              <w:ind w:left="124" w:right="0" w:firstLine="0"/>
              <w:jc w:val="left"/>
              <w:rPr>
                <w:sz w:val="24"/>
              </w:rPr>
            </w:pPr>
          </w:p>
        </w:tc>
      </w:tr>
      <w:tr w:rsidR="004C24B2" w:rsidTr="004C24B2">
        <w:tblPrEx>
          <w:tblCellMar>
            <w:top w:w="23" w:type="dxa"/>
            <w:left w:w="0" w:type="dxa"/>
          </w:tblCellMar>
        </w:tblPrEx>
        <w:trPr>
          <w:gridAfter w:val="1"/>
          <w:wAfter w:w="38" w:type="dxa"/>
          <w:trHeight w:val="50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4.4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Проведение учебных занятий с учащимися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24" w:right="23" w:firstLine="55"/>
              <w:jc w:val="center"/>
            </w:pPr>
            <w:r>
              <w:rPr>
                <w:sz w:val="24"/>
              </w:rPr>
              <w:t xml:space="preserve">В соответствии с расписанием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D2226" w:rsidP="007D1756">
            <w:pPr>
              <w:spacing w:after="258" w:line="259" w:lineRule="auto"/>
              <w:ind w:left="104" w:right="0" w:firstLine="0"/>
              <w:jc w:val="left"/>
            </w:pPr>
            <w:r>
              <w:rPr>
                <w:sz w:val="24"/>
              </w:rPr>
              <w:t>Методист</w:t>
            </w:r>
            <w:r w:rsidR="00233874">
              <w:rPr>
                <w:sz w:val="24"/>
              </w:rPr>
              <w:t>, пдо</w:t>
            </w:r>
            <w:r w:rsidR="00233874">
              <w:t xml:space="preserve"> </w:t>
            </w:r>
          </w:p>
          <w:p w:rsidR="00233874" w:rsidRDefault="00233874" w:rsidP="007D1756">
            <w:pPr>
              <w:spacing w:after="0" w:line="259" w:lineRule="auto"/>
              <w:ind w:left="-16" w:right="0" w:firstLine="0"/>
              <w:jc w:val="left"/>
            </w:pPr>
            <w: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Учебная документация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2" w:type="dxa"/>
            <w:right w:w="6" w:type="dxa"/>
          </w:tblCellMar>
        </w:tblPrEx>
        <w:trPr>
          <w:gridAfter w:val="1"/>
          <w:wAfter w:w="38" w:type="dxa"/>
          <w:trHeight w:val="320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F7419" w:rsidP="007D17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5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 xml:space="preserve">Воспитательная работа: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gridAfter w:val="1"/>
          <w:wAfter w:w="38" w:type="dxa"/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4C24B2" w:rsidP="001E51AC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 w:rsidR="00644DCA">
              <w:rPr>
                <w:b/>
                <w:sz w:val="24"/>
              </w:rPr>
              <w:t xml:space="preserve"> </w:t>
            </w:r>
            <w:r w:rsidR="00644DCA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Pr="007D1756" w:rsidRDefault="00644DCA" w:rsidP="007D1756">
            <w:pPr>
              <w:spacing w:after="0" w:line="259" w:lineRule="auto"/>
              <w:ind w:left="4" w:right="0" w:firstLine="0"/>
              <w:jc w:val="lef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Шашечный турнир среди дошкольников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Сашина Н.Н.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gridAfter w:val="1"/>
          <w:wAfter w:w="38" w:type="dxa"/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2F7419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4C24B2">
              <w:rPr>
                <w:b/>
                <w:sz w:val="24"/>
              </w:rPr>
              <w:t>2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1E51AC" w:rsidP="007D1756">
            <w:pPr>
              <w:spacing w:after="0" w:line="259" w:lineRule="auto"/>
              <w:ind w:left="4" w:right="0" w:firstLine="0"/>
              <w:jc w:val="left"/>
              <w:rPr>
                <w:rFonts w:eastAsia="Calibri"/>
                <w:sz w:val="24"/>
              </w:rPr>
            </w:pPr>
            <w:r w:rsidRPr="001E51AC">
              <w:rPr>
                <w:sz w:val="24"/>
                <w:szCs w:val="28"/>
              </w:rPr>
              <w:t>Мастер класс «Изготовление птицы-бренда фестиваля агро-туризма «Птичий двор»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644DCA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Колодина Н.А.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4DCA" w:rsidRDefault="001E51AC" w:rsidP="007D1756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gridAfter w:val="1"/>
          <w:wAfter w:w="38" w:type="dxa"/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 w:rsidR="004C24B2">
              <w:rPr>
                <w:b/>
                <w:sz w:val="24"/>
              </w:rPr>
              <w:t>3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Pr="001E51AC" w:rsidRDefault="002F7419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ТУРИАДА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27 апреля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2F7419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419" w:rsidRDefault="004C24B2" w:rsidP="007D1756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5.4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День экологических знаний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2-7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Яковлева Ю.В.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</w:t>
            </w:r>
          </w:p>
          <w:p w:rsidR="004C24B2" w:rsidRPr="004C24B2" w:rsidRDefault="004C24B2" w:rsidP="004C24B2">
            <w:pPr>
              <w:snapToGrid w:val="0"/>
              <w:spacing w:line="240" w:lineRule="auto"/>
              <w:ind w:left="-109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акция «Каждому скворцу – по дворцу» (в рамках «Международного дня птиц»)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2-7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Дудин С.А.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5.6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Theme="minorHAnsi" w:hAnsiTheme="minorHAnsi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Неделя экологических действий «Сохраним первоцветы!»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2-7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Переточкина А.Ю.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5.7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акция «Зеленый целитель»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9-14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Сашина Н.Н.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5.8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Природоохранная акция «Елочка, живи!»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9-14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Колодина Н.А.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5.9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День знаний о лесе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16-21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Невежина С.В.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5.10</w:t>
            </w:r>
          </w:p>
        </w:tc>
        <w:tc>
          <w:tcPr>
            <w:tcW w:w="69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акция «Марш парков»</w:t>
            </w:r>
          </w:p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16-21 апреля</w:t>
            </w:r>
          </w:p>
        </w:tc>
        <w:tc>
          <w:tcPr>
            <w:tcW w:w="24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Яковлева Ю.В.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5.11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День памяти погибших в радиационных авариях и катастрофах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26 апреля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Переточкина А.Ю.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5.12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Областная экологическая операция «Весенний дым»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3 мая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Все пдо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5.13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акция «Чистый лес»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23-27 апреля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Борисова Н.В.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5.14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акция «Чистый берег»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12 мая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Колодина Н.А.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5.15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 xml:space="preserve">Неделя экологических мероприятий в рамках природоохранных социальных образовательных </w:t>
            </w:r>
            <w:r w:rsidRPr="004C24B2">
              <w:rPr>
                <w:rFonts w:ascii="PT Astra Serif" w:hAnsi="PT Astra Serif"/>
                <w:sz w:val="26"/>
                <w:szCs w:val="28"/>
              </w:rPr>
              <w:lastRenderedPageBreak/>
              <w:t xml:space="preserve">проектов «Эколята-дошколята», «Эколята», «Молодые защитники Природы»  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 w:right="-19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lastRenderedPageBreak/>
              <w:t>23-28 апреля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Все пдо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5.16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pacing w:line="240" w:lineRule="auto"/>
              <w:ind w:left="62"/>
              <w:rPr>
                <w:sz w:val="26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Экологическая операция «Чистый водоем»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62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1-3 мая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Невежина С.В.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5.17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17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Всемирный день охраны окружающей среды – День эколога.</w:t>
            </w:r>
          </w:p>
          <w:p w:rsidR="004C24B2" w:rsidRPr="004C24B2" w:rsidRDefault="004C24B2" w:rsidP="004C24B2">
            <w:pPr>
              <w:snapToGrid w:val="0"/>
              <w:spacing w:line="240" w:lineRule="auto"/>
              <w:ind w:left="17"/>
              <w:rPr>
                <w:rFonts w:ascii="PT Astra Serif" w:hAnsi="PT Astra Serif"/>
                <w:sz w:val="26"/>
                <w:szCs w:val="28"/>
              </w:rPr>
            </w:pPr>
            <w:r w:rsidRPr="004C24B2">
              <w:rPr>
                <w:rFonts w:ascii="PT Astra Serif" w:hAnsi="PT Astra Serif"/>
                <w:sz w:val="26"/>
                <w:szCs w:val="28"/>
              </w:rPr>
              <w:t>Подведение итогов акции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snapToGrid w:val="0"/>
              <w:spacing w:line="240" w:lineRule="auto"/>
              <w:ind w:left="17"/>
              <w:rPr>
                <w:sz w:val="26"/>
                <w:szCs w:val="28"/>
              </w:rPr>
            </w:pPr>
            <w:r w:rsidRPr="004C24B2">
              <w:rPr>
                <w:sz w:val="26"/>
                <w:szCs w:val="28"/>
              </w:rPr>
              <w:t>5 июня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24B2" w:rsidRPr="004C24B2" w:rsidRDefault="004C24B2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 w:rsidRPr="004C24B2">
              <w:rPr>
                <w:sz w:val="24"/>
                <w:szCs w:val="28"/>
              </w:rPr>
              <w:t>Мухина М.П.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tabs>
                <w:tab w:val="left" w:pos="1374"/>
              </w:tabs>
              <w:ind w:left="-44" w:right="0"/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D118F0" w:rsidTr="004C24B2">
        <w:tblPrEx>
          <w:tblCellMar>
            <w:top w:w="23" w:type="dxa"/>
          </w:tblCellMar>
        </w:tblPrEx>
        <w:trPr>
          <w:trHeight w:val="66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8F0" w:rsidRDefault="00D118F0" w:rsidP="004C24B2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5.18</w:t>
            </w:r>
          </w:p>
        </w:tc>
        <w:tc>
          <w:tcPr>
            <w:tcW w:w="694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118F0" w:rsidRPr="00D118F0" w:rsidRDefault="00D118F0" w:rsidP="00D118F0">
            <w:pPr>
              <w:snapToGrid w:val="0"/>
              <w:spacing w:line="240" w:lineRule="auto"/>
              <w:ind w:left="17"/>
              <w:rPr>
                <w:rFonts w:ascii="PT Astra Serif" w:hAnsi="PT Astra Serif"/>
                <w:sz w:val="26"/>
                <w:szCs w:val="28"/>
              </w:rPr>
            </w:pPr>
            <w:r w:rsidRPr="00D118F0">
              <w:rPr>
                <w:rFonts w:ascii="PT Astra Serif" w:hAnsi="PT Astra Serif"/>
                <w:sz w:val="26"/>
                <w:szCs w:val="28"/>
              </w:rPr>
              <w:t xml:space="preserve">Организация и проведение акции «Мы – разные! Мы вместе!»: конкурсов рисунков, обсуждение национальных традиций,  </w:t>
            </w:r>
          </w:p>
          <w:p w:rsidR="00D118F0" w:rsidRPr="00D118F0" w:rsidRDefault="00D118F0" w:rsidP="00D118F0">
            <w:pPr>
              <w:snapToGrid w:val="0"/>
              <w:spacing w:line="240" w:lineRule="auto"/>
              <w:ind w:left="17"/>
              <w:rPr>
                <w:rFonts w:ascii="PT Astra Serif" w:hAnsi="PT Astra Serif"/>
                <w:sz w:val="26"/>
                <w:szCs w:val="28"/>
              </w:rPr>
            </w:pPr>
            <w:r w:rsidRPr="00D118F0">
              <w:rPr>
                <w:rFonts w:ascii="PT Astra Serif" w:hAnsi="PT Astra Serif"/>
                <w:sz w:val="26"/>
                <w:szCs w:val="28"/>
              </w:rPr>
              <w:t>классных часов, конкурсов буклетов и листовок  «Экстремизм  и   терроризм  –</w:t>
            </w:r>
          </w:p>
          <w:p w:rsidR="00D118F0" w:rsidRPr="004C24B2" w:rsidRDefault="00D118F0" w:rsidP="00D118F0">
            <w:pPr>
              <w:snapToGrid w:val="0"/>
              <w:spacing w:line="240" w:lineRule="auto"/>
              <w:ind w:left="17"/>
              <w:rPr>
                <w:rFonts w:ascii="PT Astra Serif" w:hAnsi="PT Astra Serif"/>
                <w:sz w:val="26"/>
                <w:szCs w:val="28"/>
              </w:rPr>
            </w:pPr>
            <w:r w:rsidRPr="00D118F0">
              <w:rPr>
                <w:rFonts w:ascii="PT Astra Serif" w:hAnsi="PT Astra Serif"/>
                <w:sz w:val="26"/>
                <w:szCs w:val="28"/>
              </w:rPr>
              <w:t>реальная угроза» и др.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118F0" w:rsidRPr="004C24B2" w:rsidRDefault="00D118F0" w:rsidP="004C24B2">
            <w:pPr>
              <w:snapToGrid w:val="0"/>
              <w:spacing w:line="240" w:lineRule="auto"/>
              <w:ind w:left="17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15-21 апреля</w:t>
            </w:r>
          </w:p>
        </w:tc>
        <w:tc>
          <w:tcPr>
            <w:tcW w:w="248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118F0" w:rsidRPr="004C24B2" w:rsidRDefault="00D118F0" w:rsidP="004C24B2">
            <w:pPr>
              <w:tabs>
                <w:tab w:val="left" w:pos="2304"/>
              </w:tabs>
              <w:snapToGrid w:val="0"/>
              <w:ind w:left="-106" w:right="6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Борисова Н.В.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118F0" w:rsidRPr="00B41AD8" w:rsidRDefault="00D118F0" w:rsidP="004C24B2">
            <w:pPr>
              <w:tabs>
                <w:tab w:val="left" w:pos="1374"/>
              </w:tabs>
              <w:ind w:left="-44" w:right="0"/>
              <w:rPr>
                <w:sz w:val="24"/>
              </w:rPr>
            </w:pPr>
            <w:r w:rsidRPr="00B41AD8">
              <w:rPr>
                <w:sz w:val="24"/>
              </w:rPr>
              <w:t xml:space="preserve">Информация на сайт </w:t>
            </w:r>
            <w:r w:rsidRPr="00B41AD8">
              <w:t xml:space="preserve"> </w:t>
            </w:r>
          </w:p>
        </w:tc>
      </w:tr>
      <w:tr w:rsidR="004C24B2" w:rsidTr="004C24B2">
        <w:tblPrEx>
          <w:tblCellMar>
            <w:top w:w="19" w:type="dxa"/>
          </w:tblCellMar>
        </w:tblPrEx>
        <w:trPr>
          <w:gridAfter w:val="1"/>
          <w:wAfter w:w="38" w:type="dxa"/>
          <w:trHeight w:val="321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F7419" w:rsidP="007D175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6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Организация летней оздоровительной кампании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24B2" w:rsidTr="004C24B2">
        <w:tblPrEx>
          <w:tblCellMar>
            <w:top w:w="19" w:type="dxa"/>
          </w:tblCellMar>
        </w:tblPrEx>
        <w:trPr>
          <w:gridAfter w:val="1"/>
          <w:wAfter w:w="38" w:type="dxa"/>
          <w:trHeight w:val="964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7D1756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24"/>
              </w:rPr>
              <w:t>6</w:t>
            </w:r>
            <w:r w:rsidR="00233874">
              <w:rPr>
                <w:b/>
                <w:sz w:val="24"/>
              </w:rPr>
              <w:t xml:space="preserve">.1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78" w:line="259" w:lineRule="auto"/>
              <w:ind w:left="4" w:right="0" w:firstLine="0"/>
            </w:pPr>
            <w:r>
              <w:rPr>
                <w:sz w:val="24"/>
              </w:rPr>
              <w:t xml:space="preserve">Программно-методическое обеспечение летней оздоровительной кампании </w:t>
            </w:r>
          </w:p>
          <w:p w:rsidR="00233874" w:rsidRDefault="00233874" w:rsidP="00A6033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202</w:t>
            </w:r>
            <w:r w:rsidR="00A60337">
              <w:rPr>
                <w:sz w:val="24"/>
              </w:rPr>
              <w:t>4</w:t>
            </w:r>
            <w:r>
              <w:rPr>
                <w:sz w:val="24"/>
              </w:rPr>
              <w:t xml:space="preserve"> года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Февраль-май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7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 </w:t>
            </w:r>
          </w:p>
          <w:p w:rsidR="00233874" w:rsidRDefault="00233874" w:rsidP="007D1756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4"/>
              </w:rPr>
              <w:t>организатор</w:t>
            </w:r>
            <w:r>
              <w:t xml:space="preserve"> </w:t>
            </w:r>
          </w:p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Программы летних профильных смен </w:t>
            </w:r>
          </w:p>
        </w:tc>
      </w:tr>
      <w:tr w:rsidR="004C24B2" w:rsidTr="004C24B2">
        <w:tblPrEx>
          <w:tblCellMar>
            <w:top w:w="19" w:type="dxa"/>
          </w:tblCellMar>
        </w:tblPrEx>
        <w:trPr>
          <w:gridAfter w:val="1"/>
          <w:wAfter w:w="38" w:type="dxa"/>
          <w:trHeight w:val="316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F7419" w:rsidP="007D175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t>7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sz w:val="24"/>
              </w:rPr>
              <w:t xml:space="preserve">Муниципальные массовые мероприятия с учащимися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24B2" w:rsidTr="004C24B2">
        <w:tblPrEx>
          <w:tblCellMar>
            <w:top w:w="22" w:type="dxa"/>
          </w:tblCellMar>
        </w:tblPrEx>
        <w:trPr>
          <w:gridAfter w:val="1"/>
          <w:wAfter w:w="38" w:type="dxa"/>
          <w:trHeight w:val="664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540C95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7.1</w:t>
            </w:r>
            <w:r w:rsidR="00233874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Областной  </w:t>
            </w:r>
            <w:r>
              <w:rPr>
                <w:sz w:val="24"/>
              </w:rPr>
              <w:tab/>
              <w:t xml:space="preserve">конкурс творческо-исследовательских  </w:t>
            </w:r>
            <w:r>
              <w:rPr>
                <w:sz w:val="24"/>
              </w:rPr>
              <w:tab/>
              <w:t xml:space="preserve">работ «Туристическое агентство»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Март-май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2" w:type="dxa"/>
          </w:tblCellMar>
        </w:tblPrEx>
        <w:trPr>
          <w:gridAfter w:val="1"/>
          <w:wAfter w:w="38" w:type="dxa"/>
          <w:trHeight w:val="617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540C95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7.2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Областные  соревнования по робототехнике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Переточкина А.Ю. </w:t>
            </w:r>
            <w: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2" w:type="dxa"/>
          </w:tblCellMar>
        </w:tblPrEx>
        <w:trPr>
          <w:gridAfter w:val="1"/>
          <w:wAfter w:w="38" w:type="dxa"/>
          <w:trHeight w:val="617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540C95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sz w:val="24"/>
              </w:rPr>
              <w:t>7.3</w:t>
            </w:r>
            <w:r w:rsidR="00233874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Областная акция «Дни защиты от экологической опасности»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Апрель-июнь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  <w: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4"/>
              </w:rPr>
              <w:t xml:space="preserve">Пакет документов </w:t>
            </w:r>
            <w:r>
              <w:t xml:space="preserve"> </w:t>
            </w:r>
          </w:p>
        </w:tc>
      </w:tr>
      <w:tr w:rsidR="004C24B2" w:rsidTr="004C24B2">
        <w:tblPrEx>
          <w:tblCellMar>
            <w:top w:w="22" w:type="dxa"/>
          </w:tblCellMar>
        </w:tblPrEx>
        <w:trPr>
          <w:gridAfter w:val="1"/>
          <w:wAfter w:w="38" w:type="dxa"/>
          <w:trHeight w:val="617"/>
        </w:trPr>
        <w:tc>
          <w:tcPr>
            <w:tcW w:w="8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540C95">
            <w:pPr>
              <w:spacing w:after="0" w:line="259" w:lineRule="auto"/>
              <w:ind w:left="52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  <w:tc>
          <w:tcPr>
            <w:tcW w:w="6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7D1756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 конкурс «Пасхальный перезвон»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4C24B2">
            <w:pPr>
              <w:spacing w:after="0" w:line="259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7D1756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24B2" w:rsidRDefault="004C24B2" w:rsidP="007D1756">
            <w:pPr>
              <w:spacing w:after="0" w:line="259" w:lineRule="auto"/>
              <w:ind w:left="117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Пакет документов</w:t>
            </w:r>
          </w:p>
        </w:tc>
      </w:tr>
      <w:tr w:rsidR="004C24B2" w:rsidTr="004C24B2">
        <w:tblPrEx>
          <w:tblCellMar>
            <w:top w:w="22" w:type="dxa"/>
          </w:tblCellMar>
        </w:tblPrEx>
        <w:trPr>
          <w:gridAfter w:val="1"/>
          <w:wAfter w:w="38" w:type="dxa"/>
          <w:trHeight w:val="320"/>
        </w:trPr>
        <w:tc>
          <w:tcPr>
            <w:tcW w:w="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F7419" w:rsidP="007D175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24"/>
              </w:rPr>
              <w:lastRenderedPageBreak/>
              <w:t>8</w:t>
            </w:r>
            <w:r w:rsidR="00233874">
              <w:t xml:space="preserve"> </w:t>
            </w:r>
          </w:p>
        </w:tc>
        <w:tc>
          <w:tcPr>
            <w:tcW w:w="6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Выставочная деятельность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24B2" w:rsidTr="004C24B2">
        <w:tblPrEx>
          <w:tblCellMar>
            <w:top w:w="22" w:type="dxa"/>
          </w:tblCellMar>
        </w:tblPrEx>
        <w:trPr>
          <w:gridAfter w:val="1"/>
          <w:wAfter w:w="38" w:type="dxa"/>
          <w:trHeight w:val="912"/>
        </w:trPr>
        <w:tc>
          <w:tcPr>
            <w:tcW w:w="8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F7419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8.1</w:t>
            </w:r>
            <w:r w:rsidR="00233874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2F7419">
            <w:pPr>
              <w:spacing w:after="0" w:line="259" w:lineRule="auto"/>
              <w:ind w:left="4" w:right="108" w:firstLine="0"/>
            </w:pPr>
            <w:r>
              <w:rPr>
                <w:sz w:val="24"/>
              </w:rPr>
              <w:t xml:space="preserve">Выставка творческих работ участников </w:t>
            </w:r>
            <w:r w:rsidR="002F7419">
              <w:rPr>
                <w:sz w:val="24"/>
              </w:rPr>
              <w:t>конкурсов «Палитра ремесел», «Неопалимая купина», «Пасхальный перезвон»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236" w:firstLine="0"/>
              <w:jc w:val="right"/>
            </w:pPr>
            <w:r>
              <w:rPr>
                <w:sz w:val="24"/>
              </w:rPr>
              <w:t xml:space="preserve">Апрель-май </w:t>
            </w:r>
            <w:r>
              <w:t xml:space="preserve"> </w:t>
            </w:r>
          </w:p>
        </w:tc>
        <w:tc>
          <w:tcPr>
            <w:tcW w:w="2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129" w:firstLine="0"/>
              <w:jc w:val="center"/>
            </w:pPr>
            <w:r>
              <w:rPr>
                <w:sz w:val="24"/>
              </w:rPr>
              <w:t>Невежина С.В.</w:t>
            </w:r>
            <w:r>
              <w:t xml:space="preserve"> </w:t>
            </w:r>
          </w:p>
        </w:tc>
        <w:tc>
          <w:tcPr>
            <w:tcW w:w="2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Фото  </w:t>
            </w:r>
            <w:r>
              <w:t xml:space="preserve"> </w:t>
            </w:r>
          </w:p>
        </w:tc>
      </w:tr>
    </w:tbl>
    <w:p w:rsidR="00300391" w:rsidRDefault="007D1966" w:rsidP="002C7936">
      <w:pPr>
        <w:spacing w:after="0" w:line="259" w:lineRule="auto"/>
        <w:ind w:left="0" w:right="0" w:firstLine="0"/>
      </w:pPr>
      <w:r>
        <w:t xml:space="preserve">  </w:t>
      </w:r>
    </w:p>
    <w:p w:rsidR="00300391" w:rsidRDefault="00300391">
      <w:pPr>
        <w:spacing w:after="0" w:line="259" w:lineRule="auto"/>
        <w:ind w:left="0" w:right="46" w:firstLine="0"/>
        <w:jc w:val="left"/>
      </w:pPr>
    </w:p>
    <w:p w:rsidR="00300391" w:rsidRDefault="00300391" w:rsidP="002C7936">
      <w:pPr>
        <w:spacing w:after="0" w:line="259" w:lineRule="auto"/>
        <w:ind w:left="0" w:right="0" w:firstLine="0"/>
        <w:jc w:val="left"/>
      </w:pPr>
    </w:p>
    <w:p w:rsidR="00300391" w:rsidRDefault="007D1966">
      <w:pPr>
        <w:spacing w:after="0" w:line="259" w:lineRule="auto"/>
        <w:ind w:left="0" w:right="0" w:firstLine="0"/>
      </w:pPr>
      <w:r>
        <w:t xml:space="preserve"> </w:t>
      </w:r>
    </w:p>
    <w:p w:rsidR="00D26A56" w:rsidRDefault="00D26A56">
      <w:pPr>
        <w:spacing w:after="0" w:line="259" w:lineRule="auto"/>
        <w:ind w:left="0" w:right="0" w:firstLine="0"/>
      </w:pPr>
    </w:p>
    <w:sectPr w:rsidR="00D26A56">
      <w:footerReference w:type="even" r:id="rId7"/>
      <w:footerReference w:type="default" r:id="rId8"/>
      <w:footerReference w:type="first" r:id="rId9"/>
      <w:pgSz w:w="16836" w:h="11908" w:orient="landscape"/>
      <w:pgMar w:top="1127" w:right="298" w:bottom="1457" w:left="0" w:header="72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A8" w:rsidRDefault="00233DA8">
      <w:pPr>
        <w:spacing w:after="0" w:line="240" w:lineRule="auto"/>
      </w:pPr>
      <w:r>
        <w:separator/>
      </w:r>
    </w:p>
  </w:endnote>
  <w:endnote w:type="continuationSeparator" w:id="0">
    <w:p w:rsidR="00233DA8" w:rsidRDefault="0023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8F0" w:rsidRPr="00D118F0">
      <w:rPr>
        <w:rFonts w:ascii="MS Gothic" w:eastAsia="MS Gothic" w:hAnsi="MS Gothic" w:cs="MS Gothic"/>
        <w:noProof/>
        <w:sz w:val="24"/>
      </w:rPr>
      <w:t>5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A8" w:rsidRDefault="00233DA8">
      <w:pPr>
        <w:spacing w:after="0" w:line="240" w:lineRule="auto"/>
      </w:pPr>
      <w:r>
        <w:separator/>
      </w:r>
    </w:p>
  </w:footnote>
  <w:footnote w:type="continuationSeparator" w:id="0">
    <w:p w:rsidR="00233DA8" w:rsidRDefault="0023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79B6C25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1385162F"/>
    <w:multiLevelType w:val="hybridMultilevel"/>
    <w:tmpl w:val="DF02E6B8"/>
    <w:lvl w:ilvl="0" w:tplc="8F02A6F0">
      <w:start w:val="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23983959"/>
    <w:multiLevelType w:val="multilevel"/>
    <w:tmpl w:val="A5AE7C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3BF6D87"/>
    <w:multiLevelType w:val="hybridMultilevel"/>
    <w:tmpl w:val="3948DBF4"/>
    <w:lvl w:ilvl="0" w:tplc="C9BA72CE">
      <w:start w:val="6"/>
      <w:numFmt w:val="decimal"/>
      <w:lvlText w:val="%1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2D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E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23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C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C0F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2B23F5"/>
    <w:multiLevelType w:val="hybridMultilevel"/>
    <w:tmpl w:val="88606F52"/>
    <w:lvl w:ilvl="0" w:tplc="243C7936">
      <w:start w:val="3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2" w15:restartNumberingAfterBreak="0">
    <w:nsid w:val="377E0EC6"/>
    <w:multiLevelType w:val="multilevel"/>
    <w:tmpl w:val="F27C4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color w:val="000000"/>
      </w:rPr>
    </w:lvl>
  </w:abstractNum>
  <w:abstractNum w:abstractNumId="33" w15:restartNumberingAfterBreak="0">
    <w:nsid w:val="3B4D26A4"/>
    <w:multiLevelType w:val="multilevel"/>
    <w:tmpl w:val="11DA4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4" w15:restartNumberingAfterBreak="0">
    <w:nsid w:val="3C554107"/>
    <w:multiLevelType w:val="multilevel"/>
    <w:tmpl w:val="C09E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4AA85C6D"/>
    <w:multiLevelType w:val="hybridMultilevel"/>
    <w:tmpl w:val="31D4F0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5B6195"/>
    <w:multiLevelType w:val="hybridMultilevel"/>
    <w:tmpl w:val="4EAEF6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71B76C5"/>
    <w:multiLevelType w:val="hybridMultilevel"/>
    <w:tmpl w:val="FC5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361DC"/>
    <w:multiLevelType w:val="hybridMultilevel"/>
    <w:tmpl w:val="FD1A70B2"/>
    <w:lvl w:ilvl="0" w:tplc="D8B651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96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4D4B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CB52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6B66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87F4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24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08C3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2238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2F2E71"/>
    <w:multiLevelType w:val="multilevel"/>
    <w:tmpl w:val="FBA0E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9C03BBA"/>
    <w:multiLevelType w:val="hybridMultilevel"/>
    <w:tmpl w:val="33B04960"/>
    <w:lvl w:ilvl="0" w:tplc="372A9148">
      <w:start w:val="1"/>
      <w:numFmt w:val="decimal"/>
      <w:lvlText w:val="%1.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AAC2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DD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A36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9A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B3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A19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4F8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416D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8D3482"/>
    <w:multiLevelType w:val="multilevel"/>
    <w:tmpl w:val="2D708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30"/>
  </w:num>
  <w:num w:numId="2">
    <w:abstractNumId w:val="40"/>
  </w:num>
  <w:num w:numId="3">
    <w:abstractNumId w:val="28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36"/>
  </w:num>
  <w:num w:numId="33">
    <w:abstractNumId w:val="35"/>
  </w:num>
  <w:num w:numId="34">
    <w:abstractNumId w:val="32"/>
  </w:num>
  <w:num w:numId="35">
    <w:abstractNumId w:val="39"/>
  </w:num>
  <w:num w:numId="36">
    <w:abstractNumId w:val="27"/>
  </w:num>
  <w:num w:numId="37">
    <w:abstractNumId w:val="34"/>
  </w:num>
  <w:num w:numId="38">
    <w:abstractNumId w:val="33"/>
  </w:num>
  <w:num w:numId="39">
    <w:abstractNumId w:val="29"/>
  </w:num>
  <w:num w:numId="40">
    <w:abstractNumId w:val="38"/>
  </w:num>
  <w:num w:numId="41">
    <w:abstractNumId w:val="4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1"/>
    <w:rsid w:val="000308DD"/>
    <w:rsid w:val="000425AE"/>
    <w:rsid w:val="000E00FD"/>
    <w:rsid w:val="001036B6"/>
    <w:rsid w:val="0018230B"/>
    <w:rsid w:val="001E51AC"/>
    <w:rsid w:val="001E6130"/>
    <w:rsid w:val="00232D08"/>
    <w:rsid w:val="00233874"/>
    <w:rsid w:val="00233DA8"/>
    <w:rsid w:val="00273FDC"/>
    <w:rsid w:val="002A0494"/>
    <w:rsid w:val="002C7936"/>
    <w:rsid w:val="002D7725"/>
    <w:rsid w:val="002F7419"/>
    <w:rsid w:val="00300391"/>
    <w:rsid w:val="00300392"/>
    <w:rsid w:val="003466D4"/>
    <w:rsid w:val="00396BBE"/>
    <w:rsid w:val="003D2433"/>
    <w:rsid w:val="003D3791"/>
    <w:rsid w:val="003D6910"/>
    <w:rsid w:val="003F1AA5"/>
    <w:rsid w:val="00464E07"/>
    <w:rsid w:val="004C24B2"/>
    <w:rsid w:val="00514AA9"/>
    <w:rsid w:val="00524DB4"/>
    <w:rsid w:val="00525038"/>
    <w:rsid w:val="00540309"/>
    <w:rsid w:val="00540C95"/>
    <w:rsid w:val="00555600"/>
    <w:rsid w:val="00555D66"/>
    <w:rsid w:val="00585B88"/>
    <w:rsid w:val="005F7245"/>
    <w:rsid w:val="00602D13"/>
    <w:rsid w:val="00644DCA"/>
    <w:rsid w:val="00646961"/>
    <w:rsid w:val="00680AF9"/>
    <w:rsid w:val="006C4AB0"/>
    <w:rsid w:val="00793640"/>
    <w:rsid w:val="007D1756"/>
    <w:rsid w:val="007D1966"/>
    <w:rsid w:val="0086576D"/>
    <w:rsid w:val="008A7938"/>
    <w:rsid w:val="008C67A5"/>
    <w:rsid w:val="008D2872"/>
    <w:rsid w:val="008F3237"/>
    <w:rsid w:val="0090716D"/>
    <w:rsid w:val="00935A93"/>
    <w:rsid w:val="00940512"/>
    <w:rsid w:val="00940951"/>
    <w:rsid w:val="009A2F83"/>
    <w:rsid w:val="009C27F3"/>
    <w:rsid w:val="009D0D6F"/>
    <w:rsid w:val="009D2226"/>
    <w:rsid w:val="009D2332"/>
    <w:rsid w:val="00A24DD0"/>
    <w:rsid w:val="00A60337"/>
    <w:rsid w:val="00A61D52"/>
    <w:rsid w:val="00A76B30"/>
    <w:rsid w:val="00A95A9E"/>
    <w:rsid w:val="00A97943"/>
    <w:rsid w:val="00AA6145"/>
    <w:rsid w:val="00AF0133"/>
    <w:rsid w:val="00B3629A"/>
    <w:rsid w:val="00B36417"/>
    <w:rsid w:val="00B93D81"/>
    <w:rsid w:val="00BC4B2F"/>
    <w:rsid w:val="00BF6CA6"/>
    <w:rsid w:val="00C210CD"/>
    <w:rsid w:val="00C5377A"/>
    <w:rsid w:val="00C557AF"/>
    <w:rsid w:val="00C96841"/>
    <w:rsid w:val="00CB26F5"/>
    <w:rsid w:val="00CC6178"/>
    <w:rsid w:val="00CD543B"/>
    <w:rsid w:val="00CF3400"/>
    <w:rsid w:val="00D01912"/>
    <w:rsid w:val="00D10376"/>
    <w:rsid w:val="00D118F0"/>
    <w:rsid w:val="00D164C7"/>
    <w:rsid w:val="00D26A56"/>
    <w:rsid w:val="00D418EA"/>
    <w:rsid w:val="00D57BF4"/>
    <w:rsid w:val="00D81DCB"/>
    <w:rsid w:val="00D83BC9"/>
    <w:rsid w:val="00DF1188"/>
    <w:rsid w:val="00E55D75"/>
    <w:rsid w:val="00E833D7"/>
    <w:rsid w:val="00EA12AD"/>
    <w:rsid w:val="00F61AD1"/>
    <w:rsid w:val="00F67AFB"/>
    <w:rsid w:val="00F716BD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FD87"/>
  <w15:docId w15:val="{05C6E124-2C0F-44CD-A2A1-196397D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6"/>
    <w:pPr>
      <w:spacing w:after="76" w:line="269" w:lineRule="auto"/>
      <w:ind w:left="1715" w:right="4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121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1966"/>
    <w:pPr>
      <w:ind w:left="720"/>
      <w:contextualSpacing/>
    </w:pPr>
  </w:style>
  <w:style w:type="table" w:styleId="a4">
    <w:name w:val="Table Grid"/>
    <w:basedOn w:val="a1"/>
    <w:uiPriority w:val="39"/>
    <w:rsid w:val="002C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78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5377A"/>
  </w:style>
  <w:style w:type="character" w:styleId="a7">
    <w:name w:val="Hyperlink"/>
    <w:basedOn w:val="a0"/>
    <w:uiPriority w:val="99"/>
    <w:rsid w:val="00C5377A"/>
    <w:rPr>
      <w:color w:val="48406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377A"/>
    <w:rPr>
      <w:rFonts w:ascii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главление 3 Знак"/>
    <w:basedOn w:val="a0"/>
    <w:link w:val="32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2">
    <w:name w:val="Основной текст Знак1"/>
    <w:basedOn w:val="a0"/>
    <w:link w:val="a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5">
    <w:name w:val="Оглавление (2) + Не полужирный"/>
    <w:aliases w:val="Интервал 0 pt"/>
    <w:basedOn w:val="23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rsid w:val="00C5377A"/>
    <w:rPr>
      <w:rFonts w:ascii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rsid w:val="00C5377A"/>
    <w:rPr>
      <w:rFonts w:ascii="Times New Roman" w:hAnsi="Times New Roman" w:cs="Times New Roman"/>
      <w:i/>
      <w:iCs/>
      <w:spacing w:val="-17"/>
      <w:sz w:val="20"/>
      <w:szCs w:val="20"/>
      <w:shd w:val="clear" w:color="auto" w:fill="FFFFFF"/>
      <w:lang w:val="en-US"/>
    </w:rPr>
  </w:style>
  <w:style w:type="character" w:customStyle="1" w:styleId="26">
    <w:name w:val="Основной текст (2) + Не полужирный"/>
    <w:aliases w:val="Интервал 0 pt32"/>
    <w:basedOn w:val="2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b">
    <w:name w:val="Основной текст + Полужирный"/>
    <w:aliases w:val="Интервал 0 pt31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C5377A"/>
    <w:pPr>
      <w:widowControl w:val="0"/>
      <w:shd w:val="clear" w:color="auto" w:fill="FFFFFF"/>
      <w:spacing w:after="0" w:line="240" w:lineRule="atLeast"/>
      <w:ind w:left="0" w:right="0" w:hanging="640"/>
      <w:jc w:val="left"/>
    </w:pPr>
    <w:rPr>
      <w:rFonts w:eastAsia="Calibri"/>
      <w:color w:val="auto"/>
      <w:spacing w:val="1"/>
      <w:sz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Интервал 0 pt30"/>
    <w:basedOn w:val="4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5pt">
    <w:name w:val="Основной текст + 5 pt"/>
    <w:aliases w:val="Интервал 0 pt29"/>
    <w:basedOn w:val="12"/>
    <w:uiPriority w:val="99"/>
    <w:rsid w:val="00C5377A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ad">
    <w:name w:val="Основной текст + Курсив"/>
    <w:aliases w:val="Интервал 0 pt28"/>
    <w:basedOn w:val="12"/>
    <w:uiPriority w:val="99"/>
    <w:rsid w:val="00C5377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16">
    <w:name w:val="Заголовок №1 + Курсив"/>
    <w:aliases w:val="Интервал -1 pt"/>
    <w:basedOn w:val="14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4Consolas">
    <w:name w:val="Основной текст (4) + Consolas"/>
    <w:aliases w:val="10 pt,Не полужирный,Интервал -1 pt1"/>
    <w:basedOn w:val="4"/>
    <w:uiPriority w:val="99"/>
    <w:rsid w:val="00C5377A"/>
    <w:rPr>
      <w:rFonts w:ascii="Consolas" w:hAnsi="Consolas" w:cs="Consolas"/>
      <w:b/>
      <w:bCs/>
      <w:spacing w:val="-25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8">
    <w:name w:val="Подпись к картинке (8)_"/>
    <w:basedOn w:val="a0"/>
    <w:link w:val="8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9">
    <w:name w:val="Подпись к картинке (2)_"/>
    <w:basedOn w:val="a0"/>
    <w:link w:val="2a"/>
    <w:uiPriority w:val="99"/>
    <w:rsid w:val="00C5377A"/>
    <w:rPr>
      <w:rFonts w:ascii="Times New Roman" w:hAnsi="Times New Roman" w:cs="Times New Roman"/>
      <w:spacing w:val="-9"/>
      <w:sz w:val="14"/>
      <w:szCs w:val="14"/>
      <w:shd w:val="clear" w:color="auto" w:fill="FFFFFF"/>
    </w:rPr>
  </w:style>
  <w:style w:type="character" w:customStyle="1" w:styleId="2MSReferenceSansSerif">
    <w:name w:val="Подпись к картинке (2) + MS Reference Sans Serif"/>
    <w:aliases w:val="5,5 pt,Курсив,Интервал 0 pt27"/>
    <w:basedOn w:val="29"/>
    <w:uiPriority w:val="99"/>
    <w:rsid w:val="00C5377A"/>
    <w:rPr>
      <w:rFonts w:ascii="MS Reference Sans Serif" w:hAnsi="MS Reference Sans Serif" w:cs="MS Reference Sans Serif"/>
      <w:i/>
      <w:iCs/>
      <w:spacing w:val="-7"/>
      <w:sz w:val="11"/>
      <w:szCs w:val="11"/>
      <w:shd w:val="clear" w:color="auto" w:fill="FFFFFF"/>
      <w:lang w:val="en-US" w:eastAsia="en-US"/>
    </w:rPr>
  </w:style>
  <w:style w:type="character" w:customStyle="1" w:styleId="37">
    <w:name w:val="Подпись к картинке (3)_"/>
    <w:basedOn w:val="a0"/>
    <w:link w:val="3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42">
    <w:name w:val="Подпись к картинке (4)_"/>
    <w:basedOn w:val="a0"/>
    <w:link w:val="43"/>
    <w:uiPriority w:val="99"/>
    <w:rsid w:val="00C5377A"/>
    <w:rPr>
      <w:rFonts w:ascii="Candara" w:hAnsi="Candara" w:cs="Candara"/>
      <w:b/>
      <w:bCs/>
      <w:spacing w:val="-13"/>
      <w:sz w:val="21"/>
      <w:szCs w:val="21"/>
      <w:shd w:val="clear" w:color="auto" w:fill="FFFFFF"/>
    </w:rPr>
  </w:style>
  <w:style w:type="character" w:customStyle="1" w:styleId="4TimesNewRoman">
    <w:name w:val="Подпись к картинке (4) + Times New Roman"/>
    <w:aliases w:val="8,5 pt3,Интервал 0 pt26"/>
    <w:basedOn w:val="4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51">
    <w:name w:val="Подпись к картинке (5)_"/>
    <w:basedOn w:val="a0"/>
    <w:link w:val="5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712pt">
    <w:name w:val="Основной текст (7) + 12 pt"/>
    <w:aliases w:val="Не полужирный3,Интервал 0 pt25"/>
    <w:basedOn w:val="7"/>
    <w:uiPriority w:val="99"/>
    <w:rsid w:val="00C5377A"/>
    <w:rPr>
      <w:rFonts w:ascii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212pt">
    <w:name w:val="Подпись к картинке (2) + 12 pt"/>
    <w:aliases w:val="Интервал 0 pt24"/>
    <w:basedOn w:val="29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61">
    <w:name w:val="Подпись к картинке (6)_"/>
    <w:basedOn w:val="a0"/>
    <w:link w:val="62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71">
    <w:name w:val="Подпись к картинке (7)_"/>
    <w:basedOn w:val="a0"/>
    <w:link w:val="72"/>
    <w:uiPriority w:val="99"/>
    <w:rsid w:val="00C5377A"/>
    <w:rPr>
      <w:rFonts w:ascii="MS Reference Sans Serif" w:hAnsi="MS Reference Sans Serif" w:cs="MS Reference Sans Serif"/>
      <w:spacing w:val="22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5377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C5377A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C5377A"/>
    <w:rPr>
      <w:rFonts w:ascii="Times New Roman" w:hAnsi="Times New Roman" w:cs="Times New Roman"/>
      <w:b/>
      <w:bCs/>
      <w:sz w:val="40"/>
      <w:szCs w:val="40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uiPriority w:val="99"/>
    <w:rsid w:val="00C5377A"/>
    <w:rPr>
      <w:rFonts w:ascii="Times New Roman" w:hAnsi="Times New Roman" w:cs="Times New Roman"/>
      <w:i/>
      <w:iCs/>
      <w:spacing w:val="-4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C5377A"/>
    <w:rPr>
      <w:rFonts w:ascii="Times New Roman" w:hAnsi="Times New Roman" w:cs="Times New Roman"/>
      <w:b/>
      <w:bCs/>
      <w:spacing w:val="-9"/>
      <w:sz w:val="28"/>
      <w:szCs w:val="28"/>
      <w:shd w:val="clear" w:color="auto" w:fill="FFFFFF"/>
    </w:rPr>
  </w:style>
  <w:style w:type="character" w:customStyle="1" w:styleId="2b">
    <w:name w:val="Основной текст + Полужирный2"/>
    <w:aliases w:val="Интервал 0 pt23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3pt">
    <w:name w:val="Основной текст + 13 pt"/>
    <w:aliases w:val="Полужирный,Курсив5,Интервал 0 pt2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ae">
    <w:name w:val="Подпись к картинке_"/>
    <w:basedOn w:val="a0"/>
    <w:link w:val="af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Candara">
    <w:name w:val="Подпись к картинке + Candara"/>
    <w:aliases w:val="9 pt,Интервал 0 pt21"/>
    <w:basedOn w:val="ae"/>
    <w:uiPriority w:val="99"/>
    <w:rsid w:val="00C5377A"/>
    <w:rPr>
      <w:rFonts w:ascii="Candara" w:hAnsi="Candara" w:cs="Candara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C5377A"/>
    <w:rPr>
      <w:rFonts w:ascii="Consolas" w:hAnsi="Consolas" w:cs="Consolas"/>
      <w:spacing w:val="-2"/>
      <w:sz w:val="17"/>
      <w:szCs w:val="17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5377A"/>
    <w:rPr>
      <w:rFonts w:ascii="Segoe UI" w:hAnsi="Segoe UI" w:cs="Segoe UI"/>
      <w:b/>
      <w:bCs/>
      <w:spacing w:val="1"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5377A"/>
    <w:rPr>
      <w:rFonts w:ascii="Times New Roman" w:hAnsi="Times New Roman" w:cs="Times New Roman"/>
      <w:sz w:val="82"/>
      <w:szCs w:val="82"/>
      <w:shd w:val="clear" w:color="auto" w:fill="FFFFFF"/>
      <w:lang w:val="en-US"/>
    </w:rPr>
  </w:style>
  <w:style w:type="character" w:customStyle="1" w:styleId="122">
    <w:name w:val="Основной текст (12)"/>
    <w:basedOn w:val="120"/>
    <w:uiPriority w:val="99"/>
    <w:rsid w:val="00C5377A"/>
    <w:rPr>
      <w:rFonts w:ascii="Times New Roman" w:hAnsi="Times New Roman" w:cs="Times New Roman"/>
      <w:i/>
      <w:iCs/>
      <w:spacing w:val="-48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19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1">
    <w:name w:val="Подпись к картинке (9)_"/>
    <w:basedOn w:val="a0"/>
    <w:link w:val="92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TimesNewRoman">
    <w:name w:val="Основной текст (19) + Times New Roman"/>
    <w:aliases w:val="Не полужирный2,Интервал 0 pt20"/>
    <w:basedOn w:val="190"/>
    <w:uiPriority w:val="99"/>
    <w:rsid w:val="00C5377A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af1">
    <w:name w:val="Подпись к таблице"/>
    <w:basedOn w:val="af0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c">
    <w:name w:val="Подпись к таблице (2)_"/>
    <w:basedOn w:val="a0"/>
    <w:link w:val="21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d">
    <w:name w:val="Подпись к таблице (2)"/>
    <w:basedOn w:val="2c"/>
    <w:uiPriority w:val="99"/>
    <w:rsid w:val="00C5377A"/>
    <w:rPr>
      <w:rFonts w:ascii="Times New Roman" w:hAnsi="Times New Roman" w:cs="Times New Roman"/>
      <w:b/>
      <w:bCs/>
      <w:spacing w:val="3"/>
      <w:u w:val="single"/>
      <w:shd w:val="clear" w:color="auto" w:fill="FFFFFF"/>
    </w:rPr>
  </w:style>
  <w:style w:type="character" w:customStyle="1" w:styleId="Georgia">
    <w:name w:val="Основной текст + Georgia"/>
    <w:aliases w:val="112 pt,Полужирный5,Интервал 0 pt19"/>
    <w:basedOn w:val="12"/>
    <w:uiPriority w:val="99"/>
    <w:rsid w:val="00C5377A"/>
    <w:rPr>
      <w:rFonts w:ascii="Georgia" w:hAnsi="Georgia" w:cs="Georgia"/>
      <w:b/>
      <w:bCs/>
      <w:spacing w:val="19"/>
      <w:sz w:val="224"/>
      <w:szCs w:val="224"/>
      <w:shd w:val="clear" w:color="auto" w:fill="FFFFFF"/>
    </w:rPr>
  </w:style>
  <w:style w:type="character" w:customStyle="1" w:styleId="13pt1">
    <w:name w:val="Основной текст + 13 pt1"/>
    <w:aliases w:val="Полужирный4,Курсив4,Интервал 0 pt18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C5377A"/>
    <w:rPr>
      <w:rFonts w:ascii="Segoe UI" w:hAnsi="Segoe UI" w:cs="Segoe UI"/>
      <w:b/>
      <w:bCs/>
      <w:spacing w:val="4"/>
      <w:sz w:val="17"/>
      <w:szCs w:val="17"/>
      <w:shd w:val="clear" w:color="auto" w:fill="FFFFFF"/>
    </w:rPr>
  </w:style>
  <w:style w:type="character" w:customStyle="1" w:styleId="212pt0">
    <w:name w:val="Заголовок №2 + 12 pt"/>
    <w:aliases w:val="Интервал 0 pt17"/>
    <w:basedOn w:val="27"/>
    <w:uiPriority w:val="99"/>
    <w:rsid w:val="00C5377A"/>
    <w:rPr>
      <w:rFonts w:ascii="Times New Roman" w:hAnsi="Times New Roman" w:cs="Times New Roman"/>
      <w:b/>
      <w:bCs/>
      <w:spacing w:val="3"/>
      <w:sz w:val="24"/>
      <w:szCs w:val="24"/>
      <w:shd w:val="clear" w:color="auto" w:fill="FFFFFF"/>
    </w:rPr>
  </w:style>
  <w:style w:type="character" w:customStyle="1" w:styleId="21pt">
    <w:name w:val="Основной текст + 21 pt"/>
    <w:aliases w:val="Интервал 0 pt16"/>
    <w:basedOn w:val="12"/>
    <w:uiPriority w:val="99"/>
    <w:rsid w:val="00C5377A"/>
    <w:rPr>
      <w:rFonts w:ascii="Times New Roman" w:hAnsi="Times New Roman" w:cs="Times New Roman"/>
      <w:spacing w:val="0"/>
      <w:sz w:val="42"/>
      <w:szCs w:val="42"/>
      <w:shd w:val="clear" w:color="auto" w:fill="FFFFFF"/>
    </w:rPr>
  </w:style>
  <w:style w:type="character" w:customStyle="1" w:styleId="11pt">
    <w:name w:val="Основной текст + 11 pt"/>
    <w:aliases w:val="Полужирный3,Курсив3,Интервал 0 pt15"/>
    <w:basedOn w:val="12"/>
    <w:uiPriority w:val="99"/>
    <w:rsid w:val="00C5377A"/>
    <w:rPr>
      <w:rFonts w:ascii="Times New Roman" w:hAnsi="Times New Roman" w:cs="Times New Roman"/>
      <w:b/>
      <w:bCs/>
      <w:i/>
      <w:iCs/>
      <w:spacing w:val="-2"/>
      <w:sz w:val="22"/>
      <w:szCs w:val="22"/>
      <w:shd w:val="clear" w:color="auto" w:fill="FFFFFF"/>
    </w:rPr>
  </w:style>
  <w:style w:type="character" w:customStyle="1" w:styleId="11pt9">
    <w:name w:val="Основной текст + 11 pt9"/>
    <w:aliases w:val="Интервал 0 pt14"/>
    <w:basedOn w:val="12"/>
    <w:uiPriority w:val="99"/>
    <w:rsid w:val="00C5377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8">
    <w:name w:val="Основной текст + 11 pt8"/>
    <w:aliases w:val="Полужирный2,Интервал 0 pt13"/>
    <w:basedOn w:val="12"/>
    <w:uiPriority w:val="99"/>
    <w:rsid w:val="00C5377A"/>
    <w:rPr>
      <w:rFonts w:ascii="Times New Roman" w:hAnsi="Times New Roman" w:cs="Times New Roman"/>
      <w:b/>
      <w:bCs/>
      <w:spacing w:val="-2"/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C5377A"/>
    <w:rPr>
      <w:rFonts w:ascii="Segoe UI" w:hAnsi="Segoe UI" w:cs="Segoe UI"/>
      <w:b/>
      <w:bCs/>
      <w:spacing w:val="8"/>
      <w:sz w:val="26"/>
      <w:szCs w:val="2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C5377A"/>
    <w:rPr>
      <w:rFonts w:ascii="Consolas" w:hAnsi="Consolas" w:cs="Consolas"/>
      <w:sz w:val="32"/>
      <w:szCs w:val="32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C537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rsid w:val="00C5377A"/>
    <w:rPr>
      <w:rFonts w:ascii="Franklin Gothic Medium" w:hAnsi="Franklin Gothic Medium" w:cs="Franklin Gothic Medium"/>
      <w:spacing w:val="10"/>
      <w:sz w:val="30"/>
      <w:szCs w:val="3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537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7">
    <w:name w:val="Основной текст + 11 pt7"/>
    <w:aliases w:val="Полужирный1,Курсив2,Интервал 0 pt1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1"/>
      <w:sz w:val="22"/>
      <w:szCs w:val="22"/>
      <w:shd w:val="clear" w:color="auto" w:fill="FFFFFF"/>
    </w:rPr>
  </w:style>
  <w:style w:type="character" w:customStyle="1" w:styleId="168pt">
    <w:name w:val="Основной текст (16) + 8 pt"/>
    <w:aliases w:val="Интервал 0 pt11"/>
    <w:basedOn w:val="160"/>
    <w:uiPriority w:val="99"/>
    <w:rsid w:val="00C5377A"/>
    <w:rPr>
      <w:rFonts w:ascii="Franklin Gothic Medium" w:hAnsi="Franklin Gothic Medium" w:cs="Franklin Gothic Medium"/>
      <w:spacing w:val="-5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aliases w:val="12 pt,Интервал 0 pt10"/>
    <w:basedOn w:val="160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2">
    <w:name w:val="Подпись к картинке + Курсив"/>
    <w:aliases w:val="Интервал 0 pt9"/>
    <w:basedOn w:val="ae"/>
    <w:uiPriority w:val="99"/>
    <w:rsid w:val="00C5377A"/>
    <w:rPr>
      <w:rFonts w:ascii="Franklin Gothic Medium" w:hAnsi="Franklin Gothic Medium" w:cs="Franklin Gothic Medium"/>
      <w:i/>
      <w:iCs/>
      <w:spacing w:val="0"/>
      <w:sz w:val="17"/>
      <w:szCs w:val="17"/>
      <w:shd w:val="clear" w:color="auto" w:fill="FFFFFF"/>
    </w:rPr>
  </w:style>
  <w:style w:type="character" w:customStyle="1" w:styleId="1421pt">
    <w:name w:val="Основной текст (14) + 21 pt"/>
    <w:aliases w:val="Не полужирный1,Не курсив"/>
    <w:basedOn w:val="140"/>
    <w:uiPriority w:val="99"/>
    <w:rsid w:val="00C5377A"/>
    <w:rPr>
      <w:rFonts w:ascii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2">
    <w:name w:val="Подпись к картинке (10)_"/>
    <w:basedOn w:val="a0"/>
    <w:link w:val="10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70">
    <w:name w:val="Основной текст (27)_"/>
    <w:basedOn w:val="a0"/>
    <w:link w:val="27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61pt">
    <w:name w:val="Основной текст (26) + Интервал 1 pt"/>
    <w:basedOn w:val="260"/>
    <w:uiPriority w:val="99"/>
    <w:rsid w:val="00C5377A"/>
    <w:rPr>
      <w:rFonts w:ascii="Times New Roman" w:hAnsi="Times New Roman" w:cs="Times New Roman"/>
      <w:spacing w:val="33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C5377A"/>
    <w:rPr>
      <w:rFonts w:ascii="Times New Roman" w:hAnsi="Times New Roman" w:cs="Times New Roman"/>
      <w:sz w:val="56"/>
      <w:szCs w:val="56"/>
      <w:shd w:val="clear" w:color="auto" w:fill="FFFFFF"/>
    </w:rPr>
  </w:style>
  <w:style w:type="character" w:customStyle="1" w:styleId="26Candara">
    <w:name w:val="Основной текст (26) + Candara"/>
    <w:aliases w:val="9,5 pt2,Интервал 0 pt8"/>
    <w:basedOn w:val="260"/>
    <w:uiPriority w:val="99"/>
    <w:rsid w:val="00C5377A"/>
    <w:rPr>
      <w:rFonts w:ascii="Candara" w:hAnsi="Candara" w:cs="Candara"/>
      <w:spacing w:val="13"/>
      <w:sz w:val="19"/>
      <w:szCs w:val="19"/>
      <w:shd w:val="clear" w:color="auto" w:fill="FFFFFF"/>
    </w:rPr>
  </w:style>
  <w:style w:type="character" w:customStyle="1" w:styleId="290">
    <w:name w:val="Основной текст (29)_"/>
    <w:basedOn w:val="a0"/>
    <w:link w:val="291"/>
    <w:uiPriority w:val="99"/>
    <w:rsid w:val="00C5377A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a">
    <w:name w:val="Основной текст + Полужирный1"/>
    <w:aliases w:val="Интервал 0 pt7"/>
    <w:basedOn w:val="12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83">
    <w:name w:val="Основной текст (8) + Не курсив"/>
    <w:aliases w:val="Интервал 0 pt6"/>
    <w:basedOn w:val="81"/>
    <w:uiPriority w:val="99"/>
    <w:rsid w:val="00C5377A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2"/>
    <w:uiPriority w:val="99"/>
    <w:rsid w:val="00C5377A"/>
    <w:rPr>
      <w:rFonts w:ascii="Times New Roman" w:hAnsi="Times New Roman" w:cs="Times New Roman"/>
      <w:i/>
      <w:iCs/>
      <w:spacing w:val="32"/>
      <w:shd w:val="clear" w:color="auto" w:fill="FFFFFF"/>
      <w:lang w:val="en-US" w:eastAsia="en-US"/>
    </w:rPr>
  </w:style>
  <w:style w:type="character" w:customStyle="1" w:styleId="310">
    <w:name w:val="Основной текст (31)_"/>
    <w:basedOn w:val="a0"/>
    <w:link w:val="311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11pt6">
    <w:name w:val="Основной текст + 11 pt6"/>
    <w:aliases w:val="Интервал 0 pt5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Интервал 0 pt4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4">
    <w:name w:val="Основной текст + 11 pt4"/>
    <w:aliases w:val="Интервал 2 pt"/>
    <w:basedOn w:val="12"/>
    <w:uiPriority w:val="99"/>
    <w:rsid w:val="00C5377A"/>
    <w:rPr>
      <w:rFonts w:ascii="Times New Roman" w:hAnsi="Times New Roman" w:cs="Times New Roman"/>
      <w:spacing w:val="44"/>
      <w:sz w:val="22"/>
      <w:szCs w:val="22"/>
      <w:shd w:val="clear" w:color="auto" w:fill="FFFFFF"/>
    </w:rPr>
  </w:style>
  <w:style w:type="character" w:customStyle="1" w:styleId="11pt3">
    <w:name w:val="Основной текст + 11 pt3"/>
    <w:aliases w:val="Интервал 1 pt1"/>
    <w:basedOn w:val="12"/>
    <w:uiPriority w:val="99"/>
    <w:rsid w:val="00C5377A"/>
    <w:rPr>
      <w:rFonts w:ascii="Times New Roman" w:hAnsi="Times New Roman" w:cs="Times New Roman"/>
      <w:spacing w:val="33"/>
      <w:sz w:val="22"/>
      <w:szCs w:val="22"/>
      <w:shd w:val="clear" w:color="auto" w:fill="FFFFFF"/>
    </w:rPr>
  </w:style>
  <w:style w:type="character" w:customStyle="1" w:styleId="112">
    <w:name w:val="Подпись к картинке (11)_"/>
    <w:basedOn w:val="a0"/>
    <w:link w:val="11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1pt2">
    <w:name w:val="Основной текст + 11 pt2"/>
    <w:aliases w:val="Интервал 0 pt3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Интервал 0 pt2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u w:val="single"/>
      <w:shd w:val="clear" w:color="auto" w:fill="FFFFFF"/>
    </w:rPr>
  </w:style>
  <w:style w:type="character" w:customStyle="1" w:styleId="Candara0">
    <w:name w:val="Основной текст + Candara"/>
    <w:aliases w:val="11,5 pt1,Курсив1,Интервал 0 pt1"/>
    <w:basedOn w:val="12"/>
    <w:uiPriority w:val="99"/>
    <w:rsid w:val="00C5377A"/>
    <w:rPr>
      <w:rFonts w:ascii="Candara" w:hAnsi="Candara" w:cs="Candara"/>
      <w:i/>
      <w:iCs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377A"/>
    <w:pPr>
      <w:widowControl w:val="0"/>
      <w:shd w:val="clear" w:color="auto" w:fill="FFFFFF"/>
      <w:spacing w:after="3360" w:line="552" w:lineRule="exact"/>
      <w:ind w:left="0" w:right="0" w:hanging="100"/>
      <w:jc w:val="center"/>
    </w:pPr>
    <w:rPr>
      <w:rFonts w:eastAsiaTheme="minorEastAsia"/>
      <w:b/>
      <w:bCs/>
      <w:color w:val="auto"/>
      <w:spacing w:val="3"/>
      <w:sz w:val="22"/>
    </w:rPr>
  </w:style>
  <w:style w:type="paragraph" w:customStyle="1" w:styleId="30">
    <w:name w:val="Основной текст (3)"/>
    <w:basedOn w:val="a"/>
    <w:link w:val="3"/>
    <w:uiPriority w:val="99"/>
    <w:rsid w:val="00C5377A"/>
    <w:pPr>
      <w:widowControl w:val="0"/>
      <w:shd w:val="clear" w:color="auto" w:fill="FFFFFF"/>
      <w:spacing w:before="3360" w:after="48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2"/>
      <w:sz w:val="48"/>
      <w:szCs w:val="48"/>
    </w:rPr>
  </w:style>
  <w:style w:type="paragraph" w:customStyle="1" w:styleId="40">
    <w:name w:val="Основной текст (4)"/>
    <w:basedOn w:val="a"/>
    <w:link w:val="4"/>
    <w:uiPriority w:val="99"/>
    <w:rsid w:val="00C5377A"/>
    <w:pPr>
      <w:widowControl w:val="0"/>
      <w:shd w:val="clear" w:color="auto" w:fill="FFFFFF"/>
      <w:spacing w:after="360" w:line="240" w:lineRule="atLeast"/>
      <w:ind w:left="0" w:right="0" w:firstLine="0"/>
    </w:pPr>
    <w:rPr>
      <w:rFonts w:eastAsiaTheme="minorEastAsia"/>
      <w:b/>
      <w:bCs/>
      <w:color w:val="auto"/>
      <w:spacing w:val="-2"/>
      <w:sz w:val="22"/>
    </w:rPr>
  </w:style>
  <w:style w:type="paragraph" w:customStyle="1" w:styleId="22">
    <w:name w:val="Колонтитул (2)"/>
    <w:basedOn w:val="a"/>
    <w:link w:val="2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50">
    <w:name w:val="Основной текст (5)"/>
    <w:basedOn w:val="a"/>
    <w:link w:val="5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22"/>
    </w:rPr>
  </w:style>
  <w:style w:type="paragraph" w:customStyle="1" w:styleId="312">
    <w:name w:val="Оглавление 31"/>
    <w:basedOn w:val="a"/>
    <w:next w:val="a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</w:pPr>
    <w:rPr>
      <w:rFonts w:eastAsia="Calibri"/>
      <w:color w:val="auto"/>
      <w:spacing w:val="1"/>
      <w:sz w:val="22"/>
      <w:lang w:eastAsia="en-US"/>
    </w:rPr>
  </w:style>
  <w:style w:type="paragraph" w:customStyle="1" w:styleId="213">
    <w:name w:val="Оглавление 21"/>
    <w:basedOn w:val="a"/>
    <w:next w:val="a"/>
    <w:uiPriority w:val="99"/>
    <w:rsid w:val="00C5377A"/>
    <w:pPr>
      <w:widowControl w:val="0"/>
      <w:shd w:val="clear" w:color="auto" w:fill="FFFFFF"/>
      <w:spacing w:before="360" w:after="120" w:line="240" w:lineRule="atLeast"/>
      <w:ind w:left="0" w:right="0" w:firstLine="0"/>
    </w:pPr>
    <w:rPr>
      <w:rFonts w:eastAsia="Calibri"/>
      <w:b/>
      <w:bCs/>
      <w:color w:val="auto"/>
      <w:spacing w:val="3"/>
      <w:sz w:val="22"/>
      <w:lang w:eastAsia="en-US"/>
    </w:rPr>
  </w:style>
  <w:style w:type="paragraph" w:customStyle="1" w:styleId="aa">
    <w:name w:val="Колонтитул"/>
    <w:basedOn w:val="a"/>
    <w:link w:val="a9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18"/>
      <w:szCs w:val="18"/>
    </w:rPr>
  </w:style>
  <w:style w:type="paragraph" w:customStyle="1" w:styleId="34">
    <w:name w:val="Колонтитул (3)"/>
    <w:basedOn w:val="a"/>
    <w:link w:val="33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i/>
      <w:iCs/>
      <w:color w:val="auto"/>
      <w:spacing w:val="-17"/>
      <w:sz w:val="20"/>
      <w:szCs w:val="20"/>
      <w:lang w:val="en-US"/>
    </w:rPr>
  </w:style>
  <w:style w:type="paragraph" w:customStyle="1" w:styleId="15">
    <w:name w:val="Заголовок №1"/>
    <w:basedOn w:val="a"/>
    <w:link w:val="14"/>
    <w:uiPriority w:val="99"/>
    <w:rsid w:val="00C5377A"/>
    <w:pPr>
      <w:widowControl w:val="0"/>
      <w:shd w:val="clear" w:color="auto" w:fill="FFFFFF"/>
      <w:spacing w:before="240" w:after="60" w:line="240" w:lineRule="atLeast"/>
      <w:ind w:left="0" w:right="0" w:firstLine="0"/>
      <w:outlineLvl w:val="0"/>
    </w:pPr>
    <w:rPr>
      <w:rFonts w:eastAsiaTheme="minorEastAsia"/>
      <w:color w:val="auto"/>
      <w:spacing w:val="1"/>
      <w:sz w:val="22"/>
    </w:rPr>
  </w:style>
  <w:style w:type="paragraph" w:customStyle="1" w:styleId="28">
    <w:name w:val="Заголовок №2"/>
    <w:basedOn w:val="a"/>
    <w:link w:val="27"/>
    <w:uiPriority w:val="99"/>
    <w:rsid w:val="00C5377A"/>
    <w:pPr>
      <w:widowControl w:val="0"/>
      <w:shd w:val="clear" w:color="auto" w:fill="FFFFFF"/>
      <w:spacing w:before="360" w:after="0" w:line="322" w:lineRule="exact"/>
      <w:ind w:left="0" w:right="0" w:firstLine="0"/>
      <w:outlineLvl w:val="1"/>
    </w:pPr>
    <w:rPr>
      <w:rFonts w:eastAsiaTheme="minorEastAsia"/>
      <w:b/>
      <w:bCs/>
      <w:color w:val="auto"/>
      <w:spacing w:val="1"/>
      <w:szCs w:val="28"/>
    </w:rPr>
  </w:style>
  <w:style w:type="paragraph" w:customStyle="1" w:styleId="36">
    <w:name w:val="Заголовок №3"/>
    <w:basedOn w:val="a"/>
    <w:link w:val="35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outlineLvl w:val="2"/>
    </w:pPr>
    <w:rPr>
      <w:rFonts w:eastAsiaTheme="minorEastAsia"/>
      <w:b/>
      <w:bCs/>
      <w:color w:val="auto"/>
      <w:spacing w:val="3"/>
      <w:sz w:val="22"/>
    </w:rPr>
  </w:style>
  <w:style w:type="paragraph" w:customStyle="1" w:styleId="60">
    <w:name w:val="Основной текст (6)"/>
    <w:basedOn w:val="a"/>
    <w:link w:val="6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center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80">
    <w:name w:val="Подпись к картинке (8)"/>
    <w:basedOn w:val="a"/>
    <w:link w:val="8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a">
    <w:name w:val="Подпись к картинке (2)"/>
    <w:basedOn w:val="a"/>
    <w:link w:val="29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pacing w:val="-9"/>
      <w:sz w:val="14"/>
      <w:szCs w:val="14"/>
    </w:rPr>
  </w:style>
  <w:style w:type="paragraph" w:customStyle="1" w:styleId="38">
    <w:name w:val="Подпись к картинке (3)"/>
    <w:basedOn w:val="a"/>
    <w:link w:val="37"/>
    <w:uiPriority w:val="99"/>
    <w:rsid w:val="00C5377A"/>
    <w:pPr>
      <w:widowControl w:val="0"/>
      <w:shd w:val="clear" w:color="auto" w:fill="FFFFFF"/>
      <w:spacing w:before="60" w:after="0" w:line="240" w:lineRule="atLeast"/>
      <w:ind w:left="0" w:right="0" w:firstLine="0"/>
      <w:jc w:val="left"/>
    </w:pPr>
    <w:rPr>
      <w:rFonts w:eastAsiaTheme="minorEastAsia"/>
      <w:color w:val="auto"/>
      <w:spacing w:val="1"/>
      <w:sz w:val="22"/>
    </w:rPr>
  </w:style>
  <w:style w:type="paragraph" w:customStyle="1" w:styleId="43">
    <w:name w:val="Подпись к картинке (4)"/>
    <w:basedOn w:val="a"/>
    <w:link w:val="42"/>
    <w:uiPriority w:val="99"/>
    <w:rsid w:val="00C5377A"/>
    <w:pPr>
      <w:widowControl w:val="0"/>
      <w:shd w:val="clear" w:color="auto" w:fill="FFFFFF"/>
      <w:spacing w:after="0" w:line="230" w:lineRule="exact"/>
      <w:ind w:left="0" w:right="0" w:firstLine="0"/>
      <w:jc w:val="center"/>
    </w:pPr>
    <w:rPr>
      <w:rFonts w:ascii="Candara" w:eastAsiaTheme="minorEastAsia" w:hAnsi="Candara" w:cs="Candara"/>
      <w:b/>
      <w:bCs/>
      <w:color w:val="auto"/>
      <w:spacing w:val="-13"/>
      <w:sz w:val="21"/>
      <w:szCs w:val="21"/>
    </w:rPr>
  </w:style>
  <w:style w:type="paragraph" w:customStyle="1" w:styleId="52">
    <w:name w:val="Подпись к картинке (5)"/>
    <w:basedOn w:val="a"/>
    <w:link w:val="5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-9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C5377A"/>
    <w:pPr>
      <w:widowControl w:val="0"/>
      <w:shd w:val="clear" w:color="auto" w:fill="FFFFFF"/>
      <w:spacing w:before="480" w:after="480" w:line="221" w:lineRule="exact"/>
      <w:ind w:left="0" w:right="0" w:firstLine="0"/>
      <w:jc w:val="right"/>
    </w:pPr>
    <w:rPr>
      <w:rFonts w:eastAsiaTheme="minorEastAsia"/>
      <w:b/>
      <w:bCs/>
      <w:color w:val="auto"/>
      <w:spacing w:val="-2"/>
      <w:sz w:val="22"/>
    </w:rPr>
  </w:style>
  <w:style w:type="paragraph" w:customStyle="1" w:styleId="62">
    <w:name w:val="Подпись к картинке (6)"/>
    <w:basedOn w:val="a"/>
    <w:link w:val="6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MS Reference Sans Serif" w:eastAsiaTheme="minorEastAsia" w:hAnsi="MS Reference Sans Serif" w:cs="MS Reference Sans Serif"/>
      <w:color w:val="auto"/>
      <w:spacing w:val="22"/>
      <w:sz w:val="19"/>
      <w:szCs w:val="19"/>
    </w:rPr>
  </w:style>
  <w:style w:type="paragraph" w:customStyle="1" w:styleId="82">
    <w:name w:val="Основной текст (8)"/>
    <w:basedOn w:val="a"/>
    <w:link w:val="81"/>
    <w:uiPriority w:val="99"/>
    <w:rsid w:val="00C5377A"/>
    <w:pPr>
      <w:widowControl w:val="0"/>
      <w:shd w:val="clear" w:color="auto" w:fill="FFFFFF"/>
      <w:spacing w:before="60" w:after="60" w:line="240" w:lineRule="atLeast"/>
      <w:ind w:left="0" w:right="0" w:firstLine="0"/>
      <w:jc w:val="center"/>
    </w:pPr>
    <w:rPr>
      <w:rFonts w:eastAsiaTheme="minorEastAsia"/>
      <w:i/>
      <w:iCs/>
      <w:color w:val="auto"/>
      <w:sz w:val="22"/>
    </w:rPr>
  </w:style>
  <w:style w:type="paragraph" w:customStyle="1" w:styleId="90">
    <w:name w:val="Основной текст (9)"/>
    <w:basedOn w:val="a"/>
    <w:link w:val="9"/>
    <w:uiPriority w:val="99"/>
    <w:rsid w:val="00C5377A"/>
    <w:pPr>
      <w:widowControl w:val="0"/>
      <w:shd w:val="clear" w:color="auto" w:fill="FFFFFF"/>
      <w:spacing w:before="1560" w:after="270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C5377A"/>
    <w:pPr>
      <w:widowControl w:val="0"/>
      <w:shd w:val="clear" w:color="auto" w:fill="FFFFFF"/>
      <w:spacing w:before="120" w:after="120" w:line="240" w:lineRule="atLeast"/>
      <w:ind w:left="0" w:right="0" w:firstLine="0"/>
      <w:jc w:val="left"/>
    </w:pPr>
    <w:rPr>
      <w:rFonts w:eastAsiaTheme="minorEastAsia"/>
      <w:b/>
      <w:bCs/>
      <w:color w:val="auto"/>
      <w:spacing w:val="1"/>
      <w:szCs w:val="28"/>
    </w:rPr>
  </w:style>
  <w:style w:type="paragraph" w:customStyle="1" w:styleId="111">
    <w:name w:val="Основной текст (11)"/>
    <w:basedOn w:val="a"/>
    <w:link w:val="110"/>
    <w:uiPriority w:val="99"/>
    <w:rsid w:val="00C5377A"/>
    <w:pPr>
      <w:widowControl w:val="0"/>
      <w:shd w:val="clear" w:color="auto" w:fill="FFFFFF"/>
      <w:spacing w:before="540"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40"/>
      <w:szCs w:val="40"/>
      <w:lang w:val="en-US"/>
    </w:rPr>
  </w:style>
  <w:style w:type="paragraph" w:customStyle="1" w:styleId="121">
    <w:name w:val="Основной текст (12)1"/>
    <w:basedOn w:val="a"/>
    <w:link w:val="12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i/>
      <w:iCs/>
      <w:color w:val="auto"/>
      <w:spacing w:val="-48"/>
      <w:sz w:val="22"/>
    </w:rPr>
  </w:style>
  <w:style w:type="paragraph" w:customStyle="1" w:styleId="131">
    <w:name w:val="Основной текст (13)"/>
    <w:basedOn w:val="a"/>
    <w:link w:val="130"/>
    <w:uiPriority w:val="99"/>
    <w:rsid w:val="00C5377A"/>
    <w:pPr>
      <w:widowControl w:val="0"/>
      <w:shd w:val="clear" w:color="auto" w:fill="FFFFFF"/>
      <w:spacing w:before="60" w:after="30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9"/>
      <w:szCs w:val="28"/>
    </w:rPr>
  </w:style>
  <w:style w:type="paragraph" w:customStyle="1" w:styleId="af">
    <w:name w:val="Подпись к картинке"/>
    <w:basedOn w:val="a"/>
    <w:link w:val="ae"/>
    <w:uiPriority w:val="99"/>
    <w:rsid w:val="00C5377A"/>
    <w:pPr>
      <w:widowControl w:val="0"/>
      <w:shd w:val="clear" w:color="auto" w:fill="FFFFFF"/>
      <w:spacing w:after="0" w:line="360" w:lineRule="exact"/>
      <w:ind w:left="0" w:right="0" w:hanging="16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C5377A"/>
    <w:pPr>
      <w:widowControl w:val="0"/>
      <w:shd w:val="clear" w:color="auto" w:fill="FFFFFF"/>
      <w:spacing w:before="120" w:after="300" w:line="240" w:lineRule="atLeast"/>
      <w:ind w:left="0" w:right="0" w:firstLine="0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151">
    <w:name w:val="Основной текст (15)"/>
    <w:basedOn w:val="a"/>
    <w:link w:val="150"/>
    <w:uiPriority w:val="99"/>
    <w:rsid w:val="00C5377A"/>
    <w:pPr>
      <w:widowControl w:val="0"/>
      <w:shd w:val="clear" w:color="auto" w:fill="FFFFFF"/>
      <w:spacing w:after="42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"/>
      <w:sz w:val="17"/>
      <w:szCs w:val="17"/>
    </w:rPr>
  </w:style>
  <w:style w:type="paragraph" w:customStyle="1" w:styleId="161">
    <w:name w:val="Основной текст (16)"/>
    <w:basedOn w:val="a"/>
    <w:link w:val="160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1"/>
      <w:sz w:val="16"/>
      <w:szCs w:val="16"/>
    </w:rPr>
  </w:style>
  <w:style w:type="paragraph" w:customStyle="1" w:styleId="170">
    <w:name w:val="Основной текст (17)"/>
    <w:basedOn w:val="a"/>
    <w:link w:val="17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82"/>
      <w:szCs w:val="82"/>
      <w:lang w:val="en-US"/>
    </w:rPr>
  </w:style>
  <w:style w:type="paragraph" w:customStyle="1" w:styleId="19">
    <w:name w:val="Подпись к таблице1"/>
    <w:basedOn w:val="a"/>
    <w:link w:val="af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92">
    <w:name w:val="Подпись к картинке (9)"/>
    <w:basedOn w:val="a"/>
    <w:link w:val="9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191">
    <w:name w:val="Основной текст (19)"/>
    <w:basedOn w:val="a"/>
    <w:link w:val="190"/>
    <w:uiPriority w:val="99"/>
    <w:rsid w:val="00C5377A"/>
    <w:pPr>
      <w:widowControl w:val="0"/>
      <w:shd w:val="clear" w:color="auto" w:fill="FFFFFF"/>
      <w:spacing w:before="2220" w:after="0" w:line="504" w:lineRule="exact"/>
      <w:ind w:left="0" w:right="0" w:firstLine="0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210">
    <w:name w:val="Подпись к таблице (2)1"/>
    <w:basedOn w:val="a"/>
    <w:link w:val="2c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01">
    <w:name w:val="Основной текст (20)"/>
    <w:basedOn w:val="a"/>
    <w:link w:val="200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4"/>
      <w:sz w:val="17"/>
      <w:szCs w:val="17"/>
    </w:rPr>
  </w:style>
  <w:style w:type="paragraph" w:customStyle="1" w:styleId="221">
    <w:name w:val="Основной текст (22)"/>
    <w:basedOn w:val="a"/>
    <w:link w:val="22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8"/>
      <w:sz w:val="26"/>
      <w:szCs w:val="26"/>
    </w:rPr>
  </w:style>
  <w:style w:type="paragraph" w:customStyle="1" w:styleId="231">
    <w:name w:val="Основной текст (23)"/>
    <w:basedOn w:val="a"/>
    <w:link w:val="23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Consolas" w:eastAsiaTheme="minorEastAsia" w:hAnsi="Consolas" w:cs="Consolas"/>
      <w:color w:val="auto"/>
      <w:sz w:val="32"/>
      <w:szCs w:val="32"/>
    </w:rPr>
  </w:style>
  <w:style w:type="paragraph" w:customStyle="1" w:styleId="241">
    <w:name w:val="Основной текст (24)"/>
    <w:basedOn w:val="a"/>
    <w:link w:val="24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 w:val="30"/>
      <w:szCs w:val="30"/>
    </w:rPr>
  </w:style>
  <w:style w:type="paragraph" w:customStyle="1" w:styleId="212">
    <w:name w:val="Основной текст (21)"/>
    <w:basedOn w:val="a"/>
    <w:link w:val="211"/>
    <w:uiPriority w:val="99"/>
    <w:rsid w:val="00C5377A"/>
    <w:pPr>
      <w:widowControl w:val="0"/>
      <w:shd w:val="clear" w:color="auto" w:fill="FFFFFF"/>
      <w:spacing w:after="60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10"/>
      <w:sz w:val="30"/>
      <w:szCs w:val="30"/>
    </w:rPr>
  </w:style>
  <w:style w:type="paragraph" w:customStyle="1" w:styleId="251">
    <w:name w:val="Основной текст (25)"/>
    <w:basedOn w:val="a"/>
    <w:link w:val="25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Cs w:val="28"/>
    </w:rPr>
  </w:style>
  <w:style w:type="paragraph" w:customStyle="1" w:styleId="261">
    <w:name w:val="Основной текст (26)"/>
    <w:basedOn w:val="a"/>
    <w:link w:val="260"/>
    <w:uiPriority w:val="99"/>
    <w:rsid w:val="00C5377A"/>
    <w:pPr>
      <w:widowControl w:val="0"/>
      <w:shd w:val="clear" w:color="auto" w:fill="FFFFFF"/>
      <w:spacing w:after="120" w:line="240" w:lineRule="atLeast"/>
      <w:ind w:left="0" w:right="0" w:firstLine="0"/>
      <w:jc w:val="center"/>
    </w:pPr>
    <w:rPr>
      <w:rFonts w:eastAsiaTheme="minorEastAsia"/>
      <w:color w:val="auto"/>
      <w:spacing w:val="3"/>
      <w:sz w:val="22"/>
    </w:rPr>
  </w:style>
  <w:style w:type="paragraph" w:customStyle="1" w:styleId="103">
    <w:name w:val="Подпись к картинке (10)"/>
    <w:basedOn w:val="a"/>
    <w:link w:val="10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71">
    <w:name w:val="Основной текст (27)"/>
    <w:basedOn w:val="a"/>
    <w:link w:val="270"/>
    <w:uiPriority w:val="99"/>
    <w:rsid w:val="00C5377A"/>
    <w:pPr>
      <w:widowControl w:val="0"/>
      <w:shd w:val="clear" w:color="auto" w:fill="FFFFFF"/>
      <w:spacing w:after="0" w:line="298" w:lineRule="exac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81">
    <w:name w:val="Основной текст (28)"/>
    <w:basedOn w:val="a"/>
    <w:link w:val="28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z w:val="56"/>
      <w:szCs w:val="56"/>
    </w:rPr>
  </w:style>
  <w:style w:type="paragraph" w:customStyle="1" w:styleId="291">
    <w:name w:val="Основной текст (29)"/>
    <w:basedOn w:val="a"/>
    <w:link w:val="29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center"/>
    </w:pPr>
    <w:rPr>
      <w:rFonts w:eastAsiaTheme="minorEastAsia"/>
      <w:color w:val="auto"/>
      <w:sz w:val="42"/>
      <w:szCs w:val="42"/>
    </w:rPr>
  </w:style>
  <w:style w:type="paragraph" w:customStyle="1" w:styleId="301">
    <w:name w:val="Основной текст (30)"/>
    <w:basedOn w:val="a"/>
    <w:link w:val="30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</w:pPr>
    <w:rPr>
      <w:rFonts w:eastAsiaTheme="minorEastAsia"/>
      <w:color w:val="auto"/>
      <w:spacing w:val="1"/>
      <w:sz w:val="22"/>
    </w:rPr>
  </w:style>
  <w:style w:type="paragraph" w:customStyle="1" w:styleId="311">
    <w:name w:val="Основной текст (31)"/>
    <w:basedOn w:val="a"/>
    <w:link w:val="310"/>
    <w:uiPriority w:val="99"/>
    <w:rsid w:val="00C5377A"/>
    <w:pPr>
      <w:widowControl w:val="0"/>
      <w:shd w:val="clear" w:color="auto" w:fill="FFFFFF"/>
      <w:spacing w:after="0" w:line="278" w:lineRule="exact"/>
      <w:ind w:left="0" w:right="0" w:firstLine="0"/>
      <w:jc w:val="right"/>
    </w:pPr>
    <w:rPr>
      <w:rFonts w:eastAsiaTheme="minorEastAsia"/>
      <w:color w:val="auto"/>
      <w:sz w:val="22"/>
    </w:rPr>
  </w:style>
  <w:style w:type="paragraph" w:customStyle="1" w:styleId="113">
    <w:name w:val="Подпись к картинке (11)"/>
    <w:basedOn w:val="a"/>
    <w:link w:val="11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table" w:customStyle="1" w:styleId="1c">
    <w:name w:val="Сетка таблицы1"/>
    <w:basedOn w:val="a1"/>
    <w:next w:val="a4"/>
    <w:uiPriority w:val="59"/>
    <w:rsid w:val="00C537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table" w:customStyle="1" w:styleId="214">
    <w:name w:val="Таблица простая 21"/>
    <w:basedOn w:val="a1"/>
    <w:uiPriority w:val="42"/>
    <w:rsid w:val="00C5377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32">
    <w:name w:val="toc 3"/>
    <w:basedOn w:val="a"/>
    <w:next w:val="a"/>
    <w:link w:val="31"/>
    <w:autoRedefine/>
    <w:uiPriority w:val="99"/>
    <w:unhideWhenUsed/>
    <w:rsid w:val="00C5377A"/>
    <w:pPr>
      <w:spacing w:after="100"/>
      <w:ind w:left="560"/>
    </w:pPr>
    <w:rPr>
      <w:rFonts w:eastAsiaTheme="minorEastAsia"/>
      <w:color w:val="auto"/>
      <w:spacing w:val="1"/>
      <w:sz w:val="22"/>
    </w:rPr>
  </w:style>
  <w:style w:type="paragraph" w:styleId="24">
    <w:name w:val="toc 2"/>
    <w:basedOn w:val="a"/>
    <w:next w:val="a"/>
    <w:link w:val="23"/>
    <w:autoRedefine/>
    <w:uiPriority w:val="99"/>
    <w:unhideWhenUsed/>
    <w:rsid w:val="00C5377A"/>
    <w:pPr>
      <w:spacing w:after="100"/>
      <w:ind w:left="280"/>
    </w:pPr>
    <w:rPr>
      <w:rFonts w:eastAsiaTheme="minorEastAsia"/>
      <w:b/>
      <w:bCs/>
      <w:color w:val="auto"/>
      <w:spacing w:val="3"/>
      <w:sz w:val="22"/>
    </w:rPr>
  </w:style>
  <w:style w:type="paragraph" w:styleId="a8">
    <w:name w:val="Body Text"/>
    <w:basedOn w:val="a"/>
    <w:link w:val="12"/>
    <w:uiPriority w:val="99"/>
    <w:unhideWhenUsed/>
    <w:rsid w:val="00C5377A"/>
    <w:pPr>
      <w:spacing w:after="120"/>
    </w:pPr>
    <w:rPr>
      <w:rFonts w:eastAsiaTheme="minorEastAsia"/>
      <w:color w:val="auto"/>
      <w:spacing w:val="1"/>
      <w:sz w:val="22"/>
    </w:rPr>
  </w:style>
  <w:style w:type="character" w:customStyle="1" w:styleId="2e">
    <w:name w:val="Основной текст Знак2"/>
    <w:basedOn w:val="a0"/>
    <w:uiPriority w:val="99"/>
    <w:semiHidden/>
    <w:rsid w:val="00C5377A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2f">
    <w:name w:val="Нет списка2"/>
    <w:next w:val="a2"/>
    <w:uiPriority w:val="99"/>
    <w:semiHidden/>
    <w:unhideWhenUsed/>
    <w:rsid w:val="00F67AFB"/>
  </w:style>
  <w:style w:type="table" w:customStyle="1" w:styleId="2f0">
    <w:name w:val="Сетка таблицы2"/>
    <w:basedOn w:val="a1"/>
    <w:next w:val="a4"/>
    <w:uiPriority w:val="59"/>
    <w:rsid w:val="00F67A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Таблица простая 211"/>
    <w:basedOn w:val="a1"/>
    <w:uiPriority w:val="42"/>
    <w:rsid w:val="00F67AF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Людмила Постникова</cp:lastModifiedBy>
  <cp:revision>7</cp:revision>
  <cp:lastPrinted>2024-05-22T06:22:00Z</cp:lastPrinted>
  <dcterms:created xsi:type="dcterms:W3CDTF">2024-03-29T11:38:00Z</dcterms:created>
  <dcterms:modified xsi:type="dcterms:W3CDTF">2024-05-22T06:22:00Z</dcterms:modified>
</cp:coreProperties>
</file>