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EE" w:rsidRPr="00EB0DEE" w:rsidRDefault="00EB0DEE" w:rsidP="00EB0DEE">
      <w:pPr>
        <w:pStyle w:val="a3"/>
        <w:spacing w:before="0" w:beforeAutospacing="0" w:after="141" w:afterAutospacing="0"/>
        <w:jc w:val="center"/>
      </w:pPr>
      <w:r w:rsidRPr="00EB0DEE">
        <w:rPr>
          <w:rStyle w:val="a4"/>
        </w:rPr>
        <w:t>Анкета «Изучение проблемы алкоголизма и наркомании в подростковой среде»</w:t>
      </w:r>
    </w:p>
    <w:p w:rsidR="00EB0DEE" w:rsidRPr="00EB0DEE" w:rsidRDefault="00EB0DEE" w:rsidP="00EB0DEE">
      <w:pPr>
        <w:pStyle w:val="a3"/>
        <w:spacing w:before="0" w:beforeAutospacing="0" w:after="141" w:afterAutospacing="0"/>
        <w:jc w:val="center"/>
      </w:pPr>
      <w:r w:rsidRPr="00EB0DEE">
        <w:rPr>
          <w:rStyle w:val="a4"/>
        </w:rPr>
        <w:t> 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t>Мы приглашаем вас ответить на вопросы анкеты. Данная анкета является социологическим исследованием, проводимым нами с целью изучения проблемы алкоголизма и наркомании в подростковой среде. Нас интересует Ваше отношение к данной проблеме. Анкета проводится анонимно.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t> 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1. Употребляете ли вы алкоголь?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t>- да</w:t>
      </w:r>
      <w:r w:rsidRPr="00EB0DEE">
        <w:br/>
        <w:t>- нет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t> 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2. Вы начали употреблять алкоголь?</w:t>
      </w:r>
      <w:r w:rsidRPr="00EB0DEE">
        <w:rPr>
          <w:b/>
          <w:bCs/>
        </w:rPr>
        <w:br/>
      </w:r>
      <w:r w:rsidRPr="00EB0DEE">
        <w:t>- из-за семейных проблем</w:t>
      </w:r>
      <w:r w:rsidRPr="00EB0DEE">
        <w:br/>
        <w:t>- из-за интереса</w:t>
      </w:r>
      <w:r w:rsidRPr="00EB0DEE">
        <w:br/>
        <w:t>- за компанию</w:t>
      </w:r>
      <w:r w:rsidRPr="00EB0DEE">
        <w:br/>
        <w:t>- что-то другое?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t> 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3. Как часто вы употребляете алкоголь?</w:t>
      </w:r>
      <w:r w:rsidRPr="00EB0DEE">
        <w:rPr>
          <w:b/>
          <w:bCs/>
        </w:rPr>
        <w:br/>
      </w:r>
      <w:r w:rsidRPr="00EB0DEE">
        <w:t>- нечасто</w:t>
      </w:r>
      <w:r w:rsidRPr="00EB0DEE">
        <w:br/>
        <w:t>- только по большим праздникам</w:t>
      </w:r>
      <w:r w:rsidRPr="00EB0DEE">
        <w:br/>
        <w:t>- всякий раз, когда появится повод</w:t>
      </w:r>
      <w:r w:rsidRPr="00EB0DEE">
        <w:br/>
        <w:t>- всякий раз, когда появится желание</w:t>
      </w:r>
      <w:r w:rsidRPr="00EB0DEE">
        <w:br/>
        <w:t>- что-то другое?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t> 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4. С какой целью вы употребляете алкоголь?</w:t>
      </w:r>
      <w:r w:rsidRPr="00EB0DEE">
        <w:rPr>
          <w:b/>
          <w:bCs/>
        </w:rPr>
        <w:br/>
      </w:r>
      <w:r w:rsidRPr="00EB0DEE">
        <w:br/>
      </w:r>
      <w:r w:rsidRPr="00EB0DEE">
        <w:rPr>
          <w:rStyle w:val="a4"/>
        </w:rPr>
        <w:t>5. Чувствуете ли вы особую тягу к алкоголю?</w:t>
      </w:r>
      <w:r w:rsidRPr="00EB0DEE">
        <w:rPr>
          <w:b/>
          <w:bCs/>
        </w:rPr>
        <w:br/>
      </w:r>
      <w:r w:rsidRPr="00EB0DEE">
        <w:t>- да</w:t>
      </w:r>
      <w:r w:rsidRPr="00EB0DEE">
        <w:br/>
        <w:t>- нет</w:t>
      </w:r>
      <w:r w:rsidRPr="00EB0DEE">
        <w:br/>
        <w:t>- затрудняюсь ответить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t> 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6. Часто ли ваши неудачи заставляют вас прибегать к бутылке?</w:t>
      </w:r>
      <w:r w:rsidRPr="00EB0DEE">
        <w:rPr>
          <w:b/>
          <w:bCs/>
        </w:rPr>
        <w:br/>
      </w:r>
      <w:r w:rsidRPr="00EB0DEE">
        <w:t>- часто</w:t>
      </w:r>
      <w:r w:rsidRPr="00EB0DEE">
        <w:br/>
        <w:t>- нечасто</w:t>
      </w:r>
      <w:r w:rsidRPr="00EB0DEE">
        <w:br/>
        <w:t>- никогда</w:t>
      </w:r>
      <w:r w:rsidRPr="00EB0DEE">
        <w:br/>
        <w:t>- затрудняюсь ответить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t> 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7. Как вы думаете, широкий доступ дешевых алкогольных напитков влияет на рост потребления алкоголя в среде подростков?</w:t>
      </w:r>
      <w:r w:rsidRPr="00EB0DEE">
        <w:rPr>
          <w:b/>
          <w:bCs/>
        </w:rPr>
        <w:br/>
      </w:r>
      <w:r w:rsidRPr="00EB0DEE">
        <w:t>- да, влияет</w:t>
      </w:r>
      <w:r w:rsidRPr="00EB0DEE">
        <w:br/>
        <w:t>- нет, не влияет</w:t>
      </w:r>
      <w:r w:rsidRPr="00EB0DEE">
        <w:br/>
        <w:t>- затрудняюсь ответить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t> 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lastRenderedPageBreak/>
        <w:t>8. Есть ли, по вашему мнению, положительные стороны употребления алкоголя?</w:t>
      </w:r>
      <w:r w:rsidRPr="00EB0DEE">
        <w:br/>
        <w:t>- да</w:t>
      </w:r>
      <w:r w:rsidRPr="00EB0DEE">
        <w:br/>
        <w:t>- нет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t> 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9. Если на вопрос 8 вы ответили «Да», то какие?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 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10. По вашему мнению, имеет ли смысл борьба с употреблением алкоголя?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 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11. Вы пробовали наркотические препараты?</w:t>
      </w:r>
      <w:r w:rsidRPr="00EB0DEE">
        <w:rPr>
          <w:b/>
          <w:bCs/>
        </w:rPr>
        <w:br/>
      </w:r>
      <w:r w:rsidRPr="00EB0DEE">
        <w:t>- да</w:t>
      </w:r>
      <w:r w:rsidRPr="00EB0DEE">
        <w:br/>
        <w:t>- нет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 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12. Какие виды наркотиков вы пробовали?</w:t>
      </w:r>
      <w:r w:rsidRPr="00EB0DEE">
        <w:rPr>
          <w:b/>
          <w:bCs/>
        </w:rPr>
        <w:br/>
      </w:r>
      <w:r w:rsidRPr="00EB0DEE">
        <w:t>- лёгкие наркотики</w:t>
      </w:r>
      <w:r w:rsidRPr="00EB0DEE">
        <w:br/>
        <w:t>- серьёзные наркотики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t> 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13. Что послужило поводом попробовать наркотическое средство?</w:t>
      </w:r>
      <w:r w:rsidRPr="00EB0DEE">
        <w:rPr>
          <w:b/>
          <w:bCs/>
        </w:rPr>
        <w:br/>
      </w:r>
      <w:r w:rsidRPr="00EB0DEE">
        <w:t>- компания</w:t>
      </w:r>
      <w:r w:rsidRPr="00EB0DEE">
        <w:br/>
        <w:t>- желание ощутить новые ощущения</w:t>
      </w:r>
      <w:r w:rsidRPr="00EB0DEE">
        <w:br/>
        <w:t>- что ещё?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 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14. В настоящее время вы употребляете наркотики?</w:t>
      </w:r>
      <w:r w:rsidRPr="00EB0DEE">
        <w:rPr>
          <w:b/>
          <w:bCs/>
        </w:rPr>
        <w:br/>
      </w:r>
      <w:r w:rsidRPr="00EB0DEE">
        <w:t>- да</w:t>
      </w:r>
      <w:r w:rsidRPr="00EB0DEE">
        <w:br/>
        <w:t>- бросил</w:t>
      </w:r>
      <w:r w:rsidRPr="00EB0DEE">
        <w:br/>
        <w:t>- пробовал только один раз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t> 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15. Как часто вы их употребляете?</w:t>
      </w:r>
      <w:r w:rsidRPr="00EB0DEE">
        <w:rPr>
          <w:b/>
          <w:bCs/>
        </w:rPr>
        <w:br/>
      </w:r>
      <w:r w:rsidRPr="00EB0DEE">
        <w:br/>
      </w:r>
      <w:r w:rsidRPr="00EB0DEE">
        <w:rPr>
          <w:rStyle w:val="a4"/>
        </w:rPr>
        <w:t>16. Если на вопрос 14 вы ответили «бросил», то, что послужило поводом?</w:t>
      </w:r>
      <w:r w:rsidRPr="00EB0DEE">
        <w:rPr>
          <w:b/>
          <w:bCs/>
        </w:rPr>
        <w:br/>
      </w:r>
      <w:r w:rsidRPr="00EB0DEE">
        <w:t>- друзья</w:t>
      </w:r>
      <w:r w:rsidRPr="00EB0DEE">
        <w:br/>
        <w:t>- родители</w:t>
      </w:r>
      <w:r w:rsidRPr="00EB0DEE">
        <w:br/>
        <w:t>- собственное сознание</w:t>
      </w:r>
      <w:r w:rsidRPr="00EB0DEE">
        <w:br/>
        <w:t>- что-то другое?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t> 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17. Что могло бы заставить вас бросить употреблять наркотические средства?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t> 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18. Как, по вашему мнению,  алкоголь и наркотики влияют на успеваемость подростков?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 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19. Как вы думаете, борьба с наркоманией имеет смысл?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5"/>
        </w:rPr>
        <w:t> 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5"/>
        </w:rPr>
        <w:lastRenderedPageBreak/>
        <w:t>В заключение сообщите, пожалуйста, некоторые данные о себе.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20. Ваш возраст?</w:t>
      </w:r>
    </w:p>
    <w:p w:rsidR="00EB0DEE" w:rsidRPr="00EB0DEE" w:rsidRDefault="00EB0DEE" w:rsidP="00EB0DEE">
      <w:pPr>
        <w:pStyle w:val="a3"/>
        <w:spacing w:before="0" w:beforeAutospacing="0" w:after="141" w:afterAutospacing="0"/>
      </w:pPr>
      <w:r w:rsidRPr="00EB0DEE">
        <w:rPr>
          <w:rStyle w:val="a4"/>
        </w:rPr>
        <w:t>21. Ваш пол?</w:t>
      </w:r>
      <w:r w:rsidRPr="00EB0DEE">
        <w:rPr>
          <w:b/>
          <w:bCs/>
        </w:rPr>
        <w:br/>
      </w:r>
      <w:r w:rsidRPr="00EB0DEE">
        <w:t>- мужской</w:t>
      </w:r>
      <w:r w:rsidRPr="00EB0DEE">
        <w:br/>
        <w:t>- женский</w:t>
      </w:r>
    </w:p>
    <w:p w:rsidR="00493E76" w:rsidRDefault="00493E76"/>
    <w:sectPr w:rsidR="0049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EB0DEE"/>
    <w:rsid w:val="00493E76"/>
    <w:rsid w:val="00EB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0DEE"/>
    <w:rPr>
      <w:b/>
      <w:bCs/>
    </w:rPr>
  </w:style>
  <w:style w:type="character" w:styleId="a5">
    <w:name w:val="Emphasis"/>
    <w:basedOn w:val="a0"/>
    <w:uiPriority w:val="20"/>
    <w:qFormat/>
    <w:rsid w:val="00EB0D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Компьютер 8</cp:lastModifiedBy>
  <cp:revision>3</cp:revision>
  <dcterms:created xsi:type="dcterms:W3CDTF">2023-03-22T10:26:00Z</dcterms:created>
  <dcterms:modified xsi:type="dcterms:W3CDTF">2023-03-22T10:26:00Z</dcterms:modified>
</cp:coreProperties>
</file>