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9" w:rsidRPr="00737169" w:rsidRDefault="00737169" w:rsidP="00737169">
      <w:pPr>
        <w:pStyle w:val="a3"/>
        <w:spacing w:before="0" w:beforeAutospacing="0" w:after="141" w:afterAutospacing="0"/>
        <w:jc w:val="center"/>
        <w:rPr>
          <w:sz w:val="28"/>
          <w:szCs w:val="2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br/>
      </w:r>
      <w:r w:rsidRPr="00737169">
        <w:rPr>
          <w:rStyle w:val="a4"/>
          <w:sz w:val="28"/>
          <w:szCs w:val="28"/>
        </w:rPr>
        <w:t>Анкета «Наркотики и подросток»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Инструкция: ответьте на вопросы анкеты.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1. Много ли у тебя свободного времени?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да;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нет.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2. Как ты учишься?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-отлично;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хорошо;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удовлетворительно;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плохо.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3. Чем занимаешься в свободное время?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читаю;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занимаюсь в спортивной секции;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занимаюсь в кружке, изостудии;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смотрю телевизор;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слушаю музыку;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собираемся со сверстниками во дворе, подъезде, подвале;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что-то другое (указать что).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4. Знаешь ли ты, что такое наркомания?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да;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нет;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  затрудняюсь ответить.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5. Предлагали ли тебе когда-нибудь наркотик?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да;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нет.   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6. Если предлагали, то кто?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приятель;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одноклассник;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родственник;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незнакомый человек;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-знакомый, сам употребляющий наркотики.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lastRenderedPageBreak/>
        <w:t>7. Пробовал ли ты наркотическое вещество?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да;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нет.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8. Знаешь ли ты о пагубном действии наркотиков на здоровье человека?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да;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знаю, но со мной этого не случится;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знаю, но я всегда смогу бросить принимать;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наркотики;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нет.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9. Как ты думаешь, чем можно предотвратить употребление наркотиков?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достоверной информацией о наркотиках и последствиях их употребления;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осознанием гибельности пути употребления наркотиков;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запретами со стороны родителей и взрослых;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ужесточением законов;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другое (что именно);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затрудняюсь ответить.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10. Кому ты доверяешь, к чьим словам прислушиваешься в вопросах о наркомании?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друзьям;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людям, испытавшим на себе действие наркотиков;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знакомым;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работникам правоохранительных органов;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родителям, родственникам;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одноклассникам;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врачам-наркологам;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учителям;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средствам массовой информации;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другое (укажи).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11. Как на тебя действует информация о наркотиках, которую ты получаешь из бесед в школе, телепередач, публикаций в газетах?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вызывает негативное отношение к употреблению наркотиков;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lastRenderedPageBreak/>
        <w:t>- вызывает желание попробовать;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 влияет на мое отношение к наркотикам;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затрудняюсь ответить.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12. Нужна ли тебе информация о наркотиках, наркомании и последствиях?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да;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нет.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13. Где бы ты хотел получить эту информацию?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в школе;</w:t>
      </w:r>
      <w:r w:rsidRPr="00737169">
        <w:rPr>
          <w:sz w:val="28"/>
          <w:szCs w:val="28"/>
        </w:rPr>
        <w:br/>
        <w:t>- от родителей;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из телепередач;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из специальной литературы;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rStyle w:val="a4"/>
          <w:sz w:val="28"/>
          <w:szCs w:val="28"/>
        </w:rPr>
        <w:t>14. Что бы ты предпринял, если бы узнал, что твой друг употребляет наркотики?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сообщил бы родителям;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посоветовал бы обратиться в наркологический диспансер;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сообщил бы классному руководителю;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поговорил бы с другом и предложил свою помощь;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ничего бы не сделал, это его личное дело;</w:t>
      </w:r>
    </w:p>
    <w:p w:rsidR="00737169" w:rsidRPr="00737169" w:rsidRDefault="00737169" w:rsidP="00737169">
      <w:pPr>
        <w:pStyle w:val="a3"/>
        <w:spacing w:before="0" w:beforeAutospacing="0" w:after="141" w:afterAutospacing="0"/>
        <w:rPr>
          <w:sz w:val="28"/>
          <w:szCs w:val="28"/>
        </w:rPr>
      </w:pPr>
      <w:r w:rsidRPr="00737169">
        <w:rPr>
          <w:sz w:val="28"/>
          <w:szCs w:val="28"/>
        </w:rPr>
        <w:t>- другое (укажи).</w:t>
      </w:r>
    </w:p>
    <w:p w:rsidR="00CD7AF4" w:rsidRDefault="00CD7AF4"/>
    <w:sectPr w:rsidR="00CD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37169"/>
    <w:rsid w:val="00737169"/>
    <w:rsid w:val="00C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7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2023-03-22T10:11:00Z</dcterms:created>
  <dcterms:modified xsi:type="dcterms:W3CDTF">2023-03-22T10:12:00Z</dcterms:modified>
</cp:coreProperties>
</file>