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5B" w:rsidRPr="002D525B" w:rsidRDefault="002D525B" w:rsidP="002D525B">
      <w:pPr>
        <w:shd w:val="clear" w:color="auto" w:fill="FFFFFF"/>
        <w:spacing w:before="494" w:after="296" w:line="29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83838"/>
          <w:sz w:val="27"/>
          <w:szCs w:val="27"/>
        </w:rPr>
      </w:pPr>
      <w:r w:rsidRPr="002D525B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</w:rPr>
        <w:t>Чем опасен интернет для детей?</w:t>
      </w:r>
    </w:p>
    <w:p w:rsidR="002D525B" w:rsidRPr="002D525B" w:rsidRDefault="002D525B" w:rsidP="002D525B">
      <w:pPr>
        <w:shd w:val="clear" w:color="auto" w:fill="FFFFFF"/>
        <w:spacing w:after="296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</w:rPr>
      </w:pPr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>    Все чаще об опасностях в сети говорят учителя, детские психологи и сами родители. Интернет может оказывать негативное влияние на психику детей и даже тормозить их физическое развитие. Бывают случаи, когда чрезмерно длительное общение в Интернете и игры за компьютером отвлекают школьников от реального мира, что отрицательно сказывается на их успеваемости и всестороннем развитии. Какие же опасности таит в себе интернет для детей?</w:t>
      </w:r>
    </w:p>
    <w:p w:rsidR="002D525B" w:rsidRPr="002D525B" w:rsidRDefault="002D525B" w:rsidP="002D525B">
      <w:pPr>
        <w:numPr>
          <w:ilvl w:val="0"/>
          <w:numId w:val="1"/>
        </w:numPr>
        <w:shd w:val="clear" w:color="auto" w:fill="F7F7F7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66737C"/>
          <w:sz w:val="20"/>
          <w:szCs w:val="20"/>
        </w:rPr>
      </w:pPr>
      <w:r w:rsidRPr="002D525B">
        <w:rPr>
          <w:rFonts w:ascii="Times New Roman" w:eastAsia="Times New Roman" w:hAnsi="Times New Roman" w:cs="Times New Roman"/>
          <w:b/>
          <w:bCs/>
          <w:color w:val="0F0F0F"/>
          <w:sz w:val="20"/>
        </w:rPr>
        <w:t xml:space="preserve">Нежелательный </w:t>
      </w:r>
      <w:proofErr w:type="spellStart"/>
      <w:r w:rsidRPr="002D525B">
        <w:rPr>
          <w:rFonts w:ascii="Times New Roman" w:eastAsia="Times New Roman" w:hAnsi="Times New Roman" w:cs="Times New Roman"/>
          <w:b/>
          <w:bCs/>
          <w:color w:val="0F0F0F"/>
          <w:sz w:val="20"/>
        </w:rPr>
        <w:t>контент</w:t>
      </w:r>
      <w:proofErr w:type="spellEnd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. Многие родители боятся, что их чадо, сидя за </w:t>
      </w:r>
      <w:proofErr w:type="gramStart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>компьютером</w:t>
      </w:r>
      <w:proofErr w:type="gramEnd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наткнется на страницу с не безопасным содержанием. Это может быть порнография, информация о создании взрывчатых веществ, суициде, употреблении алкоголя, наркотиков или табачных изделий.</w:t>
      </w:r>
    </w:p>
    <w:p w:rsidR="002D525B" w:rsidRPr="002D525B" w:rsidRDefault="002D525B" w:rsidP="002D525B">
      <w:pPr>
        <w:numPr>
          <w:ilvl w:val="0"/>
          <w:numId w:val="1"/>
        </w:numPr>
        <w:shd w:val="clear" w:color="auto" w:fill="F7F7F7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66737C"/>
          <w:sz w:val="20"/>
          <w:szCs w:val="20"/>
        </w:rPr>
      </w:pPr>
      <w:r w:rsidRPr="002D525B">
        <w:rPr>
          <w:rFonts w:ascii="Times New Roman" w:eastAsia="Times New Roman" w:hAnsi="Times New Roman" w:cs="Times New Roman"/>
          <w:b/>
          <w:bCs/>
          <w:color w:val="0F0F0F"/>
          <w:sz w:val="20"/>
        </w:rPr>
        <w:t>Опасные знакомства</w:t>
      </w:r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. В Интернете существует много чатов и форумов, где с детьми разного возраста могут знакомиться люди с плохими намерениями. Это самый большой риск бесконтрольного общения в сети. Есть угроза, что подросток станет членом какой-либо группы (радикальной или культовой), в которую входить не стоило. Эти сообщества реальны и не безопасны для детей, однако ваше чадо может даже не знать о них. Интернет служит инструментом </w:t>
      </w:r>
      <w:proofErr w:type="gramStart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>для</w:t>
      </w:r>
      <w:proofErr w:type="gramEnd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ознакомления с этой информацией или даже для реального участия в таких организациях.</w:t>
      </w:r>
    </w:p>
    <w:p w:rsidR="002D525B" w:rsidRPr="002D525B" w:rsidRDefault="002D525B" w:rsidP="002D525B">
      <w:pPr>
        <w:numPr>
          <w:ilvl w:val="0"/>
          <w:numId w:val="1"/>
        </w:numPr>
        <w:shd w:val="clear" w:color="auto" w:fill="F7F7F7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66737C"/>
          <w:sz w:val="20"/>
          <w:szCs w:val="20"/>
        </w:rPr>
      </w:pPr>
      <w:r w:rsidRPr="002D525B">
        <w:rPr>
          <w:rFonts w:ascii="Times New Roman" w:eastAsia="Times New Roman" w:hAnsi="Times New Roman" w:cs="Times New Roman"/>
          <w:b/>
          <w:bCs/>
          <w:color w:val="0F0F0F"/>
          <w:sz w:val="20"/>
        </w:rPr>
        <w:t>Реальная встреча</w:t>
      </w:r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>. Родители должны обращать особое внимание на то, с кем встречается их ребенок, особенно, если он планирует пойти на встречу к друзьям, с которыми познакомился в Интернете. Такие сходки не безопасны, даже, если это открытое сообщество легальной тематики, подконтрольное модератору. Где гарантия, что на страничке одногодки вашего чада не «сидит» взрослый человек с дурными целями. Помните, что в Интернете общаются люди разных возрастов и у некоторых из них есть серьезные сексуальные отклонения.</w:t>
      </w:r>
    </w:p>
    <w:p w:rsidR="002D525B" w:rsidRPr="002D525B" w:rsidRDefault="002D525B" w:rsidP="002D525B">
      <w:pPr>
        <w:numPr>
          <w:ilvl w:val="0"/>
          <w:numId w:val="1"/>
        </w:numPr>
        <w:shd w:val="clear" w:color="auto" w:fill="F7F7F7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66737C"/>
          <w:sz w:val="20"/>
          <w:szCs w:val="20"/>
        </w:rPr>
      </w:pPr>
      <w:r w:rsidRPr="002D525B">
        <w:rPr>
          <w:rFonts w:ascii="Times New Roman" w:eastAsia="Times New Roman" w:hAnsi="Times New Roman" w:cs="Times New Roman"/>
          <w:b/>
          <w:bCs/>
          <w:color w:val="0F0F0F"/>
          <w:sz w:val="20"/>
        </w:rPr>
        <w:t>Азартные игры</w:t>
      </w:r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. Безопасная на первый взгляд малыша игра в </w:t>
      </w:r>
      <w:proofErr w:type="spellStart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>онлайн-казино</w:t>
      </w:r>
      <w:proofErr w:type="spellEnd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</w:t>
      </w:r>
      <w:proofErr w:type="spellStart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>стновится</w:t>
      </w:r>
      <w:proofErr w:type="spellEnd"/>
      <w:r w:rsidRPr="002D525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серьезной проблемой для родителей. Дело касается не только проигранных реальных денег, но и зависимости, которая развивает у детей. Помните, что в подростковом возрасте психика еще не сформирована, поэтому азартные игры способны оказать на ребенка еще более разрушающее действие, чем на взрослого.</w:t>
      </w:r>
    </w:p>
    <w:p w:rsidR="00CF01D6" w:rsidRDefault="00CF01D6"/>
    <w:sectPr w:rsidR="00CF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9E7"/>
    <w:multiLevelType w:val="multilevel"/>
    <w:tmpl w:val="B1E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D525B"/>
    <w:rsid w:val="002D525B"/>
    <w:rsid w:val="00C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4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3</cp:revision>
  <dcterms:created xsi:type="dcterms:W3CDTF">2023-03-22T11:03:00Z</dcterms:created>
  <dcterms:modified xsi:type="dcterms:W3CDTF">2023-03-22T11:03:00Z</dcterms:modified>
</cp:coreProperties>
</file>