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конкурса </w:t>
      </w:r>
      <w:r w:rsidR="00E6326E">
        <w:rPr>
          <w:i/>
          <w:sz w:val="28"/>
          <w:szCs w:val="28"/>
        </w:rPr>
        <w:t xml:space="preserve">изобразительного искусства и декоративно – прикладного творчества </w:t>
      </w:r>
      <w:r>
        <w:rPr>
          <w:i/>
          <w:sz w:val="28"/>
          <w:szCs w:val="28"/>
        </w:rPr>
        <w:t>«</w:t>
      </w:r>
      <w:r w:rsidR="00E6326E">
        <w:rPr>
          <w:i/>
          <w:sz w:val="28"/>
          <w:szCs w:val="28"/>
        </w:rPr>
        <w:t>Палитра ремесел</w:t>
      </w:r>
      <w:r>
        <w:rPr>
          <w:i/>
          <w:sz w:val="28"/>
          <w:szCs w:val="28"/>
        </w:rPr>
        <w:t>».</w:t>
      </w:r>
    </w:p>
    <w:p w:rsidR="008525A5" w:rsidRDefault="005B4FF9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8525A5">
        <w:rPr>
          <w:sz w:val="28"/>
          <w:szCs w:val="28"/>
        </w:rPr>
        <w:t xml:space="preserve"> февраля 20</w:t>
      </w:r>
      <w:r w:rsidR="0005680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525A5">
        <w:rPr>
          <w:sz w:val="28"/>
          <w:szCs w:val="28"/>
        </w:rPr>
        <w:t xml:space="preserve"> года в МБОУ ДО «Токарёвский рай</w:t>
      </w:r>
      <w:r w:rsidR="00A700BA">
        <w:rPr>
          <w:sz w:val="28"/>
          <w:szCs w:val="28"/>
        </w:rPr>
        <w:t xml:space="preserve">онный Дом детского творчества» </w:t>
      </w:r>
      <w:r w:rsidR="008525A5">
        <w:rPr>
          <w:sz w:val="28"/>
          <w:szCs w:val="28"/>
        </w:rPr>
        <w:t xml:space="preserve">прошел муниципальный этап Всероссийского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8525A5">
        <w:rPr>
          <w:sz w:val="28"/>
          <w:szCs w:val="28"/>
        </w:rPr>
        <w:t xml:space="preserve"> </w:t>
      </w:r>
      <w:r w:rsidR="008525A5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8525A5" w:rsidRPr="00DC2FAF">
        <w:rPr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A700BA" w:rsidRDefault="00A700BA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Pr="00A70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образования администрации Токарёвского района</w:t>
      </w:r>
    </w:p>
    <w:p w:rsidR="00981FC2" w:rsidRDefault="00EC5C0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педагог организатор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A700BA" w:rsidRPr="00273593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981FC2" w:rsidRDefault="0005680D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 w:rsidR="00E6326E">
        <w:rPr>
          <w:rFonts w:ascii="Times New Roman" w:hAnsi="Times New Roman"/>
          <w:sz w:val="28"/>
          <w:szCs w:val="28"/>
        </w:rPr>
        <w:t>методист</w:t>
      </w:r>
      <w:r w:rsidR="00981FC2">
        <w:rPr>
          <w:rFonts w:ascii="Times New Roman" w:hAnsi="Times New Roman"/>
          <w:sz w:val="28"/>
          <w:szCs w:val="28"/>
        </w:rPr>
        <w:t xml:space="preserve"> </w:t>
      </w:r>
      <w:r w:rsidR="00A700BA" w:rsidRPr="00273593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981FC2" w:rsidRDefault="005B4FF9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EC5C0C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EC5C0C">
        <w:rPr>
          <w:rFonts w:ascii="Times New Roman" w:hAnsi="Times New Roman"/>
          <w:sz w:val="28"/>
          <w:szCs w:val="28"/>
        </w:rPr>
        <w:t xml:space="preserve">Токарёвская </w:t>
      </w:r>
      <w:r>
        <w:rPr>
          <w:rFonts w:ascii="Times New Roman" w:hAnsi="Times New Roman"/>
          <w:sz w:val="28"/>
          <w:szCs w:val="28"/>
        </w:rPr>
        <w:t>СОШ №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C5C0C">
        <w:rPr>
          <w:rFonts w:ascii="Times New Roman" w:hAnsi="Times New Roman"/>
          <w:sz w:val="28"/>
          <w:szCs w:val="28"/>
        </w:rPr>
        <w:t xml:space="preserve"> (2 участника)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A700BA">
        <w:rPr>
          <w:rFonts w:ascii="Times New Roman" w:hAnsi="Times New Roman"/>
          <w:sz w:val="28"/>
          <w:szCs w:val="28"/>
        </w:rPr>
        <w:t>М</w:t>
      </w:r>
      <w:r w:rsidR="0005680D">
        <w:rPr>
          <w:rFonts w:ascii="Times New Roman" w:hAnsi="Times New Roman"/>
          <w:sz w:val="28"/>
          <w:szCs w:val="28"/>
        </w:rPr>
        <w:t xml:space="preserve">БОУ </w:t>
      </w:r>
      <w:r w:rsidR="00EC5C0C">
        <w:rPr>
          <w:rFonts w:ascii="Times New Roman" w:hAnsi="Times New Roman"/>
          <w:sz w:val="28"/>
          <w:szCs w:val="28"/>
        </w:rPr>
        <w:t xml:space="preserve">Токаревская </w:t>
      </w:r>
      <w:r w:rsidR="0005680D">
        <w:rPr>
          <w:rFonts w:ascii="Times New Roman" w:hAnsi="Times New Roman"/>
          <w:sz w:val="28"/>
          <w:szCs w:val="28"/>
        </w:rPr>
        <w:t>СОШ №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 w:rsidR="0005680D">
        <w:rPr>
          <w:rFonts w:ascii="Times New Roman" w:hAnsi="Times New Roman"/>
          <w:sz w:val="28"/>
          <w:szCs w:val="28"/>
        </w:rPr>
        <w:t>1</w:t>
      </w:r>
      <w:r w:rsidR="00EC5C0C">
        <w:rPr>
          <w:rFonts w:ascii="Times New Roman" w:hAnsi="Times New Roman"/>
          <w:sz w:val="28"/>
          <w:szCs w:val="28"/>
        </w:rPr>
        <w:t xml:space="preserve"> (3 участника)</w:t>
      </w:r>
      <w:r w:rsidR="0005680D">
        <w:rPr>
          <w:rFonts w:ascii="Times New Roman" w:hAnsi="Times New Roman"/>
          <w:sz w:val="28"/>
          <w:szCs w:val="28"/>
        </w:rPr>
        <w:t>,</w:t>
      </w:r>
      <w:r w:rsidR="00EC5C0C">
        <w:rPr>
          <w:rFonts w:ascii="Times New Roman" w:hAnsi="Times New Roman"/>
          <w:sz w:val="28"/>
          <w:szCs w:val="28"/>
        </w:rPr>
        <w:t xml:space="preserve"> филиал МБОУ Токаревской СОШ № 1 в с. Полетаево (1 участник), </w:t>
      </w:r>
      <w:r w:rsidR="00A700BA">
        <w:rPr>
          <w:rFonts w:ascii="Times New Roman" w:hAnsi="Times New Roman"/>
          <w:sz w:val="28"/>
          <w:szCs w:val="28"/>
        </w:rPr>
        <w:t>филиал</w:t>
      </w:r>
      <w:r w:rsidR="005B4F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</w:t>
      </w:r>
      <w:r w:rsidR="00EC5C0C">
        <w:rPr>
          <w:rFonts w:ascii="Times New Roman" w:hAnsi="Times New Roman"/>
          <w:sz w:val="28"/>
          <w:szCs w:val="28"/>
        </w:rPr>
        <w:t xml:space="preserve">окарёвской </w:t>
      </w:r>
      <w:r>
        <w:rPr>
          <w:rFonts w:ascii="Times New Roman" w:hAnsi="Times New Roman"/>
          <w:sz w:val="28"/>
          <w:szCs w:val="28"/>
        </w:rPr>
        <w:t>С</w:t>
      </w:r>
      <w:r w:rsidR="00EC5C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 w:rsidR="005B4FF9">
        <w:rPr>
          <w:rFonts w:ascii="Times New Roman" w:hAnsi="Times New Roman"/>
          <w:sz w:val="28"/>
          <w:szCs w:val="28"/>
        </w:rPr>
        <w:t>2 в селах Чичерино</w:t>
      </w:r>
      <w:r w:rsidR="00EC5C0C">
        <w:rPr>
          <w:rFonts w:ascii="Times New Roman" w:hAnsi="Times New Roman"/>
          <w:sz w:val="28"/>
          <w:szCs w:val="28"/>
        </w:rPr>
        <w:t xml:space="preserve"> (1 участник)</w:t>
      </w:r>
      <w:r w:rsidR="005B4FF9">
        <w:rPr>
          <w:rFonts w:ascii="Times New Roman" w:hAnsi="Times New Roman"/>
          <w:sz w:val="28"/>
          <w:szCs w:val="28"/>
        </w:rPr>
        <w:t xml:space="preserve">, Ивано </w:t>
      </w:r>
      <w:r w:rsidR="00EC5C0C">
        <w:rPr>
          <w:rFonts w:ascii="Times New Roman" w:hAnsi="Times New Roman"/>
          <w:sz w:val="28"/>
          <w:szCs w:val="28"/>
        </w:rPr>
        <w:t>–</w:t>
      </w:r>
      <w:r w:rsidR="005B4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4FF9">
        <w:rPr>
          <w:rFonts w:ascii="Times New Roman" w:hAnsi="Times New Roman"/>
          <w:sz w:val="28"/>
          <w:szCs w:val="28"/>
        </w:rPr>
        <w:t>Лебедянь</w:t>
      </w:r>
      <w:r w:rsidR="00EC5C0C">
        <w:rPr>
          <w:rFonts w:ascii="Times New Roman" w:hAnsi="Times New Roman"/>
          <w:sz w:val="28"/>
          <w:szCs w:val="28"/>
        </w:rPr>
        <w:t>(</w:t>
      </w:r>
      <w:proofErr w:type="gramEnd"/>
      <w:r w:rsidR="00EC5C0C">
        <w:rPr>
          <w:rFonts w:ascii="Times New Roman" w:hAnsi="Times New Roman"/>
          <w:sz w:val="28"/>
          <w:szCs w:val="28"/>
        </w:rPr>
        <w:t>2 участника)</w:t>
      </w:r>
      <w:r>
        <w:rPr>
          <w:rFonts w:ascii="Times New Roman" w:hAnsi="Times New Roman"/>
          <w:sz w:val="28"/>
          <w:szCs w:val="28"/>
        </w:rPr>
        <w:t>, МБОУ ДО «Токаревский РДДТ»</w:t>
      </w:r>
      <w:r w:rsidR="00EC5C0C">
        <w:rPr>
          <w:rFonts w:ascii="Times New Roman" w:hAnsi="Times New Roman"/>
          <w:sz w:val="28"/>
          <w:szCs w:val="28"/>
        </w:rPr>
        <w:t>(5 участников)</w:t>
      </w:r>
      <w:r>
        <w:rPr>
          <w:rFonts w:ascii="Times New Roman" w:hAnsi="Times New Roman"/>
          <w:sz w:val="28"/>
          <w:szCs w:val="28"/>
        </w:rPr>
        <w:t xml:space="preserve">. </w:t>
      </w:r>
      <w:r w:rsidR="0005680D">
        <w:rPr>
          <w:rFonts w:ascii="Times New Roman" w:hAnsi="Times New Roman"/>
          <w:sz w:val="28"/>
          <w:szCs w:val="28"/>
        </w:rPr>
        <w:t>(14 человек)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C14163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7134F4">
        <w:rPr>
          <w:rFonts w:ascii="Times New Roman" w:hAnsi="Times New Roman"/>
          <w:sz w:val="28"/>
          <w:szCs w:val="28"/>
        </w:rPr>
        <w:t>, 14 - 16</w:t>
      </w:r>
      <w:r w:rsidR="00A700BA">
        <w:rPr>
          <w:rFonts w:ascii="Times New Roman" w:hAnsi="Times New Roman"/>
          <w:sz w:val="28"/>
          <w:szCs w:val="28"/>
        </w:rPr>
        <w:t xml:space="preserve"> </w:t>
      </w:r>
      <w:r w:rsidR="00C14163">
        <w:rPr>
          <w:rFonts w:ascii="Times New Roman" w:hAnsi="Times New Roman"/>
          <w:sz w:val="28"/>
          <w:szCs w:val="28"/>
        </w:rPr>
        <w:t xml:space="preserve">и 17 – 18 </w:t>
      </w:r>
      <w:r>
        <w:rPr>
          <w:rFonts w:ascii="Times New Roman" w:hAnsi="Times New Roman"/>
          <w:sz w:val="28"/>
          <w:szCs w:val="28"/>
        </w:rPr>
        <w:t>лет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E6326E"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E6326E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382DA6" w:rsidRDefault="00382DA6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«Изобразительное искусство»</w:t>
      </w:r>
    </w:p>
    <w:p w:rsidR="00E6326E" w:rsidRDefault="008525A5" w:rsidP="00A700BA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="00E6326E" w:rsidRPr="00E6326E">
        <w:rPr>
          <w:sz w:val="28"/>
          <w:szCs w:val="28"/>
        </w:rPr>
        <w:t>изобразительного искусства и декоративно – прикладного творчества</w:t>
      </w:r>
      <w:r w:rsidR="00E6326E">
        <w:rPr>
          <w:sz w:val="28"/>
          <w:szCs w:val="28"/>
        </w:rPr>
        <w:t xml:space="preserve"> </w:t>
      </w:r>
      <w:r w:rsidR="00E6326E" w:rsidRPr="00DC2FAF">
        <w:rPr>
          <w:sz w:val="28"/>
          <w:szCs w:val="28"/>
        </w:rPr>
        <w:t>«</w:t>
      </w:r>
      <w:r w:rsidR="00E6326E">
        <w:rPr>
          <w:sz w:val="28"/>
          <w:szCs w:val="28"/>
        </w:rPr>
        <w:t>Палитра ремесел</w:t>
      </w:r>
      <w:r w:rsidR="00E6326E" w:rsidRPr="00DC2FAF">
        <w:rPr>
          <w:sz w:val="28"/>
          <w:szCs w:val="28"/>
        </w:rPr>
        <w:t>».</w:t>
      </w:r>
    </w:p>
    <w:p w:rsidR="008525A5" w:rsidRDefault="008525A5" w:rsidP="00EC5C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Декоративно – прикладное творчество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C5C0C" w:rsidRDefault="00C2240E" w:rsidP="00C224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  <w:r w:rsidR="00EC5C0C" w:rsidRPr="00EC5C0C">
        <w:rPr>
          <w:rFonts w:ascii="Times New Roman" w:hAnsi="Times New Roman"/>
          <w:sz w:val="28"/>
          <w:szCs w:val="28"/>
        </w:rPr>
        <w:t xml:space="preserve"> </w:t>
      </w:r>
    </w:p>
    <w:p w:rsidR="00C2240E" w:rsidRPr="00EC5C0C" w:rsidRDefault="00EC5C0C" w:rsidP="00EC5C0C">
      <w:pPr>
        <w:tabs>
          <w:tab w:val="left" w:pos="426"/>
          <w:tab w:val="left" w:pos="1134"/>
        </w:tabs>
        <w:spacing w:after="0" w:line="36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44F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филиал </w:t>
      </w:r>
      <w:r>
        <w:rPr>
          <w:rFonts w:ascii="Times New Roman" w:hAnsi="Times New Roman"/>
          <w:sz w:val="28"/>
          <w:szCs w:val="28"/>
        </w:rPr>
        <w:t xml:space="preserve">Токаревской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№1 в селе Полетаево, руководитель Кизеева Э.С.</w:t>
      </w:r>
    </w:p>
    <w:p w:rsidR="00382DA6" w:rsidRDefault="00326D30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Трифонова Анна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C2240E" w:rsidRPr="00A91548">
        <w:rPr>
          <w:rFonts w:ascii="Times New Roman" w:hAnsi="Times New Roman"/>
          <w:sz w:val="28"/>
          <w:szCs w:val="28"/>
        </w:rPr>
        <w:t xml:space="preserve">– </w:t>
      </w:r>
      <w:r w:rsidR="00EC5C0C">
        <w:rPr>
          <w:rFonts w:ascii="Times New Roman" w:hAnsi="Times New Roman"/>
          <w:sz w:val="28"/>
          <w:szCs w:val="28"/>
        </w:rPr>
        <w:t>МБОУ ДО «Токаревский РДДТ»</w:t>
      </w:r>
      <w:r w:rsidR="006F2D31">
        <w:rPr>
          <w:rFonts w:ascii="Times New Roman" w:hAnsi="Times New Roman"/>
          <w:sz w:val="28"/>
          <w:szCs w:val="28"/>
        </w:rPr>
        <w:t>, руководитель Колодина Н.А.</w:t>
      </w:r>
    </w:p>
    <w:p w:rsidR="006F2D31" w:rsidRPr="006F2D31" w:rsidRDefault="006F2D31" w:rsidP="006F2D31">
      <w:pPr>
        <w:pStyle w:val="a4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</w:t>
      </w:r>
      <w:r w:rsidR="00EC5C0C">
        <w:rPr>
          <w:rFonts w:ascii="Times New Roman" w:hAnsi="Times New Roman"/>
          <w:sz w:val="28"/>
          <w:szCs w:val="28"/>
        </w:rPr>
        <w:t>МБОУ ДО «Токаревский РДДТ»</w:t>
      </w:r>
      <w:r>
        <w:rPr>
          <w:rFonts w:ascii="Times New Roman" w:hAnsi="Times New Roman"/>
          <w:sz w:val="28"/>
          <w:szCs w:val="28"/>
        </w:rPr>
        <w:t>, руководитель Мухина И.П.</w:t>
      </w:r>
    </w:p>
    <w:p w:rsidR="00A700BA" w:rsidRDefault="006F2D31" w:rsidP="00A700BA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="00A700BA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F44FD5" w:rsidRPr="00F44FD5" w:rsidRDefault="00F44FD5" w:rsidP="00A700BA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r w:rsidRPr="00F44FD5">
        <w:rPr>
          <w:rFonts w:ascii="Times New Roman" w:hAnsi="Times New Roman"/>
          <w:sz w:val="28"/>
          <w:szCs w:val="28"/>
          <w:lang w:val="en-US"/>
        </w:rPr>
        <w:t>I</w:t>
      </w:r>
      <w:r w:rsidRPr="00F44FD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Черная Яна – </w:t>
      </w:r>
      <w:r w:rsidR="00EC5C0C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Т</w:t>
      </w:r>
      <w:r w:rsidR="00EC5C0C">
        <w:rPr>
          <w:rFonts w:ascii="Times New Roman" w:hAnsi="Times New Roman"/>
          <w:sz w:val="28"/>
          <w:szCs w:val="28"/>
        </w:rPr>
        <w:t xml:space="preserve">окарёвская </w:t>
      </w:r>
      <w:r>
        <w:rPr>
          <w:rFonts w:ascii="Times New Roman" w:hAnsi="Times New Roman"/>
          <w:sz w:val="28"/>
          <w:szCs w:val="28"/>
        </w:rPr>
        <w:t>С</w:t>
      </w:r>
      <w:r w:rsidR="00EC5C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№2, руководитель Алексеева Н.А.</w:t>
      </w:r>
    </w:p>
    <w:p w:rsidR="00A700BA" w:rsidRPr="006F2D31" w:rsidRDefault="006F2D31" w:rsidP="006F2D31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F2D31">
        <w:rPr>
          <w:rFonts w:ascii="Times New Roman" w:hAnsi="Times New Roman"/>
          <w:sz w:val="28"/>
          <w:szCs w:val="28"/>
        </w:rPr>
        <w:t>Хамидова</w:t>
      </w:r>
      <w:proofErr w:type="spellEnd"/>
      <w:r w:rsidRPr="006F2D31">
        <w:rPr>
          <w:rFonts w:ascii="Times New Roman" w:hAnsi="Times New Roman"/>
          <w:sz w:val="28"/>
          <w:szCs w:val="28"/>
        </w:rPr>
        <w:t xml:space="preserve"> Диана</w:t>
      </w:r>
      <w:r w:rsidR="00A700BA" w:rsidRPr="006F2D31">
        <w:rPr>
          <w:rFonts w:ascii="Times New Roman" w:hAnsi="Times New Roman"/>
          <w:sz w:val="28"/>
          <w:szCs w:val="28"/>
        </w:rPr>
        <w:t xml:space="preserve"> – </w:t>
      </w:r>
      <w:r w:rsidRPr="006F2D31">
        <w:rPr>
          <w:rFonts w:ascii="Times New Roman" w:hAnsi="Times New Roman"/>
          <w:sz w:val="28"/>
          <w:szCs w:val="28"/>
        </w:rPr>
        <w:t xml:space="preserve">филиал </w:t>
      </w:r>
      <w:r w:rsidR="00EC5C0C">
        <w:rPr>
          <w:rFonts w:ascii="Times New Roman" w:hAnsi="Times New Roman"/>
          <w:sz w:val="28"/>
          <w:szCs w:val="28"/>
        </w:rPr>
        <w:t>МБОУ Токарёвская СОШ №2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 w:rsidRPr="006F2D31">
        <w:rPr>
          <w:rFonts w:ascii="Times New Roman" w:hAnsi="Times New Roman"/>
          <w:sz w:val="28"/>
          <w:szCs w:val="28"/>
        </w:rPr>
        <w:t>в селе Чичерино, руководитель Егорова Любовь Алексеевна</w:t>
      </w:r>
    </w:p>
    <w:p w:rsidR="00F44FD5" w:rsidRDefault="00F44FD5" w:rsidP="00F44FD5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700BA" w:rsidRPr="00F44FD5" w:rsidRDefault="007134F4" w:rsidP="007134F4">
      <w:pPr>
        <w:pStyle w:val="a4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4FD5">
        <w:rPr>
          <w:rFonts w:ascii="Times New Roman" w:hAnsi="Times New Roman"/>
          <w:sz w:val="28"/>
          <w:szCs w:val="28"/>
        </w:rPr>
        <w:t xml:space="preserve">Черная Анастасия – </w:t>
      </w:r>
      <w:r w:rsidR="00EC5C0C">
        <w:rPr>
          <w:rFonts w:ascii="Times New Roman" w:hAnsi="Times New Roman"/>
          <w:sz w:val="28"/>
          <w:szCs w:val="28"/>
        </w:rPr>
        <w:t>МБОУ Токарёвская СОШ №2</w:t>
      </w:r>
      <w:r w:rsidR="00F44FD5">
        <w:rPr>
          <w:rFonts w:ascii="Times New Roman" w:hAnsi="Times New Roman"/>
          <w:sz w:val="28"/>
          <w:szCs w:val="28"/>
        </w:rPr>
        <w:t>, руководитель Алексеева Н.А.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A91548">
        <w:rPr>
          <w:rFonts w:ascii="Times New Roman" w:hAnsi="Times New Roman"/>
          <w:i/>
          <w:sz w:val="28"/>
          <w:szCs w:val="28"/>
        </w:rPr>
        <w:t>Художественные ремесла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F44FD5">
        <w:rPr>
          <w:rFonts w:ascii="Times New Roman" w:hAnsi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-1</w:t>
      </w:r>
      <w:r w:rsidR="00F44FD5">
        <w:rPr>
          <w:rFonts w:ascii="Times New Roman" w:hAnsi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8525A5" w:rsidRDefault="008525A5" w:rsidP="00EC5C0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F44FD5">
        <w:rPr>
          <w:rFonts w:ascii="Times New Roman" w:hAnsi="Times New Roman"/>
          <w:sz w:val="28"/>
          <w:szCs w:val="28"/>
        </w:rPr>
        <w:t>Карташова Ангелина</w:t>
      </w:r>
      <w:r w:rsidR="00E6326E">
        <w:rPr>
          <w:rFonts w:ascii="Times New Roman" w:hAnsi="Times New Roman"/>
          <w:sz w:val="28"/>
          <w:szCs w:val="28"/>
        </w:rPr>
        <w:t xml:space="preserve"> </w:t>
      </w:r>
      <w:r w:rsidR="00382DA6">
        <w:rPr>
          <w:rFonts w:ascii="Times New Roman" w:hAnsi="Times New Roman"/>
          <w:sz w:val="28"/>
          <w:szCs w:val="28"/>
        </w:rPr>
        <w:t>–</w:t>
      </w:r>
      <w:r w:rsidR="00E6326E">
        <w:rPr>
          <w:rFonts w:ascii="Times New Roman" w:hAnsi="Times New Roman"/>
          <w:sz w:val="28"/>
          <w:szCs w:val="28"/>
        </w:rPr>
        <w:t xml:space="preserve"> </w:t>
      </w:r>
      <w:r w:rsidR="00EC5C0C">
        <w:rPr>
          <w:rFonts w:ascii="Times New Roman" w:hAnsi="Times New Roman"/>
          <w:sz w:val="28"/>
          <w:szCs w:val="28"/>
        </w:rPr>
        <w:t>МБОУ ДО «Токаревский РДДТ»</w:t>
      </w:r>
      <w:r w:rsidR="00F44FD5">
        <w:rPr>
          <w:rFonts w:ascii="Times New Roman" w:hAnsi="Times New Roman"/>
          <w:sz w:val="28"/>
          <w:szCs w:val="28"/>
        </w:rPr>
        <w:t>, руководитель Сашина Н.Н.</w:t>
      </w:r>
    </w:p>
    <w:p w:rsidR="00E6326E" w:rsidRPr="00A700BA" w:rsidRDefault="00C14163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FD5">
        <w:rPr>
          <w:rFonts w:ascii="Times New Roman" w:hAnsi="Times New Roman"/>
          <w:sz w:val="28"/>
          <w:szCs w:val="28"/>
        </w:rPr>
        <w:t>Найда</w:t>
      </w:r>
      <w:proofErr w:type="spellEnd"/>
      <w:r w:rsidR="00F44FD5">
        <w:rPr>
          <w:rFonts w:ascii="Times New Roman" w:hAnsi="Times New Roman"/>
          <w:sz w:val="28"/>
          <w:szCs w:val="28"/>
        </w:rPr>
        <w:t xml:space="preserve"> Яна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134F4">
        <w:rPr>
          <w:rFonts w:ascii="Times New Roman" w:hAnsi="Times New Roman"/>
          <w:sz w:val="28"/>
          <w:szCs w:val="28"/>
        </w:rPr>
        <w:t xml:space="preserve"> филиал </w:t>
      </w:r>
      <w:r w:rsidR="00EC5C0C">
        <w:rPr>
          <w:rFonts w:ascii="Times New Roman" w:hAnsi="Times New Roman"/>
          <w:sz w:val="28"/>
          <w:szCs w:val="28"/>
        </w:rPr>
        <w:t>МБОУ Токарёвская СОШ №2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 w:rsidR="007134F4">
        <w:rPr>
          <w:rFonts w:ascii="Times New Roman" w:hAnsi="Times New Roman"/>
          <w:sz w:val="28"/>
          <w:szCs w:val="28"/>
        </w:rPr>
        <w:t xml:space="preserve">в селе Ивано - Лебедянь, </w:t>
      </w:r>
      <w:r w:rsidR="00F44FD5">
        <w:rPr>
          <w:rFonts w:ascii="Times New Roman" w:hAnsi="Times New Roman"/>
          <w:sz w:val="28"/>
          <w:szCs w:val="28"/>
        </w:rPr>
        <w:t xml:space="preserve">руководитель </w:t>
      </w:r>
      <w:r w:rsidR="007134F4">
        <w:rPr>
          <w:rFonts w:ascii="Times New Roman" w:hAnsi="Times New Roman"/>
          <w:sz w:val="28"/>
          <w:szCs w:val="28"/>
        </w:rPr>
        <w:t>Сотникова В.И.</w:t>
      </w:r>
    </w:p>
    <w:p w:rsidR="00A91548" w:rsidRPr="00071B48" w:rsidRDefault="00A91548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1B48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Pr="00A700BA" w:rsidRDefault="00A700BA" w:rsidP="00A700BA">
      <w:pPr>
        <w:spacing w:after="0" w:line="360" w:lineRule="auto"/>
        <w:ind w:left="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 w:rsidR="00F44FD5">
        <w:rPr>
          <w:rFonts w:ascii="Times New Roman" w:hAnsi="Times New Roman"/>
          <w:sz w:val="28"/>
          <w:szCs w:val="28"/>
        </w:rPr>
        <w:t>Абросимова Юлия</w:t>
      </w:r>
      <w:r w:rsidR="00A91548" w:rsidRPr="00A700BA">
        <w:rPr>
          <w:rFonts w:ascii="Times New Roman" w:hAnsi="Times New Roman"/>
          <w:sz w:val="28"/>
          <w:szCs w:val="28"/>
        </w:rPr>
        <w:t xml:space="preserve"> </w:t>
      </w:r>
      <w:r w:rsidR="009F6257" w:rsidRPr="00A700BA">
        <w:rPr>
          <w:rFonts w:ascii="Times New Roman" w:hAnsi="Times New Roman"/>
          <w:sz w:val="28"/>
          <w:szCs w:val="28"/>
        </w:rPr>
        <w:t>–</w:t>
      </w:r>
      <w:r w:rsidR="00A91548" w:rsidRPr="00A700BA">
        <w:rPr>
          <w:rFonts w:ascii="Times New Roman" w:hAnsi="Times New Roman"/>
          <w:sz w:val="28"/>
          <w:szCs w:val="28"/>
        </w:rPr>
        <w:t xml:space="preserve"> </w:t>
      </w:r>
      <w:r w:rsidR="00EC5C0C">
        <w:rPr>
          <w:rFonts w:ascii="Times New Roman" w:hAnsi="Times New Roman"/>
          <w:sz w:val="28"/>
          <w:szCs w:val="28"/>
        </w:rPr>
        <w:t>МБОУ ДО «Токаревский РДДТ»</w:t>
      </w:r>
      <w:r w:rsidR="00F44FD5">
        <w:rPr>
          <w:rFonts w:ascii="Times New Roman" w:hAnsi="Times New Roman"/>
          <w:sz w:val="28"/>
          <w:szCs w:val="28"/>
        </w:rPr>
        <w:t>, руководитель Мухина И.П.</w:t>
      </w:r>
    </w:p>
    <w:p w:rsidR="009F6257" w:rsidRDefault="009F6257" w:rsidP="009F6257">
      <w:pPr>
        <w:spacing w:after="0" w:line="360" w:lineRule="auto"/>
        <w:ind w:left="486"/>
        <w:jc w:val="center"/>
        <w:rPr>
          <w:rFonts w:ascii="Times New Roman" w:hAnsi="Times New Roman"/>
          <w:b/>
          <w:sz w:val="28"/>
          <w:szCs w:val="28"/>
        </w:rPr>
      </w:pPr>
      <w:r w:rsidRPr="009F625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Pr="009F6257">
        <w:rPr>
          <w:rFonts w:ascii="Times New Roman" w:hAnsi="Times New Roman"/>
          <w:b/>
          <w:sz w:val="28"/>
          <w:szCs w:val="28"/>
        </w:rPr>
        <w:t>»:</w:t>
      </w:r>
    </w:p>
    <w:p w:rsidR="00224E2F" w:rsidRDefault="00224E2F" w:rsidP="00224E2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</w:t>
      </w:r>
    </w:p>
    <w:p w:rsidR="009F6257" w:rsidRPr="00F44FD5" w:rsidRDefault="00F44FD5" w:rsidP="009F6257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Пивкина Татьяна</w:t>
      </w:r>
      <w:r w:rsidR="009F6257">
        <w:rPr>
          <w:rFonts w:ascii="Times New Roman" w:hAnsi="Times New Roman"/>
          <w:sz w:val="28"/>
          <w:szCs w:val="28"/>
        </w:rPr>
        <w:t xml:space="preserve"> – </w:t>
      </w:r>
      <w:r w:rsidR="00EC5C0C">
        <w:rPr>
          <w:rFonts w:ascii="Times New Roman" w:hAnsi="Times New Roman"/>
          <w:sz w:val="28"/>
          <w:szCs w:val="28"/>
        </w:rPr>
        <w:t>МБОУ ДО «Токаревский РДДТ»</w:t>
      </w:r>
      <w:r>
        <w:rPr>
          <w:rFonts w:ascii="Times New Roman" w:hAnsi="Times New Roman"/>
          <w:sz w:val="28"/>
          <w:szCs w:val="28"/>
        </w:rPr>
        <w:t>, руководитель Мухина И.П.</w:t>
      </w:r>
    </w:p>
    <w:p w:rsidR="00F44FD5" w:rsidRPr="00C95218" w:rsidRDefault="00C95218" w:rsidP="00C95218">
      <w:pPr>
        <w:spacing w:after="0" w:line="360" w:lineRule="auto"/>
        <w:ind w:left="4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14 -16 лет</w:t>
      </w:r>
    </w:p>
    <w:p w:rsidR="00C95218" w:rsidRDefault="00C95218" w:rsidP="00C9521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Швецов Артем – филиал </w:t>
      </w:r>
      <w:r w:rsidR="00EC5C0C">
        <w:rPr>
          <w:rFonts w:ascii="Times New Roman" w:hAnsi="Times New Roman"/>
          <w:sz w:val="28"/>
          <w:szCs w:val="28"/>
        </w:rPr>
        <w:t>МБОУ Токарёвская СОШ №2</w:t>
      </w:r>
      <w:r w:rsidR="00EC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Ивано – Лебедянь, руководитель Сотникова В. И.</w:t>
      </w:r>
    </w:p>
    <w:p w:rsidR="00C95218" w:rsidRDefault="00C95218" w:rsidP="00C9521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Путинцев Матвей – </w:t>
      </w:r>
      <w:r w:rsidR="00EC5C0C">
        <w:rPr>
          <w:rFonts w:ascii="Times New Roman" w:hAnsi="Times New Roman"/>
          <w:sz w:val="28"/>
          <w:szCs w:val="28"/>
        </w:rPr>
        <w:t>МБОУ Токаревская СО</w:t>
      </w:r>
      <w:r>
        <w:rPr>
          <w:rFonts w:ascii="Times New Roman" w:hAnsi="Times New Roman"/>
          <w:sz w:val="28"/>
          <w:szCs w:val="28"/>
        </w:rPr>
        <w:t>Ш №1, руководитель Дудина Н. М.</w:t>
      </w:r>
    </w:p>
    <w:p w:rsidR="00C95218" w:rsidRDefault="00C95218" w:rsidP="00C9521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Андрей – </w:t>
      </w:r>
      <w:r w:rsidR="00EC5C0C">
        <w:rPr>
          <w:rFonts w:ascii="Times New Roman" w:hAnsi="Times New Roman"/>
          <w:sz w:val="28"/>
          <w:szCs w:val="28"/>
        </w:rPr>
        <w:t>МБОУ Токаревская СОШ №1</w:t>
      </w:r>
      <w:r>
        <w:rPr>
          <w:rFonts w:ascii="Times New Roman" w:hAnsi="Times New Roman"/>
          <w:sz w:val="28"/>
          <w:szCs w:val="28"/>
        </w:rPr>
        <w:t>, руководитель Шиповская С.В.</w:t>
      </w:r>
    </w:p>
    <w:p w:rsidR="00A700BA" w:rsidRPr="00C95218" w:rsidRDefault="00C95218" w:rsidP="00C95218">
      <w:pPr>
        <w:spacing w:after="0" w:line="360" w:lineRule="auto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95218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Юрина Карина – </w:t>
      </w:r>
      <w:r w:rsidR="00EC5C0C">
        <w:rPr>
          <w:rFonts w:ascii="Times New Roman" w:hAnsi="Times New Roman"/>
          <w:sz w:val="28"/>
          <w:szCs w:val="28"/>
        </w:rPr>
        <w:t>МБОУ Токаревская СОШ №1</w:t>
      </w:r>
      <w:r>
        <w:rPr>
          <w:rFonts w:ascii="Times New Roman" w:eastAsia="Times New Roman" w:hAnsi="Times New Roman"/>
          <w:sz w:val="28"/>
          <w:szCs w:val="28"/>
        </w:rPr>
        <w:t>, руководитель Шиповская С.В.</w:t>
      </w:r>
      <w:r w:rsidR="008525A5" w:rsidRPr="00C95218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  <w:bookmarkStart w:id="0" w:name="_GoBack"/>
      <w:bookmarkEnd w:id="0"/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915"/>
    <w:multiLevelType w:val="hybridMultilevel"/>
    <w:tmpl w:val="5150C144"/>
    <w:lvl w:ilvl="0" w:tplc="235E17E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3587F30"/>
    <w:multiLevelType w:val="hybridMultilevel"/>
    <w:tmpl w:val="9ECA16CE"/>
    <w:lvl w:ilvl="0" w:tplc="9B30EFD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C4B22"/>
    <w:multiLevelType w:val="hybridMultilevel"/>
    <w:tmpl w:val="2C18FD66"/>
    <w:lvl w:ilvl="0" w:tplc="2EC80FE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2A0E03B5"/>
    <w:multiLevelType w:val="hybridMultilevel"/>
    <w:tmpl w:val="2CBA3AA8"/>
    <w:lvl w:ilvl="0" w:tplc="4DC6323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FBE557F"/>
    <w:multiLevelType w:val="hybridMultilevel"/>
    <w:tmpl w:val="C79638E0"/>
    <w:lvl w:ilvl="0" w:tplc="A470CDB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61734DFF"/>
    <w:multiLevelType w:val="hybridMultilevel"/>
    <w:tmpl w:val="47D89634"/>
    <w:lvl w:ilvl="0" w:tplc="C166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60"/>
    <w:multiLevelType w:val="hybridMultilevel"/>
    <w:tmpl w:val="028864C2"/>
    <w:lvl w:ilvl="0" w:tplc="321E02B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5680D"/>
    <w:rsid w:val="00071B48"/>
    <w:rsid w:val="00104767"/>
    <w:rsid w:val="001F3452"/>
    <w:rsid w:val="00224E2F"/>
    <w:rsid w:val="00326D30"/>
    <w:rsid w:val="00361555"/>
    <w:rsid w:val="00382DA6"/>
    <w:rsid w:val="00503A07"/>
    <w:rsid w:val="005443FA"/>
    <w:rsid w:val="0056148B"/>
    <w:rsid w:val="005B4FF9"/>
    <w:rsid w:val="006E18BB"/>
    <w:rsid w:val="006F2D31"/>
    <w:rsid w:val="007134F4"/>
    <w:rsid w:val="008525A5"/>
    <w:rsid w:val="008706AC"/>
    <w:rsid w:val="00907B69"/>
    <w:rsid w:val="00981FC2"/>
    <w:rsid w:val="009B5778"/>
    <w:rsid w:val="009F6257"/>
    <w:rsid w:val="00A700BA"/>
    <w:rsid w:val="00A91548"/>
    <w:rsid w:val="00C14163"/>
    <w:rsid w:val="00C2240E"/>
    <w:rsid w:val="00C95218"/>
    <w:rsid w:val="00DB352E"/>
    <w:rsid w:val="00E6326E"/>
    <w:rsid w:val="00EA00BD"/>
    <w:rsid w:val="00EC5C0C"/>
    <w:rsid w:val="00F139E4"/>
    <w:rsid w:val="00F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EEF"/>
  <w15:docId w15:val="{95ADEF0A-66FF-4AF5-A652-EF5CCC1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9409-64C0-4006-9159-B72ABC2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2022-02-24T12:43:00Z</cp:lastPrinted>
  <dcterms:created xsi:type="dcterms:W3CDTF">2022-02-24T12:43:00Z</dcterms:created>
  <dcterms:modified xsi:type="dcterms:W3CDTF">2022-02-24T12:43:00Z</dcterms:modified>
</cp:coreProperties>
</file>