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5" w:rsidRPr="00736160" w:rsidRDefault="00036A25" w:rsidP="00036A25">
      <w:pPr>
        <w:pStyle w:val="a3"/>
        <w:jc w:val="left"/>
        <w:rPr>
          <w:b/>
        </w:rPr>
      </w:pPr>
      <w:r w:rsidRPr="00736160">
        <w:rPr>
          <w:b/>
        </w:rPr>
        <w:t>Протокол муниципального этапа</w:t>
      </w:r>
      <w:r w:rsidR="004C14BC" w:rsidRPr="00736160">
        <w:rPr>
          <w:b/>
        </w:rPr>
        <w:t xml:space="preserve"> Всероссийского конкурса</w:t>
      </w:r>
    </w:p>
    <w:p w:rsidR="00036A25" w:rsidRPr="00736160" w:rsidRDefault="004C14BC" w:rsidP="00036A25">
      <w:pPr>
        <w:pStyle w:val="a3"/>
        <w:jc w:val="left"/>
        <w:rPr>
          <w:b/>
        </w:rPr>
      </w:pPr>
      <w:r w:rsidRPr="00736160">
        <w:rPr>
          <w:b/>
        </w:rPr>
        <w:t xml:space="preserve"> детских театральных коллективов </w:t>
      </w:r>
      <w:r w:rsidR="00036A25" w:rsidRPr="00736160">
        <w:rPr>
          <w:b/>
        </w:rPr>
        <w:t>«</w:t>
      </w:r>
      <w:r w:rsidRPr="00736160">
        <w:rPr>
          <w:b/>
        </w:rPr>
        <w:t>Театральная юность России</w:t>
      </w:r>
      <w:r w:rsidR="00036A25" w:rsidRPr="00736160">
        <w:rPr>
          <w:b/>
        </w:rPr>
        <w:t>».</w:t>
      </w:r>
    </w:p>
    <w:p w:rsidR="00036A25" w:rsidRPr="00736160" w:rsidRDefault="00036A25" w:rsidP="00036A25">
      <w:pPr>
        <w:pStyle w:val="a3"/>
        <w:jc w:val="left"/>
        <w:rPr>
          <w:b/>
        </w:rPr>
      </w:pPr>
    </w:p>
    <w:p w:rsidR="00036A25" w:rsidRPr="0061650B" w:rsidRDefault="006F062C" w:rsidP="0061650B">
      <w:pPr>
        <w:pStyle w:val="a3"/>
        <w:jc w:val="left"/>
      </w:pPr>
      <w:r>
        <w:t>2</w:t>
      </w:r>
      <w:r w:rsidR="005F36C9">
        <w:t>2</w:t>
      </w:r>
      <w:r w:rsidR="009D099E">
        <w:t xml:space="preserve"> </w:t>
      </w:r>
      <w:r w:rsidR="00B65BAA">
        <w:t>января</w:t>
      </w:r>
      <w:r w:rsidR="00090F32" w:rsidRPr="00736160">
        <w:t xml:space="preserve">  20</w:t>
      </w:r>
      <w:r w:rsidR="00B65BAA">
        <w:t>2</w:t>
      </w:r>
      <w:r>
        <w:t>1</w:t>
      </w:r>
      <w:r w:rsidR="008943E5">
        <w:t xml:space="preserve"> года в МБОУ ДО  «Токарё</w:t>
      </w:r>
      <w:r w:rsidR="00036A25" w:rsidRPr="00736160">
        <w:t>вский ра</w:t>
      </w:r>
      <w:r w:rsidR="009D099E">
        <w:t>йонный Дом детского творчества»</w:t>
      </w:r>
      <w:r w:rsidR="00036A25" w:rsidRPr="00736160">
        <w:t xml:space="preserve"> прошел </w:t>
      </w:r>
      <w:r w:rsidR="00036A25" w:rsidRPr="00736160">
        <w:rPr>
          <w:iCs/>
        </w:rPr>
        <w:t xml:space="preserve">муниципальный </w:t>
      </w:r>
      <w:r w:rsidR="00090F32" w:rsidRPr="00736160">
        <w:t>этапа Всероссийского конкурса детских театральных коллективов «Театральная юность России»</w:t>
      </w:r>
      <w:r w:rsidR="009D099E">
        <w:t>.</w:t>
      </w:r>
      <w:r w:rsidR="00036A25" w:rsidRPr="00736160">
        <w:rPr>
          <w:i/>
          <w:iCs/>
        </w:rPr>
        <w:t xml:space="preserve"> 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b/>
          <w:bCs/>
          <w:sz w:val="28"/>
          <w:szCs w:val="28"/>
          <w:u w:val="single"/>
        </w:rPr>
        <w:t>Жюри конкурса: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sz w:val="28"/>
          <w:szCs w:val="28"/>
        </w:rPr>
        <w:t>Председатель</w:t>
      </w:r>
      <w:r w:rsidR="00090F32" w:rsidRPr="00736160">
        <w:rPr>
          <w:sz w:val="28"/>
          <w:szCs w:val="28"/>
          <w:shd w:val="clear" w:color="auto" w:fill="FFFFFF"/>
        </w:rPr>
        <w:t xml:space="preserve"> </w:t>
      </w:r>
      <w:proofErr w:type="spellStart"/>
      <w:r w:rsidR="00B65BAA">
        <w:rPr>
          <w:sz w:val="28"/>
          <w:szCs w:val="28"/>
          <w:shd w:val="clear" w:color="auto" w:fill="FFFFFF"/>
        </w:rPr>
        <w:t>Насакина</w:t>
      </w:r>
      <w:proofErr w:type="spellEnd"/>
      <w:r w:rsidR="00B65BAA">
        <w:rPr>
          <w:sz w:val="28"/>
          <w:szCs w:val="28"/>
          <w:shd w:val="clear" w:color="auto" w:fill="FFFFFF"/>
        </w:rPr>
        <w:t xml:space="preserve"> Анна Ивановна</w:t>
      </w:r>
      <w:r w:rsidR="009D099E">
        <w:rPr>
          <w:sz w:val="28"/>
          <w:szCs w:val="28"/>
          <w:shd w:val="clear" w:color="auto" w:fill="FFFFFF"/>
        </w:rPr>
        <w:t xml:space="preserve"> </w:t>
      </w:r>
      <w:r w:rsidR="002F5E89">
        <w:rPr>
          <w:sz w:val="28"/>
          <w:szCs w:val="28"/>
          <w:shd w:val="clear" w:color="auto" w:fill="FFFFFF"/>
        </w:rPr>
        <w:t>–</w:t>
      </w:r>
      <w:r w:rsidRPr="00736160">
        <w:rPr>
          <w:sz w:val="28"/>
          <w:szCs w:val="28"/>
          <w:shd w:val="clear" w:color="auto" w:fill="FFFFFF"/>
        </w:rPr>
        <w:t xml:space="preserve"> </w:t>
      </w:r>
      <w:r w:rsidR="002F5E89">
        <w:rPr>
          <w:sz w:val="28"/>
          <w:szCs w:val="28"/>
          <w:shd w:val="clear" w:color="auto" w:fill="FFFFFF"/>
        </w:rPr>
        <w:t xml:space="preserve">начальник </w:t>
      </w:r>
      <w:r w:rsidRPr="00736160">
        <w:rPr>
          <w:sz w:val="28"/>
          <w:szCs w:val="28"/>
          <w:shd w:val="clear" w:color="auto" w:fill="FFFFFF"/>
        </w:rPr>
        <w:t xml:space="preserve"> отдела образования администрации района</w:t>
      </w:r>
    </w:p>
    <w:p w:rsidR="00276048" w:rsidRPr="00736160" w:rsidRDefault="002F5E89" w:rsidP="00276048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>
        <w:rPr>
          <w:sz w:val="28"/>
          <w:szCs w:val="28"/>
        </w:rPr>
        <w:t>Ершова Анна Ивановна</w:t>
      </w:r>
      <w:r w:rsidR="00276048">
        <w:rPr>
          <w:sz w:val="28"/>
          <w:szCs w:val="28"/>
        </w:rPr>
        <w:t xml:space="preserve"> </w:t>
      </w:r>
      <w:r w:rsidR="00B65BAA">
        <w:rPr>
          <w:sz w:val="28"/>
          <w:szCs w:val="28"/>
        </w:rPr>
        <w:t xml:space="preserve">– </w:t>
      </w:r>
      <w:r w:rsidR="00276048">
        <w:rPr>
          <w:sz w:val="28"/>
          <w:szCs w:val="28"/>
        </w:rPr>
        <w:t xml:space="preserve">специалист </w:t>
      </w:r>
      <w:r w:rsidR="00276048" w:rsidRPr="00736160">
        <w:rPr>
          <w:sz w:val="28"/>
          <w:szCs w:val="28"/>
          <w:shd w:val="clear" w:color="auto" w:fill="FFFFFF"/>
        </w:rPr>
        <w:t>отдела образования администрации района</w:t>
      </w:r>
      <w:r w:rsidR="00276048">
        <w:rPr>
          <w:sz w:val="28"/>
          <w:szCs w:val="28"/>
          <w:shd w:val="clear" w:color="auto" w:fill="FFFFFF"/>
        </w:rPr>
        <w:t>.</w:t>
      </w:r>
    </w:p>
    <w:p w:rsidR="00D64DC6" w:rsidRPr="00736160" w:rsidRDefault="00562207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Переточкина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Анджела</w:t>
      </w:r>
      <w:proofErr w:type="spellEnd"/>
      <w:r>
        <w:rPr>
          <w:sz w:val="28"/>
          <w:szCs w:val="28"/>
        </w:rPr>
        <w:t xml:space="preserve"> Юрьевна</w:t>
      </w:r>
      <w:r w:rsidR="002F5E89">
        <w:rPr>
          <w:sz w:val="28"/>
          <w:szCs w:val="28"/>
        </w:rPr>
        <w:t xml:space="preserve"> </w:t>
      </w:r>
      <w:r w:rsidR="00090F32" w:rsidRPr="00736160">
        <w:rPr>
          <w:sz w:val="28"/>
          <w:szCs w:val="28"/>
        </w:rPr>
        <w:t>-</w:t>
      </w:r>
      <w:r w:rsidR="002F5E89">
        <w:rPr>
          <w:sz w:val="28"/>
          <w:szCs w:val="28"/>
        </w:rPr>
        <w:t xml:space="preserve"> </w:t>
      </w:r>
      <w:r w:rsidR="00FF0E33" w:rsidRPr="00736160">
        <w:rPr>
          <w:sz w:val="28"/>
          <w:szCs w:val="28"/>
        </w:rPr>
        <w:t>педагог дополнительного образования</w:t>
      </w:r>
      <w:r w:rsidR="00036A25" w:rsidRPr="00736160">
        <w:rPr>
          <w:sz w:val="28"/>
          <w:szCs w:val="28"/>
        </w:rPr>
        <w:t xml:space="preserve"> МБОУ </w:t>
      </w:r>
      <w:proofErr w:type="gramStart"/>
      <w:r w:rsidR="00036A25" w:rsidRPr="00736160">
        <w:rPr>
          <w:sz w:val="28"/>
          <w:szCs w:val="28"/>
        </w:rPr>
        <w:t>ДО</w:t>
      </w:r>
      <w:proofErr w:type="gramEnd"/>
      <w:r w:rsidR="00036A25" w:rsidRPr="00736160">
        <w:rPr>
          <w:sz w:val="28"/>
          <w:szCs w:val="28"/>
        </w:rPr>
        <w:t xml:space="preserve"> «Токарёвский РДДТ».</w:t>
      </w:r>
    </w:p>
    <w:p w:rsidR="00036A25" w:rsidRPr="0061650B" w:rsidRDefault="00036A25" w:rsidP="0061650B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sz w:val="28"/>
          <w:szCs w:val="28"/>
        </w:rPr>
        <w:t xml:space="preserve">В </w:t>
      </w:r>
      <w:r w:rsidR="00FF0E33" w:rsidRPr="00736160">
        <w:rPr>
          <w:sz w:val="28"/>
          <w:szCs w:val="28"/>
        </w:rPr>
        <w:t xml:space="preserve">муниципальном этапе </w:t>
      </w:r>
      <w:r w:rsidR="00090F32" w:rsidRPr="00736160">
        <w:rPr>
          <w:sz w:val="28"/>
          <w:szCs w:val="28"/>
        </w:rPr>
        <w:t xml:space="preserve">Всероссийского конкурса детских театральных коллективов «Театральная юность России» </w:t>
      </w:r>
      <w:r w:rsidRPr="00736160">
        <w:rPr>
          <w:sz w:val="28"/>
          <w:szCs w:val="28"/>
        </w:rPr>
        <w:t xml:space="preserve">принимали </w:t>
      </w:r>
      <w:r w:rsidR="00FF0E33" w:rsidRPr="00736160">
        <w:rPr>
          <w:sz w:val="28"/>
          <w:szCs w:val="28"/>
        </w:rPr>
        <w:t>участие следующие образовательные организации</w:t>
      </w:r>
      <w:r w:rsidRPr="00736160">
        <w:rPr>
          <w:sz w:val="28"/>
          <w:szCs w:val="28"/>
        </w:rPr>
        <w:t>: МБОУ Токаревская СОШ</w:t>
      </w:r>
      <w:r w:rsidR="00276048">
        <w:rPr>
          <w:sz w:val="28"/>
          <w:szCs w:val="28"/>
        </w:rPr>
        <w:t xml:space="preserve">  </w:t>
      </w:r>
      <w:r w:rsidRPr="00736160">
        <w:rPr>
          <w:sz w:val="28"/>
          <w:szCs w:val="28"/>
        </w:rPr>
        <w:t>№</w:t>
      </w:r>
      <w:r w:rsidR="00562207">
        <w:rPr>
          <w:sz w:val="28"/>
          <w:szCs w:val="28"/>
        </w:rPr>
        <w:t>2</w:t>
      </w:r>
      <w:r w:rsidRPr="00736160">
        <w:rPr>
          <w:sz w:val="28"/>
          <w:szCs w:val="28"/>
        </w:rPr>
        <w:t>,</w:t>
      </w:r>
      <w:r w:rsidR="00090F32" w:rsidRPr="00736160">
        <w:rPr>
          <w:sz w:val="28"/>
          <w:szCs w:val="28"/>
        </w:rPr>
        <w:t xml:space="preserve"> МБОУ </w:t>
      </w:r>
      <w:proofErr w:type="gramStart"/>
      <w:r w:rsidR="00090F32" w:rsidRPr="00736160">
        <w:rPr>
          <w:sz w:val="28"/>
          <w:szCs w:val="28"/>
        </w:rPr>
        <w:t>ДО</w:t>
      </w:r>
      <w:proofErr w:type="gramEnd"/>
      <w:r w:rsidR="00090F32" w:rsidRPr="00736160">
        <w:rPr>
          <w:sz w:val="28"/>
          <w:szCs w:val="28"/>
        </w:rPr>
        <w:t xml:space="preserve"> «Токарёвский РДДТ».</w:t>
      </w:r>
      <w:r w:rsidR="00276048">
        <w:rPr>
          <w:sz w:val="28"/>
          <w:szCs w:val="28"/>
        </w:rPr>
        <w:t xml:space="preserve"> Всего </w:t>
      </w:r>
      <w:r w:rsidR="006F062C">
        <w:rPr>
          <w:sz w:val="28"/>
          <w:szCs w:val="28"/>
        </w:rPr>
        <w:t>1</w:t>
      </w:r>
      <w:r w:rsidR="00C72BAD">
        <w:rPr>
          <w:sz w:val="28"/>
          <w:szCs w:val="28"/>
        </w:rPr>
        <w:t>7</w:t>
      </w:r>
      <w:r w:rsidR="00276048">
        <w:rPr>
          <w:sz w:val="28"/>
          <w:szCs w:val="28"/>
        </w:rPr>
        <w:t xml:space="preserve"> человек.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 w:rsidRPr="00736160">
        <w:rPr>
          <w:bCs/>
          <w:iCs/>
          <w:sz w:val="28"/>
          <w:szCs w:val="28"/>
          <w:u w:val="single"/>
        </w:rPr>
        <w:t>Призовые места были распределены следующим образом:</w:t>
      </w:r>
    </w:p>
    <w:p w:rsidR="00736160" w:rsidRDefault="00736160" w:rsidP="00736160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Номинация </w:t>
      </w:r>
      <w:r w:rsidR="00276048">
        <w:rPr>
          <w:bCs/>
          <w:iCs/>
          <w:sz w:val="28"/>
          <w:szCs w:val="28"/>
          <w:u w:val="single"/>
        </w:rPr>
        <w:t>«Кукольные коллективы»</w:t>
      </w:r>
      <w:r>
        <w:rPr>
          <w:bCs/>
          <w:iCs/>
          <w:sz w:val="28"/>
          <w:szCs w:val="28"/>
          <w:u w:val="single"/>
        </w:rPr>
        <w:t xml:space="preserve">, </w:t>
      </w:r>
      <w:r w:rsidRPr="00736160">
        <w:rPr>
          <w:bCs/>
          <w:iCs/>
          <w:sz w:val="28"/>
          <w:szCs w:val="28"/>
          <w:u w:val="single"/>
        </w:rPr>
        <w:t>возрастная категория 10-13 лет.</w:t>
      </w:r>
    </w:p>
    <w:p w:rsidR="00736160" w:rsidRDefault="00736160" w:rsidP="00736160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736160">
        <w:rPr>
          <w:sz w:val="28"/>
          <w:szCs w:val="28"/>
          <w:lang w:val="en-US"/>
        </w:rPr>
        <w:t>I</w:t>
      </w:r>
      <w:r w:rsidRPr="007361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–кукольный театр</w:t>
      </w:r>
      <w:r w:rsidR="00276048">
        <w:rPr>
          <w:sz w:val="28"/>
          <w:szCs w:val="28"/>
        </w:rPr>
        <w:t xml:space="preserve"> </w:t>
      </w:r>
      <w:r w:rsidR="002A58EE">
        <w:rPr>
          <w:sz w:val="28"/>
          <w:szCs w:val="28"/>
        </w:rPr>
        <w:t xml:space="preserve">-198 балов, </w:t>
      </w:r>
      <w:r>
        <w:rPr>
          <w:sz w:val="28"/>
          <w:szCs w:val="28"/>
        </w:rPr>
        <w:t xml:space="preserve">«Веселая семейка», МБОУ ДО «Токарёвский РДДТ», </w:t>
      </w:r>
      <w:proofErr w:type="gramStart"/>
      <w:r>
        <w:rPr>
          <w:sz w:val="28"/>
          <w:szCs w:val="28"/>
        </w:rPr>
        <w:t xml:space="preserve">руководитель </w:t>
      </w:r>
      <w:r w:rsidR="00276048">
        <w:rPr>
          <w:sz w:val="28"/>
          <w:szCs w:val="28"/>
        </w:rPr>
        <w:t xml:space="preserve"> -</w:t>
      </w:r>
      <w:proofErr w:type="gramEnd"/>
      <w:r w:rsidR="0027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Наталья Александровна;</w:t>
      </w:r>
    </w:p>
    <w:p w:rsidR="00276048" w:rsidRDefault="006F062C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  <w:u w:val="single"/>
          <w:lang w:val="en-US"/>
        </w:rPr>
        <w:t>I</w:t>
      </w:r>
      <w:r w:rsidR="00276048" w:rsidRPr="00736160">
        <w:rPr>
          <w:sz w:val="28"/>
          <w:szCs w:val="28"/>
          <w:lang w:val="en-US"/>
        </w:rPr>
        <w:t>I</w:t>
      </w:r>
      <w:r w:rsidR="00276048" w:rsidRPr="00736160">
        <w:rPr>
          <w:sz w:val="28"/>
          <w:szCs w:val="28"/>
        </w:rPr>
        <w:t xml:space="preserve"> место</w:t>
      </w:r>
      <w:r w:rsidR="00276048">
        <w:rPr>
          <w:sz w:val="28"/>
          <w:szCs w:val="28"/>
        </w:rPr>
        <w:t xml:space="preserve"> –</w:t>
      </w:r>
      <w:r w:rsidRPr="006F062C">
        <w:rPr>
          <w:sz w:val="28"/>
          <w:szCs w:val="28"/>
        </w:rPr>
        <w:t xml:space="preserve"> </w:t>
      </w:r>
      <w:r>
        <w:rPr>
          <w:sz w:val="28"/>
          <w:szCs w:val="28"/>
        </w:rPr>
        <w:t>кукольный театр</w:t>
      </w:r>
      <w:r w:rsidR="00276048">
        <w:rPr>
          <w:sz w:val="28"/>
          <w:szCs w:val="28"/>
        </w:rPr>
        <w:t>19</w:t>
      </w:r>
      <w:r>
        <w:rPr>
          <w:sz w:val="28"/>
          <w:szCs w:val="28"/>
        </w:rPr>
        <w:t>5</w:t>
      </w:r>
      <w:r w:rsidR="00276048">
        <w:rPr>
          <w:sz w:val="28"/>
          <w:szCs w:val="28"/>
        </w:rPr>
        <w:t xml:space="preserve"> балов, </w:t>
      </w:r>
      <w:r w:rsidR="00562207">
        <w:rPr>
          <w:sz w:val="28"/>
          <w:szCs w:val="28"/>
        </w:rPr>
        <w:t>«Буратино», МБОУ Токарёвская СОШ№2</w:t>
      </w:r>
      <w:r w:rsidR="00276048">
        <w:rPr>
          <w:sz w:val="28"/>
          <w:szCs w:val="28"/>
        </w:rPr>
        <w:t xml:space="preserve">, </w:t>
      </w:r>
      <w:proofErr w:type="gramStart"/>
      <w:r w:rsidR="00276048">
        <w:rPr>
          <w:sz w:val="28"/>
          <w:szCs w:val="28"/>
        </w:rPr>
        <w:t>руководител</w:t>
      </w:r>
      <w:r w:rsidR="00562207">
        <w:rPr>
          <w:sz w:val="28"/>
          <w:szCs w:val="28"/>
        </w:rPr>
        <w:t>ь</w:t>
      </w:r>
      <w:r w:rsidR="00276048">
        <w:rPr>
          <w:sz w:val="28"/>
          <w:szCs w:val="28"/>
        </w:rPr>
        <w:t xml:space="preserve">  </w:t>
      </w:r>
      <w:r w:rsidR="00562207">
        <w:rPr>
          <w:sz w:val="28"/>
          <w:szCs w:val="28"/>
        </w:rPr>
        <w:t>Ушакова</w:t>
      </w:r>
      <w:proofErr w:type="gramEnd"/>
      <w:r w:rsidR="00562207">
        <w:rPr>
          <w:sz w:val="28"/>
          <w:szCs w:val="28"/>
        </w:rPr>
        <w:t xml:space="preserve"> Людмила Викторовна</w:t>
      </w:r>
      <w:r w:rsidR="00276048">
        <w:rPr>
          <w:sz w:val="28"/>
          <w:szCs w:val="28"/>
        </w:rPr>
        <w:t>.</w:t>
      </w:r>
    </w:p>
    <w:p w:rsidR="006F062C" w:rsidRPr="006F062C" w:rsidRDefault="006F062C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F06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кукольный театр 191 балл, «Кукольный домик»,</w:t>
      </w:r>
      <w:r w:rsidRPr="006F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ДО «Токарёвский РДДТ», </w:t>
      </w:r>
      <w:proofErr w:type="gramStart"/>
      <w:r>
        <w:rPr>
          <w:sz w:val="28"/>
          <w:szCs w:val="28"/>
        </w:rPr>
        <w:t>руководитель  -</w:t>
      </w:r>
      <w:proofErr w:type="gramEnd"/>
      <w:r>
        <w:rPr>
          <w:sz w:val="28"/>
          <w:szCs w:val="28"/>
        </w:rPr>
        <w:t xml:space="preserve">  Невежина Светлана Владимировна</w:t>
      </w:r>
    </w:p>
    <w:p w:rsidR="00155C4F" w:rsidRPr="002A58EE" w:rsidRDefault="00BF4507" w:rsidP="00036A25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Председатель жю</w:t>
      </w:r>
      <w:r w:rsidR="002A58EE">
        <w:rPr>
          <w:sz w:val="28"/>
          <w:szCs w:val="28"/>
        </w:rPr>
        <w:t xml:space="preserve">ри </w:t>
      </w:r>
      <w:r w:rsidR="00276048">
        <w:rPr>
          <w:sz w:val="28"/>
          <w:szCs w:val="28"/>
        </w:rPr>
        <w:t xml:space="preserve">Анна Ивановна </w:t>
      </w:r>
      <w:proofErr w:type="spellStart"/>
      <w:r w:rsidR="00276048">
        <w:rPr>
          <w:sz w:val="28"/>
          <w:szCs w:val="28"/>
        </w:rPr>
        <w:t>Насакина</w:t>
      </w:r>
      <w:proofErr w:type="spellEnd"/>
      <w:r w:rsidR="00276048">
        <w:rPr>
          <w:sz w:val="28"/>
          <w:szCs w:val="28"/>
        </w:rPr>
        <w:t xml:space="preserve"> </w:t>
      </w:r>
      <w:r w:rsidR="002A58EE">
        <w:rPr>
          <w:sz w:val="28"/>
          <w:szCs w:val="28"/>
        </w:rPr>
        <w:t xml:space="preserve"> поздравила всех участников конкурса и пожелала победителям удачи на региональном этапе.</w:t>
      </w:r>
    </w:p>
    <w:p w:rsidR="005F5504" w:rsidRPr="00736160" w:rsidRDefault="005F5504" w:rsidP="00155C4F">
      <w:pPr>
        <w:pStyle w:val="a3"/>
        <w:jc w:val="left"/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sectPr w:rsidR="00DF69FE" w:rsidSect="009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36A25"/>
    <w:rsid w:val="00036A25"/>
    <w:rsid w:val="00090F32"/>
    <w:rsid w:val="00155C4F"/>
    <w:rsid w:val="001C3920"/>
    <w:rsid w:val="001F02A1"/>
    <w:rsid w:val="00276048"/>
    <w:rsid w:val="002A58EE"/>
    <w:rsid w:val="002F5E89"/>
    <w:rsid w:val="00430608"/>
    <w:rsid w:val="00496824"/>
    <w:rsid w:val="004C14BC"/>
    <w:rsid w:val="004F067C"/>
    <w:rsid w:val="005107E0"/>
    <w:rsid w:val="00562207"/>
    <w:rsid w:val="005E12C3"/>
    <w:rsid w:val="005F36C9"/>
    <w:rsid w:val="005F5504"/>
    <w:rsid w:val="0061650B"/>
    <w:rsid w:val="006D041A"/>
    <w:rsid w:val="006E4256"/>
    <w:rsid w:val="006F062C"/>
    <w:rsid w:val="007032A1"/>
    <w:rsid w:val="0072586E"/>
    <w:rsid w:val="00736160"/>
    <w:rsid w:val="00877471"/>
    <w:rsid w:val="00887DD7"/>
    <w:rsid w:val="008943E5"/>
    <w:rsid w:val="00971B4E"/>
    <w:rsid w:val="009D099E"/>
    <w:rsid w:val="00A82EEE"/>
    <w:rsid w:val="00B65BAA"/>
    <w:rsid w:val="00BF4507"/>
    <w:rsid w:val="00C72BAD"/>
    <w:rsid w:val="00CA0A31"/>
    <w:rsid w:val="00CD4D84"/>
    <w:rsid w:val="00CD5711"/>
    <w:rsid w:val="00D059DE"/>
    <w:rsid w:val="00D64DC6"/>
    <w:rsid w:val="00D73807"/>
    <w:rsid w:val="00DF69FE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36A25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3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Компьютер 3</cp:lastModifiedBy>
  <cp:revision>19</cp:revision>
  <dcterms:created xsi:type="dcterms:W3CDTF">2017-05-15T10:31:00Z</dcterms:created>
  <dcterms:modified xsi:type="dcterms:W3CDTF">2021-02-02T12:22:00Z</dcterms:modified>
</cp:coreProperties>
</file>