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2"/>
        <w:gridCol w:w="5743"/>
      </w:tblGrid>
      <w:tr w:rsidR="00180E8E" w:rsidRPr="00180E8E" w:rsidTr="00180E8E">
        <w:tc>
          <w:tcPr>
            <w:tcW w:w="4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0E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ПРИНЯТО</w:t>
            </w:r>
          </w:p>
        </w:tc>
        <w:tc>
          <w:tcPr>
            <w:tcW w:w="5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0E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УТВЕРЖДЕНО</w:t>
            </w:r>
          </w:p>
        </w:tc>
      </w:tr>
      <w:tr w:rsidR="00180E8E" w:rsidRPr="00180E8E" w:rsidTr="00180E8E">
        <w:tc>
          <w:tcPr>
            <w:tcW w:w="4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педагогическом совете</w:t>
            </w:r>
          </w:p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МБОУДО  «</w:t>
            </w:r>
            <w:proofErr w:type="gramEnd"/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Токаревский РДДТ»</w:t>
            </w:r>
          </w:p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 _1 от _</w:t>
            </w:r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25.08.2017</w:t>
            </w:r>
          </w:p>
        </w:tc>
        <w:tc>
          <w:tcPr>
            <w:tcW w:w="5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МБОУ </w:t>
            </w:r>
            <w:proofErr w:type="gramStart"/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 «</w:t>
            </w:r>
            <w:proofErr w:type="gramEnd"/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Токаревский РДДТ»</w:t>
            </w:r>
          </w:p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23/4_</w:t>
            </w:r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</w:t>
            </w:r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01.09.2017</w:t>
            </w:r>
          </w:p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0E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директор_______________ И.П. Мухина</w:t>
            </w:r>
          </w:p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0E8E" w:rsidRPr="00180E8E" w:rsidRDefault="00180E8E" w:rsidP="00180E8E">
            <w:pPr>
              <w:widowControl/>
              <w:suppressAutoHyphens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0587E" w:rsidRPr="002605C8" w:rsidRDefault="00D0587E" w:rsidP="00180E8E">
      <w:pPr>
        <w:pStyle w:val="a4"/>
        <w:shd w:val="clear" w:color="auto" w:fill="auto"/>
        <w:spacing w:before="0" w:after="0"/>
        <w:ind w:left="20"/>
        <w:rPr>
          <w:b/>
        </w:rPr>
      </w:pPr>
      <w:bookmarkStart w:id="0" w:name="_GoBack"/>
      <w:bookmarkEnd w:id="0"/>
      <w:r w:rsidRPr="002605C8">
        <w:rPr>
          <w:rStyle w:val="1"/>
          <w:b/>
          <w:color w:val="000000"/>
        </w:rPr>
        <w:t>ПОЛОЖЕНИЕ О ЗАЩИТЕ ПЕРСОНАЛЬНЫХ ДАННЫХ РАБОТНИКОВ МУНИЦИПАЛЬНОГО БЮДЖЕТНОГО ОБРАЗОВАТЕЛЬНОГО УЧРЕЖДЕНИЯ ДОПОЛНИТЕЛЬНОГО ОБРАЗОВАНИЯ «ТОКАРЕВСКИЙ РАЙОННЫЙ ДОМ ДЕТСКОГО ТВОРЧЕСТВА»</w:t>
      </w:r>
    </w:p>
    <w:p w:rsidR="00D0587E" w:rsidRPr="002605C8" w:rsidRDefault="002605C8" w:rsidP="00942CCB">
      <w:pPr>
        <w:pStyle w:val="a4"/>
        <w:numPr>
          <w:ilvl w:val="0"/>
          <w:numId w:val="18"/>
        </w:numPr>
        <w:shd w:val="clear" w:color="auto" w:fill="auto"/>
        <w:spacing w:before="0" w:after="0"/>
      </w:pPr>
      <w:r w:rsidRPr="002605C8">
        <w:rPr>
          <w:rStyle w:val="1"/>
          <w:color w:val="000000"/>
        </w:rPr>
        <w:t>ОБЩИЕ ПОЛОЖЕНИЯ</w:t>
      </w:r>
    </w:p>
    <w:p w:rsidR="002605C8" w:rsidRPr="001125B9" w:rsidRDefault="00D0587E" w:rsidP="00D802D2">
      <w:pPr>
        <w:pStyle w:val="a4"/>
        <w:numPr>
          <w:ilvl w:val="1"/>
          <w:numId w:val="22"/>
        </w:numPr>
        <w:shd w:val="clear" w:color="auto" w:fill="auto"/>
        <w:spacing w:before="0" w:after="0" w:line="240" w:lineRule="auto"/>
        <w:ind w:left="851" w:right="20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>Положение (далее - Положение) о защите персональных данных работников МБ</w:t>
      </w:r>
      <w:r w:rsidR="00942CCB" w:rsidRPr="001125B9">
        <w:rPr>
          <w:rStyle w:val="1"/>
          <w:color w:val="000000"/>
          <w:sz w:val="28"/>
        </w:rPr>
        <w:t>ОУ</w:t>
      </w:r>
      <w:r w:rsidRPr="001125B9">
        <w:rPr>
          <w:rStyle w:val="1"/>
          <w:color w:val="000000"/>
          <w:sz w:val="28"/>
        </w:rPr>
        <w:t xml:space="preserve"> ДО </w:t>
      </w:r>
      <w:r w:rsidR="00942CCB" w:rsidRPr="001125B9">
        <w:rPr>
          <w:rStyle w:val="1"/>
          <w:color w:val="000000"/>
          <w:sz w:val="28"/>
        </w:rPr>
        <w:t>«</w:t>
      </w:r>
      <w:r w:rsidR="00D47B81" w:rsidRPr="001125B9">
        <w:rPr>
          <w:rStyle w:val="1"/>
          <w:color w:val="000000"/>
          <w:sz w:val="28"/>
        </w:rPr>
        <w:t>Т</w:t>
      </w:r>
      <w:r w:rsidR="002605C8" w:rsidRPr="001125B9">
        <w:rPr>
          <w:rStyle w:val="1"/>
          <w:color w:val="000000"/>
          <w:sz w:val="28"/>
        </w:rPr>
        <w:t>окаревский</w:t>
      </w:r>
      <w:r w:rsidR="00D47B81" w:rsidRPr="001125B9">
        <w:rPr>
          <w:rStyle w:val="1"/>
          <w:color w:val="000000"/>
          <w:sz w:val="28"/>
        </w:rPr>
        <w:t xml:space="preserve"> РДДТ</w:t>
      </w:r>
      <w:r w:rsidR="00942CCB" w:rsidRPr="001125B9">
        <w:rPr>
          <w:rStyle w:val="1"/>
          <w:color w:val="000000"/>
          <w:sz w:val="28"/>
        </w:rPr>
        <w:t>»</w:t>
      </w:r>
      <w:r w:rsidRPr="001125B9">
        <w:rPr>
          <w:rStyle w:val="1"/>
          <w:color w:val="000000"/>
          <w:sz w:val="28"/>
        </w:rPr>
        <w:t xml:space="preserve"> (далее - образовательное учрежде</w:t>
      </w:r>
      <w:r w:rsidR="00942CCB" w:rsidRPr="001125B9">
        <w:rPr>
          <w:rStyle w:val="1"/>
          <w:color w:val="000000"/>
          <w:sz w:val="28"/>
        </w:rPr>
        <w:t>ние</w:t>
      </w:r>
      <w:r w:rsidRPr="001125B9">
        <w:rPr>
          <w:rStyle w:val="1"/>
          <w:color w:val="000000"/>
          <w:sz w:val="28"/>
        </w:rPr>
        <w:t xml:space="preserve">) разработано в соответствии с Конституцией Российской Федерации, Федеральным законом от 27,07.2006г. № 152-ФЗ «О персональных данных» с изменениями </w:t>
      </w:r>
      <w:proofErr w:type="spellStart"/>
      <w:r w:rsidRPr="001125B9">
        <w:rPr>
          <w:rStyle w:val="1"/>
          <w:color w:val="000000"/>
          <w:sz w:val="28"/>
        </w:rPr>
        <w:t>ог</w:t>
      </w:r>
      <w:proofErr w:type="spellEnd"/>
      <w:r w:rsidRPr="001125B9">
        <w:rPr>
          <w:rStyle w:val="1"/>
          <w:color w:val="000000"/>
          <w:sz w:val="28"/>
        </w:rPr>
        <w:t xml:space="preserve"> 29.10.201</w:t>
      </w:r>
      <w:r w:rsidR="00942CCB" w:rsidRPr="001125B9">
        <w:rPr>
          <w:rStyle w:val="1"/>
          <w:color w:val="000000"/>
          <w:sz w:val="28"/>
        </w:rPr>
        <w:t>0</w:t>
      </w:r>
      <w:r w:rsidRPr="001125B9">
        <w:rPr>
          <w:rStyle w:val="1"/>
          <w:color w:val="000000"/>
          <w:sz w:val="28"/>
        </w:rPr>
        <w:t>г, Федера</w:t>
      </w:r>
      <w:r w:rsidR="00942CCB" w:rsidRPr="001125B9">
        <w:rPr>
          <w:rStyle w:val="1"/>
          <w:color w:val="000000"/>
          <w:sz w:val="28"/>
        </w:rPr>
        <w:t>льным</w:t>
      </w:r>
      <w:r w:rsidRPr="001125B9">
        <w:rPr>
          <w:rStyle w:val="1"/>
          <w:color w:val="000000"/>
          <w:sz w:val="28"/>
        </w:rPr>
        <w:t xml:space="preserve"> законом </w:t>
      </w:r>
      <w:r w:rsidR="00942CCB" w:rsidRPr="001125B9">
        <w:rPr>
          <w:rStyle w:val="a5"/>
          <w:color w:val="000000"/>
          <w:sz w:val="28"/>
        </w:rPr>
        <w:t>РФ</w:t>
      </w:r>
      <w:r w:rsidRPr="001125B9">
        <w:rPr>
          <w:rStyle w:val="1"/>
          <w:color w:val="000000"/>
          <w:sz w:val="28"/>
        </w:rPr>
        <w:t xml:space="preserve"> от 27 июля 2006 г. </w:t>
      </w:r>
      <w:r w:rsidRPr="001125B9">
        <w:rPr>
          <w:rStyle w:val="1"/>
          <w:color w:val="000000"/>
          <w:sz w:val="28"/>
          <w:lang w:val="en-US" w:eastAsia="en-US"/>
        </w:rPr>
        <w:t>N</w:t>
      </w:r>
      <w:r w:rsidRPr="001125B9">
        <w:rPr>
          <w:rStyle w:val="1"/>
          <w:color w:val="000000"/>
          <w:sz w:val="28"/>
          <w:lang w:eastAsia="en-US"/>
        </w:rPr>
        <w:t xml:space="preserve"> </w:t>
      </w:r>
      <w:r w:rsidRPr="001125B9">
        <w:rPr>
          <w:rStyle w:val="1"/>
          <w:color w:val="000000"/>
          <w:sz w:val="28"/>
        </w:rPr>
        <w:t>149-ФЗ «Об информации, информаци</w:t>
      </w:r>
      <w:r w:rsidR="00942CCB" w:rsidRPr="001125B9">
        <w:rPr>
          <w:rStyle w:val="1"/>
          <w:color w:val="000000"/>
          <w:sz w:val="28"/>
        </w:rPr>
        <w:t xml:space="preserve">онных </w:t>
      </w:r>
      <w:r w:rsidRPr="001125B9">
        <w:rPr>
          <w:rStyle w:val="1"/>
          <w:color w:val="000000"/>
          <w:sz w:val="28"/>
        </w:rPr>
        <w:t>технологиях и о защите информации», Трудовым кодексом Российской Федерации (далее - ТК РФ), другими федеральными законами и иными нормативными правовыми актами.</w:t>
      </w:r>
    </w:p>
    <w:p w:rsidR="002605C8" w:rsidRPr="001125B9" w:rsidRDefault="00D0587E" w:rsidP="00D802D2">
      <w:pPr>
        <w:pStyle w:val="a4"/>
        <w:numPr>
          <w:ilvl w:val="1"/>
          <w:numId w:val="22"/>
        </w:numPr>
        <w:shd w:val="clear" w:color="auto" w:fill="auto"/>
        <w:spacing w:before="0" w:after="0" w:line="240" w:lineRule="auto"/>
        <w:ind w:left="851" w:right="20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Положение является локальным нормативным актом, регламентирующим порядок обеспечения защиты персональных данных работников при их обработке в образовательном учреждении, в том числе защиты от несанкционированного доступа, неправомерного их использования иди утраты.</w:t>
      </w:r>
    </w:p>
    <w:p w:rsidR="002605C8" w:rsidRPr="001125B9" w:rsidRDefault="00D0587E" w:rsidP="00D802D2">
      <w:pPr>
        <w:pStyle w:val="a4"/>
        <w:numPr>
          <w:ilvl w:val="1"/>
          <w:numId w:val="22"/>
        </w:numPr>
        <w:shd w:val="clear" w:color="auto" w:fill="auto"/>
        <w:spacing w:before="0" w:after="0" w:line="240" w:lineRule="auto"/>
        <w:ind w:left="851" w:right="20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Настоящим Положением определяется порядок получения, обработки, </w:t>
      </w:r>
      <w:r w:rsidR="00942CCB" w:rsidRPr="001125B9">
        <w:rPr>
          <w:rStyle w:val="1"/>
          <w:color w:val="000000"/>
          <w:sz w:val="28"/>
        </w:rPr>
        <w:t>хранения</w:t>
      </w:r>
      <w:r w:rsidRPr="001125B9">
        <w:rPr>
          <w:rStyle w:val="1"/>
          <w:color w:val="000000"/>
          <w:sz w:val="28"/>
        </w:rPr>
        <w:t xml:space="preserve">, передачи и любого другого использования персональных данных работника, права </w:t>
      </w:r>
      <w:r w:rsidR="000C27E5" w:rsidRPr="001125B9">
        <w:rPr>
          <w:rStyle w:val="TrebuchetMS"/>
          <w:rFonts w:ascii="Times New Roman" w:hAnsi="Times New Roman" w:cs="Times New Roman"/>
          <w:color w:val="000000"/>
          <w:sz w:val="28"/>
          <w:szCs w:val="24"/>
        </w:rPr>
        <w:t>и</w:t>
      </w:r>
      <w:r w:rsidRPr="001125B9">
        <w:rPr>
          <w:rStyle w:val="TrebuchetMS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125B9">
        <w:rPr>
          <w:rStyle w:val="1"/>
          <w:color w:val="000000"/>
          <w:sz w:val="28"/>
        </w:rPr>
        <w:t xml:space="preserve">обязанности работников </w:t>
      </w:r>
      <w:r w:rsidR="000C27E5" w:rsidRPr="001125B9">
        <w:rPr>
          <w:rStyle w:val="TrebuchetMS1"/>
          <w:rFonts w:ascii="Times New Roman" w:hAnsi="Times New Roman" w:cs="Times New Roman"/>
          <w:color w:val="000000"/>
          <w:sz w:val="28"/>
          <w:szCs w:val="24"/>
        </w:rPr>
        <w:t>и</w:t>
      </w:r>
      <w:r w:rsidRPr="001125B9">
        <w:rPr>
          <w:rStyle w:val="TrebuchetMS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125B9">
        <w:rPr>
          <w:rStyle w:val="1"/>
          <w:color w:val="000000"/>
          <w:sz w:val="28"/>
        </w:rPr>
        <w:t>руководителя образовательного учреждения, а также ответственность лиц, имеющих доступ к персональ</w:t>
      </w:r>
      <w:r w:rsidR="000C27E5" w:rsidRPr="001125B9">
        <w:rPr>
          <w:rStyle w:val="1"/>
          <w:color w:val="000000"/>
          <w:sz w:val="28"/>
        </w:rPr>
        <w:t>н</w:t>
      </w:r>
      <w:r w:rsidRPr="001125B9">
        <w:rPr>
          <w:rStyle w:val="1"/>
          <w:color w:val="000000"/>
          <w:sz w:val="28"/>
        </w:rPr>
        <w:t>ым данным работников, за невыполнение правовых норм, регулирующих обработку и защиту персональных данных работников.</w:t>
      </w:r>
    </w:p>
    <w:p w:rsidR="00D0587E" w:rsidRPr="001125B9" w:rsidRDefault="00D0587E" w:rsidP="00D802D2">
      <w:pPr>
        <w:pStyle w:val="a4"/>
        <w:numPr>
          <w:ilvl w:val="1"/>
          <w:numId w:val="22"/>
        </w:numPr>
        <w:shd w:val="clear" w:color="auto" w:fill="auto"/>
        <w:spacing w:before="0" w:after="0" w:line="240" w:lineRule="auto"/>
        <w:ind w:left="851" w:right="20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>В настоящем Положении используются следующие основные понятия и термин</w:t>
      </w:r>
      <w:r w:rsidR="000C27E5" w:rsidRPr="001125B9">
        <w:rPr>
          <w:rStyle w:val="1"/>
          <w:color w:val="000000"/>
          <w:sz w:val="28"/>
        </w:rPr>
        <w:t>ы</w:t>
      </w:r>
      <w:r w:rsidRPr="001125B9">
        <w:rPr>
          <w:rStyle w:val="a5"/>
          <w:color w:val="000000"/>
          <w:sz w:val="28"/>
        </w:rPr>
        <w:t>:</w:t>
      </w:r>
    </w:p>
    <w:p w:rsidR="00D0587E" w:rsidRPr="001125B9" w:rsidRDefault="002605C8" w:rsidP="00D802D2">
      <w:pPr>
        <w:pStyle w:val="a4"/>
        <w:shd w:val="clear" w:color="auto" w:fill="auto"/>
        <w:spacing w:before="0" w:after="0" w:line="240" w:lineRule="auto"/>
        <w:ind w:left="851" w:right="20" w:firstLine="589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Персональные </w:t>
      </w:r>
      <w:r w:rsidR="00D0587E" w:rsidRPr="001125B9">
        <w:rPr>
          <w:rStyle w:val="1"/>
          <w:color w:val="000000"/>
          <w:sz w:val="28"/>
        </w:rPr>
        <w:t xml:space="preserve">данные - любая </w:t>
      </w:r>
      <w:r w:rsidR="000C27E5" w:rsidRPr="001125B9">
        <w:rPr>
          <w:rStyle w:val="a5"/>
          <w:color w:val="000000"/>
          <w:sz w:val="28"/>
        </w:rPr>
        <w:t>ин</w:t>
      </w:r>
      <w:r w:rsidR="00D0587E" w:rsidRPr="001125B9">
        <w:rPr>
          <w:rStyle w:val="1"/>
          <w:color w:val="000000"/>
          <w:sz w:val="28"/>
        </w:rPr>
        <w:t xml:space="preserve">формация, относящаяся к определимому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</w:t>
      </w:r>
      <w:r w:rsidR="000C27E5" w:rsidRPr="001125B9">
        <w:rPr>
          <w:rStyle w:val="1"/>
          <w:color w:val="000000"/>
          <w:sz w:val="28"/>
        </w:rPr>
        <w:t>профессия</w:t>
      </w:r>
      <w:r w:rsidR="00D0587E" w:rsidRPr="001125B9">
        <w:rPr>
          <w:rStyle w:val="1"/>
          <w:color w:val="000000"/>
          <w:sz w:val="28"/>
        </w:rPr>
        <w:t>, доходы, другая информация;</w:t>
      </w:r>
    </w:p>
    <w:p w:rsidR="00D0587E" w:rsidRPr="001125B9" w:rsidRDefault="002605C8" w:rsidP="00D802D2">
      <w:pPr>
        <w:pStyle w:val="20"/>
        <w:shd w:val="clear" w:color="auto" w:fill="auto"/>
        <w:spacing w:line="240" w:lineRule="auto"/>
        <w:ind w:left="851" w:right="100" w:firstLine="589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Защита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персональных данных - комплекс мер техническо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го, организационного и орган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изаци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онно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-техничес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к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ого, правового харак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тера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, направленных на защиту сведений, относящихся к определенному или определяемому на основании такой информации физическому лицу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lastRenderedPageBreak/>
        <w:t>(субъекту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0587E" w:rsidRPr="001125B9">
        <w:rPr>
          <w:rStyle w:val="1"/>
          <w:color w:val="000000"/>
          <w:sz w:val="28"/>
          <w:szCs w:val="24"/>
        </w:rPr>
        <w:t>персональных да</w:t>
      </w:r>
      <w:r w:rsidR="000C27E5" w:rsidRPr="001125B9">
        <w:rPr>
          <w:rStyle w:val="1"/>
          <w:color w:val="000000"/>
          <w:sz w:val="28"/>
          <w:szCs w:val="24"/>
        </w:rPr>
        <w:t>нных</w:t>
      </w:r>
      <w:r w:rsidR="00D0587E" w:rsidRPr="001125B9">
        <w:rPr>
          <w:rStyle w:val="1"/>
          <w:color w:val="000000"/>
          <w:sz w:val="28"/>
          <w:szCs w:val="24"/>
        </w:rPr>
        <w:t xml:space="preserve"> - работнику);</w:t>
      </w:r>
    </w:p>
    <w:p w:rsidR="001125B9" w:rsidRPr="001125B9" w:rsidRDefault="002605C8" w:rsidP="00D802D2">
      <w:pPr>
        <w:pStyle w:val="20"/>
        <w:shd w:val="clear" w:color="auto" w:fill="auto"/>
        <w:spacing w:line="240" w:lineRule="auto"/>
        <w:ind w:left="851" w:right="100" w:firstLine="589"/>
        <w:rPr>
          <w:rStyle w:val="2"/>
          <w:rFonts w:ascii="Times New Roman" w:hAnsi="Times New Roman" w:cs="Times New Roman"/>
          <w:color w:val="000000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Персональные </w:t>
      </w:r>
      <w:r w:rsidR="00D0587E" w:rsidRPr="001125B9">
        <w:rPr>
          <w:rStyle w:val="2TimesNewRoman"/>
          <w:color w:val="000000"/>
          <w:sz w:val="28"/>
        </w:rPr>
        <w:t xml:space="preserve">данные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работника - информация, необходимая работодат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е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л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ю в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связи с трудовыми отношениями и касающаяся </w:t>
      </w:r>
    </w:p>
    <w:p w:rsidR="00D0587E" w:rsidRPr="001125B9" w:rsidRDefault="00D0587E" w:rsidP="00D802D2">
      <w:pPr>
        <w:pStyle w:val="20"/>
        <w:shd w:val="clear" w:color="auto" w:fill="auto"/>
        <w:spacing w:line="240" w:lineRule="auto"/>
        <w:ind w:left="851" w:right="100" w:firstLine="589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кон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кретного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работника;</w:t>
      </w:r>
    </w:p>
    <w:p w:rsidR="00D0587E" w:rsidRPr="001125B9" w:rsidRDefault="002605C8" w:rsidP="00D802D2">
      <w:pPr>
        <w:pStyle w:val="20"/>
        <w:shd w:val="clear" w:color="auto" w:fill="auto"/>
        <w:spacing w:line="240" w:lineRule="auto"/>
        <w:ind w:left="851" w:right="100" w:firstLine="589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Общедоступные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пе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рсональные данные работника — пе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рсональ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н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ые данные, доступ неограниченного круга лиц к котор</w:t>
      </w:r>
      <w:r w:rsidR="000C27E5" w:rsidRPr="001125B9">
        <w:rPr>
          <w:rStyle w:val="21"/>
          <w:rFonts w:ascii="Times New Roman" w:hAnsi="Times New Roman" w:cs="Times New Roman"/>
          <w:color w:val="000000"/>
          <w:sz w:val="28"/>
          <w:szCs w:val="24"/>
        </w:rPr>
        <w:t xml:space="preserve">ым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предоставлен с 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согласия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работника и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л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и на котор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ом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в соответствии с федеральными законами не распространяется требование соблюдения конфиденциальности;</w:t>
      </w:r>
    </w:p>
    <w:p w:rsidR="00D0587E" w:rsidRPr="001125B9" w:rsidRDefault="002605C8" w:rsidP="00D802D2">
      <w:pPr>
        <w:pStyle w:val="20"/>
        <w:shd w:val="clear" w:color="auto" w:fill="auto"/>
        <w:spacing w:line="240" w:lineRule="auto"/>
        <w:ind w:left="851" w:right="100" w:firstLine="589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Работник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- физическое лицо, вступившее в трудовые отношения с </w:t>
      </w:r>
      <w:r w:rsidR="00D47B81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работодателем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(образовательным учреждением);</w:t>
      </w:r>
    </w:p>
    <w:p w:rsidR="00D0587E" w:rsidRPr="001125B9" w:rsidRDefault="002605C8" w:rsidP="00D802D2">
      <w:pPr>
        <w:pStyle w:val="20"/>
        <w:shd w:val="clear" w:color="auto" w:fill="auto"/>
        <w:spacing w:line="240" w:lineRule="auto"/>
        <w:ind w:left="851" w:right="100" w:firstLine="589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Работодатель 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–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юридическое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лицо (образовательное учреждение), вступившее в трудовые отношения с работ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ником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;</w:t>
      </w:r>
    </w:p>
    <w:p w:rsidR="00D0587E" w:rsidRPr="001125B9" w:rsidRDefault="002605C8" w:rsidP="00D802D2">
      <w:pPr>
        <w:pStyle w:val="20"/>
        <w:shd w:val="clear" w:color="auto" w:fill="auto"/>
        <w:spacing w:line="240" w:lineRule="auto"/>
        <w:ind w:left="851" w:right="100" w:firstLine="589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Оператор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- юридическое или физическое лицо, организующее и (или) осуществляющее обработку персональных 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данных работника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, а также определяющее цели и содержание обработки персональных дан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ных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;</w:t>
      </w:r>
    </w:p>
    <w:p w:rsidR="00D0587E" w:rsidRPr="001125B9" w:rsidRDefault="002605C8" w:rsidP="00D802D2">
      <w:pPr>
        <w:pStyle w:val="20"/>
        <w:shd w:val="clear" w:color="auto" w:fill="auto"/>
        <w:spacing w:line="240" w:lineRule="auto"/>
        <w:ind w:left="851" w:right="100" w:firstLine="589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Информационная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система персональных данных - информационная система, представляющая собой совокупность 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персональных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данных, содержащихся </w:t>
      </w:r>
      <w:r w:rsidR="00D0587E" w:rsidRPr="001125B9">
        <w:rPr>
          <w:rStyle w:val="2TimesNewRoman"/>
          <w:color w:val="000000"/>
          <w:sz w:val="28"/>
        </w:rPr>
        <w:t xml:space="preserve">в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базе данных, а также информационных технологий и технических средств, позволяющих осуществлять обработку таких 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персональных данных 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с использованием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средств </w:t>
      </w:r>
      <w:r w:rsidR="000C27E5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автоматизации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или без </w:t>
      </w:r>
    </w:p>
    <w:p w:rsidR="00D0587E" w:rsidRPr="001125B9" w:rsidRDefault="002605C8" w:rsidP="00D802D2">
      <w:pPr>
        <w:pStyle w:val="20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Использования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таких средств;</w:t>
      </w:r>
    </w:p>
    <w:p w:rsidR="00D0587E" w:rsidRPr="001125B9" w:rsidRDefault="002605C8" w:rsidP="00D802D2">
      <w:pPr>
        <w:pStyle w:val="20"/>
        <w:shd w:val="clear" w:color="auto" w:fill="auto"/>
        <w:spacing w:line="240" w:lineRule="auto"/>
        <w:ind w:left="851" w:right="100" w:firstLine="589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Обработка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персональных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данных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работника - действия (операции) о 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персональными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данными работника, </w:t>
      </w:r>
      <w:r w:rsidR="00D0587E" w:rsidRPr="001125B9">
        <w:rPr>
          <w:rStyle w:val="21"/>
          <w:rFonts w:ascii="Times New Roman" w:hAnsi="Times New Roman" w:cs="Times New Roman"/>
          <w:color w:val="000000"/>
          <w:sz w:val="28"/>
          <w:szCs w:val="24"/>
        </w:rPr>
        <w:t>включая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сбор, систематизацию, накопление, хранение, уточнение (обновление, изменение), использование, 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распространение (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том числе передачу), обезличивание, блокирование, уничтожение персональны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х данных</w:t>
      </w:r>
      <w:r w:rsidR="00D0587E" w:rsidRPr="001125B9">
        <w:rPr>
          <w:rStyle w:val="21"/>
          <w:rFonts w:ascii="Times New Roman" w:hAnsi="Times New Roman" w:cs="Times New Roman"/>
          <w:color w:val="000000"/>
          <w:sz w:val="28"/>
          <w:szCs w:val="24"/>
        </w:rPr>
        <w:t>;</w:t>
      </w:r>
    </w:p>
    <w:p w:rsidR="00D0587E" w:rsidRPr="001125B9" w:rsidRDefault="002605C8" w:rsidP="00D802D2">
      <w:pPr>
        <w:pStyle w:val="20"/>
        <w:shd w:val="clear" w:color="auto" w:fill="auto"/>
        <w:spacing w:line="240" w:lineRule="auto"/>
        <w:ind w:left="851" w:right="100" w:firstLine="589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Использование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персональных да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нных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- действия (операции) с 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персональными данн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ы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ми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, совершаем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ые работодателем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уполно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мо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ченным им лицом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) в целях принятия решений или совершения иных действий, 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порождающих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юридические последствия в отношении работников или других лиц либо иным образом затрагивающих права и свободы работников 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или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других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0587E" w:rsidRPr="001125B9">
        <w:rPr>
          <w:rStyle w:val="1"/>
          <w:color w:val="000000"/>
          <w:sz w:val="28"/>
          <w:szCs w:val="24"/>
        </w:rPr>
        <w:t>лиц;</w:t>
      </w:r>
    </w:p>
    <w:p w:rsidR="00D0587E" w:rsidRPr="001125B9" w:rsidRDefault="002605C8" w:rsidP="00D802D2">
      <w:pPr>
        <w:pStyle w:val="20"/>
        <w:shd w:val="clear" w:color="auto" w:fill="auto"/>
        <w:spacing w:line="240" w:lineRule="auto"/>
        <w:ind w:left="851" w:right="100" w:firstLine="589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Конфиденциальность </w:t>
      </w:r>
      <w:r w:rsidR="00D802D2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персональных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данных - обязательное дли соблюдения 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работодателя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или лицом, получившим доступ к пер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сон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альным да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нным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работников, требование не допускать их распространения без согласия работника 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или иного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зако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нно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го основания;</w:t>
      </w:r>
    </w:p>
    <w:p w:rsidR="00D0587E" w:rsidRPr="001125B9" w:rsidRDefault="002605C8" w:rsidP="00D802D2">
      <w:pPr>
        <w:pStyle w:val="20"/>
        <w:shd w:val="clear" w:color="auto" w:fill="auto"/>
        <w:spacing w:line="240" w:lineRule="auto"/>
        <w:ind w:left="851" w:right="100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Блокирование 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персональных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данных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2605C8" w:rsidRPr="001125B9" w:rsidRDefault="002605C8" w:rsidP="00D802D2">
      <w:pPr>
        <w:pStyle w:val="20"/>
        <w:shd w:val="clear" w:color="auto" w:fill="auto"/>
        <w:spacing w:line="240" w:lineRule="auto"/>
        <w:ind w:left="851" w:right="100" w:firstLine="589"/>
        <w:rPr>
          <w:rStyle w:val="2"/>
          <w:rFonts w:ascii="Times New Roman" w:hAnsi="Times New Roman" w:cs="Times New Roman"/>
          <w:color w:val="000000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Уничтожение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персональных данных - действия, 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в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результате которых невозможно восстановить содержание </w:t>
      </w:r>
      <w:r w:rsidR="00F04A2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персональных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данных в инфо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рмационной системе персональных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данных или в результате которых уничтожаются материальные носители персональных данных.</w:t>
      </w:r>
    </w:p>
    <w:p w:rsidR="002605C8" w:rsidRPr="001125B9" w:rsidRDefault="002605C8" w:rsidP="002605C8">
      <w:pPr>
        <w:pStyle w:val="20"/>
        <w:shd w:val="clear" w:color="auto" w:fill="auto"/>
        <w:spacing w:line="240" w:lineRule="auto"/>
        <w:ind w:left="100" w:right="100" w:firstLine="540"/>
        <w:rPr>
          <w:rStyle w:val="2"/>
          <w:rFonts w:ascii="Times New Roman" w:hAnsi="Times New Roman" w:cs="Times New Roman"/>
          <w:color w:val="000000"/>
          <w:sz w:val="28"/>
          <w:szCs w:val="24"/>
        </w:rPr>
      </w:pPr>
    </w:p>
    <w:p w:rsidR="002605C8" w:rsidRPr="001125B9" w:rsidRDefault="00D802D2" w:rsidP="00D47B81">
      <w:pPr>
        <w:pStyle w:val="20"/>
        <w:shd w:val="clear" w:color="auto" w:fill="auto"/>
        <w:spacing w:line="240" w:lineRule="auto"/>
        <w:ind w:left="851" w:right="100" w:hanging="567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1.5. </w:t>
      </w:r>
      <w:r w:rsidR="00D0587E" w:rsidRPr="001125B9">
        <w:rPr>
          <w:rStyle w:val="1"/>
          <w:color w:val="000000"/>
          <w:sz w:val="28"/>
          <w:szCs w:val="24"/>
        </w:rPr>
        <w:t>Персональные данные работников относятся к категории</w:t>
      </w:r>
      <w:r w:rsidRPr="001125B9">
        <w:rPr>
          <w:rStyle w:val="1"/>
          <w:color w:val="000000"/>
          <w:sz w:val="28"/>
          <w:szCs w:val="24"/>
        </w:rPr>
        <w:t xml:space="preserve"> </w:t>
      </w:r>
      <w:r w:rsidR="002605C8" w:rsidRPr="001125B9">
        <w:rPr>
          <w:rStyle w:val="1"/>
          <w:color w:val="000000"/>
          <w:sz w:val="22"/>
        </w:rPr>
        <w:t xml:space="preserve">Конфиденциальной </w:t>
      </w:r>
      <w:r w:rsidR="00D0587E" w:rsidRPr="001125B9">
        <w:rPr>
          <w:rStyle w:val="1"/>
          <w:color w:val="000000"/>
          <w:sz w:val="28"/>
          <w:szCs w:val="24"/>
        </w:rPr>
        <w:lastRenderedPageBreak/>
        <w:t>информации.</w:t>
      </w:r>
    </w:p>
    <w:p w:rsidR="002605C8" w:rsidRPr="001125B9" w:rsidRDefault="002605C8" w:rsidP="002605C8">
      <w:pPr>
        <w:pStyle w:val="a4"/>
        <w:shd w:val="clear" w:color="auto" w:fill="auto"/>
        <w:spacing w:before="0" w:after="0" w:line="240" w:lineRule="auto"/>
        <w:ind w:left="80"/>
        <w:jc w:val="both"/>
        <w:rPr>
          <w:sz w:val="28"/>
        </w:rPr>
      </w:pPr>
    </w:p>
    <w:p w:rsidR="00D0587E" w:rsidRPr="001125B9" w:rsidRDefault="002605C8" w:rsidP="00D802D2">
      <w:pPr>
        <w:pStyle w:val="a4"/>
        <w:shd w:val="clear" w:color="auto" w:fill="auto"/>
        <w:spacing w:before="0" w:after="0" w:line="240" w:lineRule="auto"/>
        <w:ind w:left="851" w:hanging="567"/>
        <w:jc w:val="both"/>
        <w:rPr>
          <w:sz w:val="28"/>
        </w:rPr>
      </w:pPr>
      <w:r w:rsidRPr="001125B9">
        <w:rPr>
          <w:sz w:val="28"/>
        </w:rPr>
        <w:t xml:space="preserve">1.6. </w:t>
      </w:r>
      <w:r w:rsidR="00F04A2E" w:rsidRPr="001125B9">
        <w:rPr>
          <w:rStyle w:val="1"/>
          <w:color w:val="000000"/>
          <w:sz w:val="28"/>
        </w:rPr>
        <w:t>Настоя</w:t>
      </w:r>
      <w:r w:rsidR="00D0587E" w:rsidRPr="001125B9">
        <w:rPr>
          <w:rStyle w:val="1"/>
          <w:color w:val="000000"/>
          <w:sz w:val="28"/>
        </w:rPr>
        <w:t xml:space="preserve">щее Положен не является </w:t>
      </w:r>
      <w:r w:rsidR="00F04A2E" w:rsidRPr="001125B9">
        <w:rPr>
          <w:rStyle w:val="1"/>
          <w:color w:val="000000"/>
          <w:sz w:val="28"/>
        </w:rPr>
        <w:t>локальным нормативным</w:t>
      </w:r>
      <w:r w:rsidR="00D0587E" w:rsidRPr="001125B9">
        <w:rPr>
          <w:rStyle w:val="1"/>
          <w:color w:val="000000"/>
          <w:sz w:val="28"/>
        </w:rPr>
        <w:t xml:space="preserve"> актом, который утверждается рабо</w:t>
      </w:r>
      <w:r w:rsidR="00F04A2E" w:rsidRPr="001125B9">
        <w:rPr>
          <w:rStyle w:val="1"/>
          <w:color w:val="000000"/>
          <w:sz w:val="28"/>
        </w:rPr>
        <w:t>т</w:t>
      </w:r>
      <w:r w:rsidR="00D0587E" w:rsidRPr="001125B9">
        <w:rPr>
          <w:rStyle w:val="1"/>
          <w:color w:val="000000"/>
          <w:sz w:val="28"/>
        </w:rPr>
        <w:t>одат</w:t>
      </w:r>
      <w:r w:rsidR="00F04A2E" w:rsidRPr="001125B9">
        <w:rPr>
          <w:rStyle w:val="1"/>
          <w:color w:val="000000"/>
          <w:sz w:val="28"/>
        </w:rPr>
        <w:t>е</w:t>
      </w:r>
      <w:r w:rsidR="00D0587E" w:rsidRPr="001125B9">
        <w:rPr>
          <w:rStyle w:val="1"/>
          <w:color w:val="000000"/>
          <w:sz w:val="28"/>
        </w:rPr>
        <w:t xml:space="preserve">лем </w:t>
      </w:r>
      <w:r w:rsidR="00F04A2E" w:rsidRPr="001125B9">
        <w:rPr>
          <w:rStyle w:val="1"/>
          <w:color w:val="000000"/>
          <w:sz w:val="28"/>
        </w:rPr>
        <w:t>с</w:t>
      </w:r>
      <w:r w:rsidR="00D0587E" w:rsidRPr="001125B9">
        <w:rPr>
          <w:rStyle w:val="1"/>
          <w:color w:val="000000"/>
          <w:sz w:val="28"/>
        </w:rPr>
        <w:t xml:space="preserve"> учетом мнения общего собрания работников учреждения в порядке, установленном </w:t>
      </w:r>
      <w:proofErr w:type="spellStart"/>
      <w:r w:rsidR="00D0587E" w:rsidRPr="001125B9">
        <w:rPr>
          <w:rStyle w:val="1"/>
          <w:color w:val="000000"/>
          <w:sz w:val="28"/>
        </w:rPr>
        <w:t>ст</w:t>
      </w:r>
      <w:proofErr w:type="spellEnd"/>
      <w:r w:rsidR="00D0587E" w:rsidRPr="001125B9">
        <w:rPr>
          <w:rStyle w:val="1"/>
          <w:color w:val="000000"/>
          <w:sz w:val="28"/>
        </w:rPr>
        <w:t>, 372 ТК РФ для принятия</w:t>
      </w:r>
    </w:p>
    <w:p w:rsidR="00D0587E" w:rsidRPr="001125B9" w:rsidRDefault="002605C8" w:rsidP="00D802D2">
      <w:pPr>
        <w:pStyle w:val="a4"/>
        <w:shd w:val="clear" w:color="auto" w:fill="auto"/>
        <w:spacing w:before="0" w:after="0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Локальных </w:t>
      </w:r>
      <w:r w:rsidR="00D0587E" w:rsidRPr="001125B9">
        <w:rPr>
          <w:rStyle w:val="1"/>
          <w:color w:val="000000"/>
          <w:sz w:val="28"/>
        </w:rPr>
        <w:t>нормативных актов.</w:t>
      </w:r>
    </w:p>
    <w:p w:rsidR="002605C8" w:rsidRPr="001125B9" w:rsidRDefault="002605C8" w:rsidP="002605C8">
      <w:pPr>
        <w:pStyle w:val="a4"/>
        <w:shd w:val="clear" w:color="auto" w:fill="auto"/>
        <w:spacing w:before="0" w:after="0" w:line="240" w:lineRule="auto"/>
        <w:ind w:left="80"/>
        <w:jc w:val="both"/>
        <w:rPr>
          <w:sz w:val="28"/>
        </w:rPr>
      </w:pPr>
    </w:p>
    <w:p w:rsidR="00D0587E" w:rsidRPr="001125B9" w:rsidRDefault="00D0587E" w:rsidP="00D47B81">
      <w:pPr>
        <w:pStyle w:val="a4"/>
        <w:numPr>
          <w:ilvl w:val="1"/>
          <w:numId w:val="24"/>
        </w:numPr>
        <w:shd w:val="clear" w:color="auto" w:fill="auto"/>
        <w:spacing w:before="0" w:after="0" w:line="240" w:lineRule="auto"/>
        <w:ind w:left="851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К </w:t>
      </w:r>
      <w:r w:rsidR="00F04A2E" w:rsidRPr="001125B9">
        <w:rPr>
          <w:rStyle w:val="11pt"/>
          <w:b w:val="0"/>
          <w:color w:val="000000"/>
          <w:sz w:val="28"/>
          <w:szCs w:val="24"/>
        </w:rPr>
        <w:t>персональным</w:t>
      </w:r>
      <w:r w:rsidRPr="001125B9">
        <w:rPr>
          <w:rStyle w:val="1"/>
          <w:color w:val="000000"/>
          <w:sz w:val="28"/>
        </w:rPr>
        <w:t xml:space="preserve"> данным </w:t>
      </w:r>
      <w:r w:rsidR="00F04A2E" w:rsidRPr="001125B9">
        <w:rPr>
          <w:rStyle w:val="11pt"/>
          <w:b w:val="0"/>
          <w:color w:val="000000"/>
          <w:sz w:val="28"/>
          <w:szCs w:val="24"/>
        </w:rPr>
        <w:t>работников</w:t>
      </w:r>
      <w:r w:rsidRPr="001125B9">
        <w:rPr>
          <w:rStyle w:val="11pt"/>
          <w:b w:val="0"/>
          <w:color w:val="000000"/>
          <w:sz w:val="28"/>
          <w:szCs w:val="24"/>
        </w:rPr>
        <w:t xml:space="preserve">, </w:t>
      </w:r>
      <w:r w:rsidRPr="001125B9">
        <w:rPr>
          <w:rStyle w:val="1"/>
          <w:color w:val="000000"/>
          <w:sz w:val="28"/>
        </w:rPr>
        <w:t>получаемым работодателем и</w:t>
      </w:r>
    </w:p>
    <w:p w:rsidR="00D0587E" w:rsidRPr="001125B9" w:rsidRDefault="002605C8" w:rsidP="00D802D2">
      <w:pPr>
        <w:pStyle w:val="a4"/>
        <w:shd w:val="clear" w:color="auto" w:fill="auto"/>
        <w:spacing w:before="0" w:after="0" w:line="240" w:lineRule="auto"/>
        <w:ind w:left="851" w:right="120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Подлежащим </w:t>
      </w:r>
      <w:r w:rsidR="00D0587E" w:rsidRPr="001125B9">
        <w:rPr>
          <w:rStyle w:val="1"/>
          <w:color w:val="000000"/>
          <w:sz w:val="28"/>
        </w:rPr>
        <w:t>хра</w:t>
      </w:r>
      <w:r w:rsidR="00F04A2E" w:rsidRPr="001125B9">
        <w:rPr>
          <w:rStyle w:val="1"/>
          <w:color w:val="000000"/>
          <w:sz w:val="28"/>
        </w:rPr>
        <w:t>нению</w:t>
      </w:r>
      <w:r w:rsidR="00D0587E" w:rsidRPr="001125B9">
        <w:rPr>
          <w:rStyle w:val="1"/>
          <w:color w:val="000000"/>
          <w:sz w:val="28"/>
        </w:rPr>
        <w:t xml:space="preserve"> у работодателя в порядке, предусмотренном законодательством Российской Федерации и настоящим Положением, относятся следующие документы, содержащиеся </w:t>
      </w:r>
      <w:r w:rsidR="00F04A2E" w:rsidRPr="001125B9">
        <w:rPr>
          <w:rStyle w:val="1"/>
          <w:color w:val="000000"/>
          <w:sz w:val="28"/>
        </w:rPr>
        <w:t>в</w:t>
      </w:r>
      <w:r w:rsidR="00D0587E" w:rsidRPr="001125B9">
        <w:rPr>
          <w:rStyle w:val="1"/>
          <w:color w:val="000000"/>
          <w:sz w:val="28"/>
        </w:rPr>
        <w:t xml:space="preserve"> личных делах работников:</w:t>
      </w:r>
    </w:p>
    <w:p w:rsidR="00D0587E" w:rsidRPr="001125B9" w:rsidRDefault="00D0587E" w:rsidP="00D802D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851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 </w:t>
      </w:r>
      <w:r w:rsidR="002605C8" w:rsidRPr="001125B9">
        <w:rPr>
          <w:rStyle w:val="3"/>
          <w:bCs/>
          <w:color w:val="000000"/>
          <w:sz w:val="28"/>
          <w:szCs w:val="24"/>
        </w:rPr>
        <w:t xml:space="preserve">Паспортные </w:t>
      </w:r>
      <w:r w:rsidRPr="001125B9">
        <w:rPr>
          <w:rStyle w:val="3"/>
          <w:bCs/>
          <w:color w:val="000000"/>
          <w:sz w:val="28"/>
          <w:szCs w:val="24"/>
        </w:rPr>
        <w:t>данные работника;</w:t>
      </w:r>
    </w:p>
    <w:p w:rsidR="00D0587E" w:rsidRPr="001125B9" w:rsidRDefault="00D0587E" w:rsidP="00D802D2">
      <w:pPr>
        <w:pStyle w:val="a4"/>
        <w:shd w:val="clear" w:color="auto" w:fill="auto"/>
        <w:spacing w:before="0" w:after="0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>-ИНН;</w:t>
      </w:r>
    </w:p>
    <w:p w:rsidR="00D0587E" w:rsidRPr="001125B9" w:rsidRDefault="00D0587E" w:rsidP="00D802D2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</w:t>
      </w:r>
      <w:r w:rsidR="002605C8" w:rsidRPr="001125B9">
        <w:rPr>
          <w:rStyle w:val="1"/>
          <w:color w:val="000000"/>
          <w:sz w:val="28"/>
        </w:rPr>
        <w:t xml:space="preserve">Копия </w:t>
      </w:r>
      <w:r w:rsidRPr="001125B9">
        <w:rPr>
          <w:rStyle w:val="1"/>
          <w:color w:val="000000"/>
          <w:sz w:val="28"/>
        </w:rPr>
        <w:t xml:space="preserve">страховой </w:t>
      </w:r>
      <w:r w:rsidRPr="001125B9">
        <w:rPr>
          <w:rStyle w:val="11"/>
          <w:b w:val="0"/>
          <w:color w:val="000000"/>
          <w:sz w:val="28"/>
          <w:szCs w:val="24"/>
        </w:rPr>
        <w:t xml:space="preserve">свидетельства </w:t>
      </w:r>
      <w:r w:rsidRPr="001125B9">
        <w:rPr>
          <w:rStyle w:val="1"/>
          <w:color w:val="000000"/>
          <w:sz w:val="28"/>
        </w:rPr>
        <w:t>государственного пенсионного страхования;</w:t>
      </w:r>
    </w:p>
    <w:p w:rsidR="00D0587E" w:rsidRPr="001125B9" w:rsidRDefault="00D0587E" w:rsidP="00D802D2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</w:t>
      </w:r>
      <w:r w:rsidR="002605C8" w:rsidRPr="001125B9">
        <w:rPr>
          <w:rStyle w:val="1"/>
          <w:color w:val="000000"/>
          <w:sz w:val="28"/>
        </w:rPr>
        <w:t xml:space="preserve">Копия </w:t>
      </w:r>
      <w:r w:rsidRPr="001125B9">
        <w:rPr>
          <w:rStyle w:val="1"/>
          <w:color w:val="000000"/>
          <w:sz w:val="28"/>
        </w:rPr>
        <w:t>документа</w:t>
      </w:r>
      <w:r w:rsidR="00D802D2" w:rsidRPr="001125B9">
        <w:rPr>
          <w:rStyle w:val="1"/>
          <w:color w:val="000000"/>
          <w:sz w:val="28"/>
        </w:rPr>
        <w:t xml:space="preserve"> воинского </w:t>
      </w:r>
      <w:r w:rsidRPr="001125B9">
        <w:rPr>
          <w:rStyle w:val="1"/>
          <w:color w:val="000000"/>
          <w:sz w:val="28"/>
        </w:rPr>
        <w:t>учета (для военнообязанных и лиц, подлежащих</w:t>
      </w:r>
    </w:p>
    <w:p w:rsidR="00D0587E" w:rsidRPr="001125B9" w:rsidRDefault="002605C8" w:rsidP="00D802D2">
      <w:pPr>
        <w:pStyle w:val="30"/>
        <w:shd w:val="clear" w:color="auto" w:fill="auto"/>
        <w:spacing w:line="240" w:lineRule="auto"/>
        <w:ind w:left="851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Призыву </w:t>
      </w:r>
      <w:r w:rsidR="00D0587E" w:rsidRPr="001125B9">
        <w:rPr>
          <w:rStyle w:val="3"/>
          <w:bCs/>
          <w:color w:val="000000"/>
          <w:sz w:val="28"/>
          <w:szCs w:val="24"/>
        </w:rPr>
        <w:t xml:space="preserve">на </w:t>
      </w:r>
      <w:r w:rsidR="00F04A2E" w:rsidRPr="001125B9">
        <w:rPr>
          <w:rStyle w:val="3"/>
          <w:bCs/>
          <w:color w:val="000000"/>
          <w:sz w:val="28"/>
          <w:szCs w:val="24"/>
        </w:rPr>
        <w:t>военную</w:t>
      </w:r>
      <w:r w:rsidR="00D0587E" w:rsidRPr="001125B9">
        <w:rPr>
          <w:rStyle w:val="3"/>
          <w:bCs/>
          <w:color w:val="000000"/>
          <w:sz w:val="28"/>
          <w:szCs w:val="24"/>
        </w:rPr>
        <w:t xml:space="preserve"> службу);</w:t>
      </w:r>
    </w:p>
    <w:p w:rsidR="00D0587E" w:rsidRPr="001125B9" w:rsidRDefault="00D0587E" w:rsidP="00D802D2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851" w:right="120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605C8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Копия </w:t>
      </w:r>
      <w:r w:rsidRPr="001125B9">
        <w:rPr>
          <w:rStyle w:val="2TimesNewRoman"/>
          <w:color w:val="000000"/>
          <w:sz w:val="28"/>
        </w:rPr>
        <w:t xml:space="preserve">документа 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об образовании, квалификации или наличии специальных знаний </w:t>
      </w:r>
      <w:r w:rsidRPr="001125B9">
        <w:rPr>
          <w:rStyle w:val="2TimesNewRoman"/>
          <w:color w:val="000000"/>
          <w:sz w:val="28"/>
        </w:rPr>
        <w:t xml:space="preserve">(при посту плени 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и на работу, тр</w:t>
      </w:r>
      <w:r w:rsidR="00CF6349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ебующие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125B9">
        <w:rPr>
          <w:rStyle w:val="2TimesNewRoman"/>
          <w:color w:val="000000"/>
          <w:sz w:val="28"/>
        </w:rPr>
        <w:t xml:space="preserve">специальных 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знании или</w:t>
      </w:r>
      <w:r w:rsidR="00CF6349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125B9">
        <w:rPr>
          <w:rStyle w:val="1"/>
          <w:color w:val="000000"/>
          <w:sz w:val="28"/>
          <w:szCs w:val="24"/>
        </w:rPr>
        <w:t>специальной подготовки);</w:t>
      </w:r>
    </w:p>
    <w:p w:rsidR="00D0587E" w:rsidRPr="001125B9" w:rsidRDefault="00D0587E" w:rsidP="00D802D2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851" w:right="120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</w:t>
      </w:r>
      <w:r w:rsidR="002605C8" w:rsidRPr="001125B9">
        <w:rPr>
          <w:rStyle w:val="1"/>
          <w:color w:val="000000"/>
          <w:sz w:val="28"/>
        </w:rPr>
        <w:t xml:space="preserve">Анкетные </w:t>
      </w:r>
      <w:r w:rsidRPr="001125B9">
        <w:rPr>
          <w:rStyle w:val="1"/>
          <w:color w:val="000000"/>
          <w:sz w:val="28"/>
        </w:rPr>
        <w:t>данные, заполненные работником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D0587E" w:rsidRPr="001125B9" w:rsidRDefault="00D0587E" w:rsidP="00D802D2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</w:t>
      </w:r>
      <w:r w:rsidR="002605C8" w:rsidRPr="001125B9">
        <w:rPr>
          <w:rStyle w:val="1"/>
          <w:color w:val="000000"/>
          <w:sz w:val="28"/>
        </w:rPr>
        <w:t xml:space="preserve">Документы </w:t>
      </w:r>
      <w:r w:rsidRPr="001125B9">
        <w:rPr>
          <w:rStyle w:val="1"/>
          <w:color w:val="000000"/>
          <w:sz w:val="28"/>
        </w:rPr>
        <w:t>о возрасте малолетних детей и месте их обучения;</w:t>
      </w:r>
    </w:p>
    <w:p w:rsidR="00D0587E" w:rsidRPr="001125B9" w:rsidRDefault="00D0587E" w:rsidP="00D802D2">
      <w:pPr>
        <w:pStyle w:val="a4"/>
        <w:numPr>
          <w:ilvl w:val="0"/>
          <w:numId w:val="3"/>
        </w:numPr>
        <w:shd w:val="clear" w:color="auto" w:fill="auto"/>
        <w:spacing w:before="0" w:after="91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</w:t>
      </w:r>
      <w:r w:rsidR="002605C8" w:rsidRPr="001125B9">
        <w:rPr>
          <w:rStyle w:val="1"/>
          <w:color w:val="000000"/>
          <w:sz w:val="28"/>
        </w:rPr>
        <w:t xml:space="preserve">Документы </w:t>
      </w:r>
      <w:r w:rsidRPr="001125B9">
        <w:rPr>
          <w:rStyle w:val="1"/>
          <w:color w:val="000000"/>
          <w:sz w:val="28"/>
        </w:rPr>
        <w:t>о состоянии здоровых (сведения об</w:t>
      </w:r>
      <w:r w:rsidR="00D802D2" w:rsidRPr="001125B9">
        <w:rPr>
          <w:rStyle w:val="1"/>
          <w:color w:val="000000"/>
          <w:sz w:val="28"/>
        </w:rPr>
        <w:t xml:space="preserve"> инвалидности</w:t>
      </w:r>
      <w:r w:rsidRPr="001125B9">
        <w:rPr>
          <w:rStyle w:val="a5"/>
          <w:color w:val="000000"/>
          <w:sz w:val="28"/>
        </w:rPr>
        <w:t>,</w:t>
      </w:r>
      <w:r w:rsidRPr="001125B9">
        <w:rPr>
          <w:rStyle w:val="1"/>
          <w:color w:val="000000"/>
          <w:sz w:val="28"/>
        </w:rPr>
        <w:t xml:space="preserve"> о беременности</w:t>
      </w:r>
    </w:p>
    <w:p w:rsidR="00D0587E" w:rsidRPr="001125B9" w:rsidRDefault="00D802D2" w:rsidP="00D802D2">
      <w:pPr>
        <w:pStyle w:val="a4"/>
        <w:shd w:val="clear" w:color="auto" w:fill="auto"/>
        <w:tabs>
          <w:tab w:val="center" w:pos="6954"/>
        </w:tabs>
        <w:spacing w:before="0" w:after="0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>и</w:t>
      </w:r>
      <w:r w:rsidR="002605C8" w:rsidRPr="001125B9">
        <w:rPr>
          <w:rStyle w:val="1"/>
          <w:color w:val="000000"/>
          <w:sz w:val="28"/>
        </w:rPr>
        <w:t xml:space="preserve"> </w:t>
      </w:r>
      <w:r w:rsidR="00D0587E" w:rsidRPr="001125B9">
        <w:rPr>
          <w:rStyle w:val="1"/>
          <w:color w:val="000000"/>
          <w:sz w:val="28"/>
        </w:rPr>
        <w:t>т.п.);</w:t>
      </w:r>
    </w:p>
    <w:p w:rsidR="00D0587E" w:rsidRPr="001125B9" w:rsidRDefault="00D0587E" w:rsidP="00D802D2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</w:t>
      </w:r>
      <w:r w:rsidR="002605C8" w:rsidRPr="001125B9">
        <w:rPr>
          <w:rStyle w:val="1"/>
          <w:color w:val="000000"/>
          <w:sz w:val="28"/>
        </w:rPr>
        <w:t xml:space="preserve">Иные </w:t>
      </w:r>
      <w:r w:rsidRPr="001125B9">
        <w:rPr>
          <w:rStyle w:val="1"/>
          <w:color w:val="000000"/>
          <w:sz w:val="28"/>
        </w:rPr>
        <w:t>документы, которые е учетом специфики работы и в соответствии с</w:t>
      </w:r>
    </w:p>
    <w:p w:rsidR="00D0587E" w:rsidRPr="001125B9" w:rsidRDefault="002605C8" w:rsidP="00D802D2">
      <w:pPr>
        <w:pStyle w:val="a4"/>
        <w:shd w:val="clear" w:color="auto" w:fill="auto"/>
        <w:spacing w:before="0" w:after="0" w:line="240" w:lineRule="auto"/>
        <w:ind w:left="851" w:right="120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Законодательством </w:t>
      </w:r>
      <w:r w:rsidR="00D0587E" w:rsidRPr="001125B9">
        <w:rPr>
          <w:rStyle w:val="1"/>
          <w:color w:val="000000"/>
          <w:sz w:val="28"/>
        </w:rPr>
        <w:t>Российской Федерации должны быть предъявлены работником при закл</w:t>
      </w:r>
      <w:r w:rsidR="00CF6349" w:rsidRPr="001125B9">
        <w:rPr>
          <w:rStyle w:val="1"/>
          <w:color w:val="000000"/>
          <w:sz w:val="28"/>
        </w:rPr>
        <w:t>ючении</w:t>
      </w:r>
      <w:r w:rsidR="00D0587E" w:rsidRPr="001125B9">
        <w:rPr>
          <w:rStyle w:val="1"/>
          <w:color w:val="000000"/>
          <w:sz w:val="28"/>
        </w:rPr>
        <w:t xml:space="preserve"> трудо</w:t>
      </w:r>
      <w:r w:rsidR="00CF6349" w:rsidRPr="001125B9">
        <w:rPr>
          <w:rStyle w:val="1"/>
          <w:color w:val="000000"/>
          <w:sz w:val="28"/>
        </w:rPr>
        <w:t>в</w:t>
      </w:r>
      <w:r w:rsidR="00D0587E" w:rsidRPr="001125B9">
        <w:rPr>
          <w:rStyle w:val="1"/>
          <w:color w:val="000000"/>
          <w:sz w:val="28"/>
        </w:rPr>
        <w:t>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684266" w:rsidRPr="001125B9" w:rsidRDefault="00684266" w:rsidP="00D802D2">
      <w:pPr>
        <w:pStyle w:val="a4"/>
        <w:shd w:val="clear" w:color="auto" w:fill="auto"/>
        <w:spacing w:before="0" w:after="0" w:line="240" w:lineRule="auto"/>
        <w:ind w:left="851" w:right="120"/>
        <w:jc w:val="both"/>
        <w:rPr>
          <w:sz w:val="28"/>
        </w:rPr>
      </w:pPr>
      <w:r w:rsidRPr="001125B9">
        <w:rPr>
          <w:sz w:val="28"/>
        </w:rPr>
        <w:t>- трудовой договор;</w:t>
      </w:r>
    </w:p>
    <w:p w:rsidR="00D0587E" w:rsidRPr="001125B9" w:rsidRDefault="00684266" w:rsidP="00D802D2">
      <w:pPr>
        <w:pStyle w:val="a4"/>
        <w:shd w:val="clear" w:color="auto" w:fill="auto"/>
        <w:spacing w:before="0" w:after="0" w:line="240" w:lineRule="auto"/>
        <w:ind w:left="851" w:right="120"/>
        <w:jc w:val="both"/>
        <w:rPr>
          <w:sz w:val="28"/>
        </w:rPr>
      </w:pPr>
      <w:r w:rsidRPr="001125B9">
        <w:rPr>
          <w:sz w:val="28"/>
        </w:rPr>
        <w:t xml:space="preserve">- </w:t>
      </w:r>
      <w:r w:rsidR="00D0587E" w:rsidRPr="001125B9">
        <w:rPr>
          <w:rStyle w:val="2TimesNewRoman"/>
          <w:color w:val="000000"/>
          <w:sz w:val="28"/>
        </w:rPr>
        <w:t xml:space="preserve">копии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приказов о приеме, переводах, </w:t>
      </w:r>
      <w:r w:rsidR="00D0587E" w:rsidRPr="001125B9">
        <w:rPr>
          <w:rStyle w:val="2TimesNewRoman"/>
          <w:color w:val="000000"/>
          <w:sz w:val="28"/>
        </w:rPr>
        <w:t xml:space="preserve">увольнении,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повышении </w:t>
      </w:r>
      <w:r w:rsidR="00D0587E" w:rsidRPr="001125B9">
        <w:rPr>
          <w:rStyle w:val="2TimesNewRoman"/>
          <w:color w:val="000000"/>
          <w:sz w:val="28"/>
        </w:rPr>
        <w:t xml:space="preserve">заработной </w:t>
      </w:r>
      <w:r w:rsidR="00D0587E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платы, премировании, поощрениях </w:t>
      </w:r>
      <w:r w:rsidR="00D0587E" w:rsidRPr="001125B9">
        <w:rPr>
          <w:rStyle w:val="2TimesNewRoman"/>
          <w:color w:val="000000"/>
          <w:sz w:val="28"/>
        </w:rPr>
        <w:t xml:space="preserve">и 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взыскании</w:t>
      </w:r>
      <w:r w:rsidR="00D0587E" w:rsidRPr="001125B9">
        <w:rPr>
          <w:rStyle w:val="21"/>
          <w:rFonts w:ascii="Times New Roman" w:hAnsi="Times New Roman" w:cs="Times New Roman"/>
          <w:color w:val="000000"/>
          <w:sz w:val="28"/>
          <w:szCs w:val="24"/>
        </w:rPr>
        <w:t>;</w:t>
      </w:r>
    </w:p>
    <w:p w:rsidR="00D0587E" w:rsidRPr="001125B9" w:rsidRDefault="00D0587E" w:rsidP="00D802D2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</w:t>
      </w:r>
      <w:r w:rsidR="002605C8" w:rsidRPr="001125B9">
        <w:rPr>
          <w:rStyle w:val="1"/>
          <w:color w:val="000000"/>
          <w:sz w:val="28"/>
        </w:rPr>
        <w:t xml:space="preserve">Личная </w:t>
      </w:r>
      <w:r w:rsidRPr="001125B9">
        <w:rPr>
          <w:rStyle w:val="1"/>
          <w:color w:val="000000"/>
          <w:sz w:val="28"/>
        </w:rPr>
        <w:t>карточка по форме Т-2;</w:t>
      </w:r>
    </w:p>
    <w:p w:rsidR="00D0587E" w:rsidRPr="001125B9" w:rsidRDefault="00D0587E" w:rsidP="00D802D2">
      <w:pPr>
        <w:pStyle w:val="30"/>
        <w:shd w:val="clear" w:color="auto" w:fill="auto"/>
        <w:spacing w:line="240" w:lineRule="auto"/>
        <w:ind w:left="851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>-заявления, объяснит</w:t>
      </w:r>
      <w:r w:rsidR="00684266" w:rsidRPr="001125B9">
        <w:rPr>
          <w:rStyle w:val="3"/>
          <w:bCs/>
          <w:color w:val="000000"/>
          <w:sz w:val="28"/>
          <w:szCs w:val="24"/>
        </w:rPr>
        <w:t>ельные</w:t>
      </w:r>
      <w:r w:rsidRPr="001125B9">
        <w:rPr>
          <w:rStyle w:val="3"/>
          <w:bCs/>
          <w:color w:val="000000"/>
          <w:sz w:val="28"/>
          <w:szCs w:val="24"/>
        </w:rPr>
        <w:t xml:space="preserve"> и </w:t>
      </w:r>
      <w:r w:rsidRPr="001125B9">
        <w:rPr>
          <w:rStyle w:val="311"/>
          <w:bCs/>
          <w:color w:val="000000"/>
          <w:sz w:val="28"/>
          <w:szCs w:val="24"/>
        </w:rPr>
        <w:t xml:space="preserve">служебные </w:t>
      </w:r>
      <w:r w:rsidRPr="001125B9">
        <w:rPr>
          <w:rStyle w:val="3"/>
          <w:bCs/>
          <w:color w:val="000000"/>
          <w:sz w:val="28"/>
          <w:szCs w:val="24"/>
        </w:rPr>
        <w:t>записки работника;</w:t>
      </w:r>
    </w:p>
    <w:p w:rsidR="00D0587E" w:rsidRPr="001125B9" w:rsidRDefault="00D0587E" w:rsidP="00D802D2">
      <w:pPr>
        <w:pStyle w:val="a4"/>
        <w:shd w:val="clear" w:color="auto" w:fill="auto"/>
        <w:tabs>
          <w:tab w:val="right" w:pos="9830"/>
        </w:tabs>
        <w:spacing w:before="0" w:after="0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>-документы о прохождении работником аттестации,</w:t>
      </w:r>
      <w:r w:rsidR="00684266" w:rsidRPr="001125B9">
        <w:rPr>
          <w:rStyle w:val="1"/>
          <w:color w:val="000000"/>
          <w:sz w:val="28"/>
        </w:rPr>
        <w:t xml:space="preserve"> </w:t>
      </w:r>
      <w:r w:rsidRPr="001125B9">
        <w:rPr>
          <w:rStyle w:val="1"/>
          <w:color w:val="000000"/>
          <w:sz w:val="28"/>
        </w:rPr>
        <w:t>повышения</w:t>
      </w:r>
      <w:r w:rsidR="00684266" w:rsidRPr="001125B9">
        <w:rPr>
          <w:sz w:val="28"/>
        </w:rPr>
        <w:t xml:space="preserve"> </w:t>
      </w:r>
      <w:r w:rsidRPr="001125B9">
        <w:rPr>
          <w:rStyle w:val="1"/>
          <w:color w:val="000000"/>
          <w:sz w:val="28"/>
        </w:rPr>
        <w:t>квалификации;</w:t>
      </w:r>
    </w:p>
    <w:p w:rsidR="00D0587E" w:rsidRPr="001125B9" w:rsidRDefault="00D0587E" w:rsidP="00D802D2">
      <w:pPr>
        <w:pStyle w:val="30"/>
        <w:numPr>
          <w:ilvl w:val="0"/>
          <w:numId w:val="3"/>
        </w:numPr>
        <w:shd w:val="clear" w:color="auto" w:fill="auto"/>
        <w:spacing w:after="305" w:line="240" w:lineRule="auto"/>
        <w:ind w:left="851"/>
        <w:jc w:val="left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 </w:t>
      </w:r>
      <w:r w:rsidR="002605C8" w:rsidRPr="001125B9">
        <w:rPr>
          <w:rStyle w:val="3"/>
          <w:bCs/>
          <w:color w:val="000000"/>
          <w:sz w:val="28"/>
          <w:szCs w:val="24"/>
        </w:rPr>
        <w:t xml:space="preserve">Иные </w:t>
      </w:r>
      <w:r w:rsidRPr="001125B9">
        <w:rPr>
          <w:rStyle w:val="3"/>
          <w:bCs/>
          <w:color w:val="000000"/>
          <w:sz w:val="28"/>
          <w:szCs w:val="24"/>
        </w:rPr>
        <w:t xml:space="preserve">документы, содержащие сведения о работнике, нахождение которых в личном деле работника </w:t>
      </w:r>
      <w:r w:rsidRPr="001125B9">
        <w:rPr>
          <w:rStyle w:val="30pt"/>
          <w:bCs/>
          <w:color w:val="000000"/>
          <w:sz w:val="28"/>
          <w:szCs w:val="24"/>
        </w:rPr>
        <w:t xml:space="preserve">необходимо </w:t>
      </w:r>
      <w:r w:rsidRPr="001125B9">
        <w:rPr>
          <w:rStyle w:val="3"/>
          <w:bCs/>
          <w:color w:val="000000"/>
          <w:sz w:val="28"/>
          <w:szCs w:val="24"/>
        </w:rPr>
        <w:t xml:space="preserve">для документального </w:t>
      </w:r>
      <w:r w:rsidRPr="001125B9">
        <w:rPr>
          <w:rStyle w:val="3113"/>
          <w:bCs/>
          <w:color w:val="000000"/>
          <w:sz w:val="28"/>
          <w:szCs w:val="24"/>
        </w:rPr>
        <w:lastRenderedPageBreak/>
        <w:t xml:space="preserve">оформления </w:t>
      </w:r>
      <w:r w:rsidRPr="001125B9">
        <w:rPr>
          <w:rStyle w:val="30pt"/>
          <w:bCs/>
          <w:color w:val="000000"/>
          <w:sz w:val="28"/>
          <w:szCs w:val="24"/>
        </w:rPr>
        <w:t xml:space="preserve">трудовых </w:t>
      </w:r>
      <w:r w:rsidRPr="001125B9">
        <w:rPr>
          <w:rStyle w:val="3"/>
          <w:bCs/>
          <w:color w:val="000000"/>
          <w:sz w:val="28"/>
          <w:szCs w:val="24"/>
        </w:rPr>
        <w:t>правоотношений с работ</w:t>
      </w:r>
      <w:r w:rsidR="00684266" w:rsidRPr="001125B9">
        <w:rPr>
          <w:rStyle w:val="3"/>
          <w:bCs/>
          <w:color w:val="000000"/>
          <w:sz w:val="28"/>
          <w:szCs w:val="24"/>
        </w:rPr>
        <w:t>ником</w:t>
      </w:r>
      <w:r w:rsidR="00684266" w:rsidRPr="001125B9">
        <w:rPr>
          <w:b w:val="0"/>
          <w:sz w:val="28"/>
          <w:szCs w:val="24"/>
        </w:rPr>
        <w:t>.</w:t>
      </w:r>
    </w:p>
    <w:p w:rsidR="00D0587E" w:rsidRPr="001125B9" w:rsidRDefault="00D802D2" w:rsidP="00D802D2">
      <w:pPr>
        <w:pStyle w:val="a4"/>
        <w:numPr>
          <w:ilvl w:val="0"/>
          <w:numId w:val="4"/>
        </w:numPr>
        <w:shd w:val="clear" w:color="auto" w:fill="auto"/>
        <w:tabs>
          <w:tab w:val="left" w:pos="1273"/>
        </w:tabs>
        <w:spacing w:before="0" w:after="236" w:line="240" w:lineRule="auto"/>
        <w:ind w:left="900"/>
        <w:rPr>
          <w:sz w:val="28"/>
        </w:rPr>
      </w:pPr>
      <w:r w:rsidRPr="001125B9">
        <w:rPr>
          <w:rStyle w:val="1"/>
          <w:color w:val="000000"/>
          <w:sz w:val="28"/>
        </w:rPr>
        <w:t>ОСНОВНЫЕ УСЛОВИЯ ПРОВЕДЕНИЯ ОБРАБОТКИ ПЕРСОНАЛЬНЫХ ДАННЫХ</w:t>
      </w:r>
    </w:p>
    <w:p w:rsidR="00D802D2" w:rsidRPr="001125B9" w:rsidRDefault="00D0587E" w:rsidP="00D802D2">
      <w:pPr>
        <w:pStyle w:val="a4"/>
        <w:numPr>
          <w:ilvl w:val="1"/>
          <w:numId w:val="25"/>
        </w:numPr>
        <w:shd w:val="clear" w:color="auto" w:fill="auto"/>
        <w:tabs>
          <w:tab w:val="left" w:pos="1407"/>
          <w:tab w:val="right" w:pos="9830"/>
        </w:tabs>
        <w:spacing w:before="0" w:after="0" w:line="240" w:lineRule="auto"/>
        <w:ind w:left="851" w:hanging="567"/>
        <w:jc w:val="both"/>
        <w:rPr>
          <w:rStyle w:val="1"/>
          <w:sz w:val="28"/>
        </w:rPr>
      </w:pPr>
      <w:r w:rsidRPr="001125B9">
        <w:rPr>
          <w:rStyle w:val="1"/>
          <w:color w:val="000000"/>
          <w:sz w:val="28"/>
        </w:rPr>
        <w:t>Образовательное учреждение определяе</w:t>
      </w:r>
      <w:r w:rsidR="00684266" w:rsidRPr="001125B9">
        <w:rPr>
          <w:rStyle w:val="1"/>
          <w:color w:val="000000"/>
          <w:sz w:val="28"/>
        </w:rPr>
        <w:t xml:space="preserve">т объем, </w:t>
      </w:r>
      <w:r w:rsidRPr="001125B9">
        <w:rPr>
          <w:rStyle w:val="1"/>
          <w:color w:val="000000"/>
          <w:sz w:val="28"/>
        </w:rPr>
        <w:t>содержание</w:t>
      </w:r>
      <w:r w:rsidR="00684266" w:rsidRPr="001125B9">
        <w:rPr>
          <w:sz w:val="28"/>
        </w:rPr>
        <w:t xml:space="preserve"> </w:t>
      </w:r>
      <w:r w:rsidRPr="001125B9">
        <w:rPr>
          <w:rStyle w:val="1"/>
          <w:color w:val="000000"/>
          <w:sz w:val="28"/>
        </w:rPr>
        <w:t xml:space="preserve">обрабатываемых персональных данных работников и обучающихся, руководствуясь Конституцией Российской Федерации, Трудовым кодексом Российской Федерации, Федеральный закон от 29.12.2012 </w:t>
      </w:r>
      <w:r w:rsidR="00684266" w:rsidRPr="001125B9">
        <w:rPr>
          <w:rStyle w:val="1"/>
          <w:color w:val="000000"/>
          <w:sz w:val="28"/>
        </w:rPr>
        <w:t>№</w:t>
      </w:r>
      <w:r w:rsidRPr="001125B9">
        <w:rPr>
          <w:rStyle w:val="1"/>
          <w:color w:val="000000"/>
          <w:sz w:val="28"/>
        </w:rPr>
        <w:t xml:space="preserve"> 273 - ФЗ «Об образовании в Российской Федерации»» и иными федеральными законами.</w:t>
      </w:r>
    </w:p>
    <w:p w:rsidR="00D0587E" w:rsidRPr="001125B9" w:rsidRDefault="00D0587E" w:rsidP="00D802D2">
      <w:pPr>
        <w:pStyle w:val="a4"/>
        <w:numPr>
          <w:ilvl w:val="1"/>
          <w:numId w:val="25"/>
        </w:numPr>
        <w:shd w:val="clear" w:color="auto" w:fill="auto"/>
        <w:tabs>
          <w:tab w:val="left" w:pos="1407"/>
          <w:tab w:val="right" w:pos="9830"/>
        </w:tabs>
        <w:spacing w:before="0" w:after="0" w:line="240" w:lineRule="auto"/>
        <w:ind w:left="851" w:hanging="567"/>
        <w:jc w:val="both"/>
        <w:rPr>
          <w:sz w:val="28"/>
        </w:rPr>
      </w:pPr>
      <w:r w:rsidRPr="001125B9">
        <w:rPr>
          <w:rStyle w:val="3"/>
          <w:b w:val="0"/>
          <w:color w:val="000000"/>
          <w:sz w:val="28"/>
          <w:szCs w:val="24"/>
        </w:rPr>
        <w:t>Обработка персональных д</w:t>
      </w:r>
      <w:r w:rsidR="00684266" w:rsidRPr="001125B9">
        <w:rPr>
          <w:rStyle w:val="3"/>
          <w:b w:val="0"/>
          <w:color w:val="000000"/>
          <w:sz w:val="28"/>
          <w:szCs w:val="24"/>
        </w:rPr>
        <w:t>анных</w:t>
      </w:r>
      <w:r w:rsidRPr="001125B9">
        <w:rPr>
          <w:rStyle w:val="3"/>
          <w:b w:val="0"/>
          <w:color w:val="000000"/>
          <w:sz w:val="28"/>
          <w:szCs w:val="24"/>
        </w:rPr>
        <w:t xml:space="preserve"> работников </w:t>
      </w:r>
      <w:r w:rsidRPr="001125B9">
        <w:rPr>
          <w:rStyle w:val="3112"/>
          <w:color w:val="000000"/>
          <w:sz w:val="28"/>
          <w:szCs w:val="24"/>
        </w:rPr>
        <w:t xml:space="preserve">осуществляется </w:t>
      </w:r>
      <w:r w:rsidRPr="001125B9">
        <w:rPr>
          <w:rStyle w:val="3"/>
          <w:b w:val="0"/>
          <w:color w:val="000000"/>
          <w:sz w:val="28"/>
          <w:szCs w:val="24"/>
        </w:rPr>
        <w:t xml:space="preserve">исключительно в целях обеспечения </w:t>
      </w:r>
      <w:r w:rsidR="00684266" w:rsidRPr="001125B9">
        <w:rPr>
          <w:rStyle w:val="3"/>
          <w:b w:val="0"/>
          <w:color w:val="000000"/>
          <w:sz w:val="28"/>
          <w:szCs w:val="24"/>
        </w:rPr>
        <w:t>соблюдения</w:t>
      </w:r>
      <w:r w:rsidRPr="001125B9">
        <w:rPr>
          <w:rStyle w:val="3"/>
          <w:b w:val="0"/>
          <w:color w:val="000000"/>
          <w:sz w:val="28"/>
          <w:szCs w:val="24"/>
        </w:rPr>
        <w:t xml:space="preserve"> законов и иных </w:t>
      </w:r>
      <w:r w:rsidR="00684266" w:rsidRPr="001125B9">
        <w:rPr>
          <w:rStyle w:val="3112"/>
          <w:color w:val="000000"/>
          <w:sz w:val="28"/>
          <w:szCs w:val="24"/>
        </w:rPr>
        <w:t>нормативных</w:t>
      </w:r>
      <w:r w:rsidRPr="001125B9">
        <w:rPr>
          <w:rStyle w:val="3112"/>
          <w:color w:val="000000"/>
          <w:sz w:val="28"/>
          <w:szCs w:val="24"/>
        </w:rPr>
        <w:t xml:space="preserve"> </w:t>
      </w:r>
      <w:r w:rsidRPr="001125B9">
        <w:rPr>
          <w:rStyle w:val="3"/>
          <w:b w:val="0"/>
          <w:color w:val="000000"/>
          <w:sz w:val="28"/>
          <w:szCs w:val="24"/>
        </w:rPr>
        <w:t xml:space="preserve">правовых вестов, содействия работникам в </w:t>
      </w:r>
      <w:r w:rsidRPr="001125B9">
        <w:rPr>
          <w:rStyle w:val="3112"/>
          <w:color w:val="000000"/>
          <w:sz w:val="28"/>
          <w:szCs w:val="24"/>
        </w:rPr>
        <w:t xml:space="preserve">трудоустройстве, </w:t>
      </w:r>
      <w:r w:rsidRPr="001125B9">
        <w:rPr>
          <w:rStyle w:val="3"/>
          <w:b w:val="0"/>
          <w:color w:val="000000"/>
          <w:sz w:val="28"/>
          <w:szCs w:val="24"/>
        </w:rPr>
        <w:t>о</w:t>
      </w:r>
      <w:r w:rsidR="00684266" w:rsidRPr="001125B9">
        <w:rPr>
          <w:rStyle w:val="3"/>
          <w:b w:val="0"/>
          <w:color w:val="000000"/>
          <w:sz w:val="28"/>
          <w:szCs w:val="24"/>
        </w:rPr>
        <w:t>бучение</w:t>
      </w:r>
      <w:r w:rsidRPr="001125B9">
        <w:rPr>
          <w:rStyle w:val="3"/>
          <w:b w:val="0"/>
          <w:color w:val="000000"/>
          <w:sz w:val="28"/>
          <w:szCs w:val="24"/>
        </w:rPr>
        <w:t xml:space="preserve"> и продвижении по </w:t>
      </w:r>
      <w:r w:rsidRPr="001125B9">
        <w:rPr>
          <w:rStyle w:val="3112"/>
          <w:color w:val="000000"/>
          <w:sz w:val="28"/>
          <w:szCs w:val="24"/>
        </w:rPr>
        <w:t xml:space="preserve">службе, </w:t>
      </w:r>
      <w:r w:rsidRPr="001125B9">
        <w:rPr>
          <w:rStyle w:val="3"/>
          <w:b w:val="0"/>
          <w:color w:val="000000"/>
          <w:sz w:val="28"/>
          <w:szCs w:val="24"/>
        </w:rPr>
        <w:t xml:space="preserve">а также </w:t>
      </w:r>
      <w:r w:rsidRPr="001125B9">
        <w:rPr>
          <w:rStyle w:val="3112"/>
          <w:color w:val="000000"/>
          <w:sz w:val="28"/>
          <w:szCs w:val="24"/>
        </w:rPr>
        <w:t xml:space="preserve">обеспечения личной </w:t>
      </w:r>
      <w:r w:rsidRPr="001125B9">
        <w:rPr>
          <w:rStyle w:val="3"/>
          <w:b w:val="0"/>
          <w:color w:val="000000"/>
          <w:sz w:val="28"/>
          <w:szCs w:val="24"/>
        </w:rPr>
        <w:t xml:space="preserve">безопасности работников, </w:t>
      </w:r>
      <w:r w:rsidRPr="001125B9">
        <w:rPr>
          <w:rStyle w:val="3112"/>
          <w:color w:val="000000"/>
          <w:sz w:val="28"/>
          <w:szCs w:val="24"/>
        </w:rPr>
        <w:t xml:space="preserve">сохранности </w:t>
      </w:r>
      <w:r w:rsidRPr="001125B9">
        <w:rPr>
          <w:rStyle w:val="3"/>
          <w:b w:val="0"/>
          <w:color w:val="000000"/>
          <w:sz w:val="28"/>
          <w:szCs w:val="24"/>
        </w:rPr>
        <w:t xml:space="preserve">имущества, контроля количества и качества выполняемой </w:t>
      </w:r>
      <w:r w:rsidR="00684266" w:rsidRPr="001125B9">
        <w:rPr>
          <w:rStyle w:val="3"/>
          <w:b w:val="0"/>
          <w:color w:val="000000"/>
          <w:sz w:val="28"/>
          <w:szCs w:val="24"/>
        </w:rPr>
        <w:t>работы.</w:t>
      </w:r>
    </w:p>
    <w:p w:rsidR="00D0587E" w:rsidRPr="001125B9" w:rsidRDefault="00D0587E" w:rsidP="00D802D2">
      <w:pPr>
        <w:pStyle w:val="a4"/>
        <w:numPr>
          <w:ilvl w:val="1"/>
          <w:numId w:val="19"/>
        </w:numPr>
        <w:shd w:val="clear" w:color="auto" w:fill="auto"/>
        <w:tabs>
          <w:tab w:val="center" w:pos="8834"/>
        </w:tabs>
        <w:spacing w:before="0" w:after="0" w:line="240" w:lineRule="auto"/>
        <w:ind w:left="851" w:right="80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Все персональные данные работника ОУ предоста</w:t>
      </w:r>
      <w:r w:rsidR="00684266" w:rsidRPr="001125B9">
        <w:rPr>
          <w:rStyle w:val="1"/>
          <w:color w:val="000000"/>
          <w:sz w:val="28"/>
        </w:rPr>
        <w:t>вляется</w:t>
      </w:r>
      <w:r w:rsidRPr="001125B9">
        <w:rPr>
          <w:rStyle w:val="1"/>
          <w:color w:val="000000"/>
          <w:sz w:val="28"/>
        </w:rPr>
        <w:t xml:space="preserve"> работником, за исключением случаев, предусмотренных </w:t>
      </w:r>
      <w:r w:rsidR="00684266" w:rsidRPr="001125B9">
        <w:rPr>
          <w:rStyle w:val="1"/>
          <w:color w:val="000000"/>
          <w:sz w:val="28"/>
        </w:rPr>
        <w:t>федеральным</w:t>
      </w:r>
      <w:r w:rsidRPr="001125B9">
        <w:rPr>
          <w:rStyle w:val="11pt3"/>
          <w:b w:val="0"/>
          <w:color w:val="000000"/>
          <w:sz w:val="28"/>
          <w:szCs w:val="24"/>
        </w:rPr>
        <w:t xml:space="preserve"> </w:t>
      </w:r>
      <w:r w:rsidRPr="001125B9">
        <w:rPr>
          <w:rStyle w:val="1"/>
          <w:color w:val="000000"/>
          <w:sz w:val="28"/>
        </w:rPr>
        <w:t xml:space="preserve">законом. Если </w:t>
      </w:r>
      <w:r w:rsidR="00684266" w:rsidRPr="001125B9">
        <w:rPr>
          <w:rStyle w:val="1"/>
          <w:color w:val="000000"/>
          <w:sz w:val="28"/>
        </w:rPr>
        <w:t>персональные</w:t>
      </w:r>
      <w:r w:rsidRPr="001125B9">
        <w:rPr>
          <w:rStyle w:val="11pt3"/>
          <w:b w:val="0"/>
          <w:color w:val="000000"/>
          <w:sz w:val="28"/>
          <w:szCs w:val="24"/>
        </w:rPr>
        <w:t xml:space="preserve"> </w:t>
      </w:r>
      <w:r w:rsidRPr="001125B9">
        <w:rPr>
          <w:rStyle w:val="1"/>
          <w:color w:val="000000"/>
          <w:sz w:val="28"/>
        </w:rPr>
        <w:t xml:space="preserve">данные </w:t>
      </w:r>
      <w:r w:rsidR="00D802D2" w:rsidRPr="001125B9">
        <w:rPr>
          <w:rStyle w:val="1"/>
          <w:color w:val="000000"/>
          <w:sz w:val="28"/>
        </w:rPr>
        <w:t xml:space="preserve">работника, возможно, </w:t>
      </w:r>
      <w:r w:rsidRPr="001125B9">
        <w:rPr>
          <w:rStyle w:val="1"/>
          <w:color w:val="000000"/>
          <w:sz w:val="28"/>
        </w:rPr>
        <w:t xml:space="preserve">получить только у третьей стороны, то работодатель обязан заранее уведомить об </w:t>
      </w:r>
      <w:r w:rsidR="00684266" w:rsidRPr="001125B9">
        <w:rPr>
          <w:rStyle w:val="1"/>
          <w:color w:val="000000"/>
          <w:sz w:val="28"/>
        </w:rPr>
        <w:t>э</w:t>
      </w:r>
      <w:r w:rsidRPr="001125B9">
        <w:rPr>
          <w:rStyle w:val="1"/>
          <w:color w:val="000000"/>
          <w:sz w:val="28"/>
        </w:rPr>
        <w:t xml:space="preserve">том работника и получить </w:t>
      </w:r>
      <w:r w:rsidR="00684266" w:rsidRPr="001125B9">
        <w:rPr>
          <w:rStyle w:val="1"/>
          <w:color w:val="000000"/>
          <w:sz w:val="28"/>
        </w:rPr>
        <w:t>его письменное собрание</w:t>
      </w:r>
      <w:r w:rsidRPr="001125B9">
        <w:rPr>
          <w:rStyle w:val="1"/>
          <w:color w:val="000000"/>
          <w:sz w:val="28"/>
        </w:rPr>
        <w:t xml:space="preserve">. Работодатель </w:t>
      </w:r>
      <w:r w:rsidR="00ED7FCB" w:rsidRPr="001125B9">
        <w:rPr>
          <w:rStyle w:val="1"/>
          <w:color w:val="000000"/>
          <w:sz w:val="28"/>
        </w:rPr>
        <w:t>должен с</w:t>
      </w:r>
      <w:r w:rsidRPr="001125B9">
        <w:rPr>
          <w:rStyle w:val="1"/>
          <w:color w:val="000000"/>
          <w:sz w:val="28"/>
        </w:rPr>
        <w:t>о</w:t>
      </w:r>
      <w:r w:rsidR="00302BF0" w:rsidRPr="001125B9">
        <w:rPr>
          <w:rStyle w:val="1"/>
          <w:color w:val="000000"/>
          <w:sz w:val="28"/>
        </w:rPr>
        <w:t>о</w:t>
      </w:r>
      <w:r w:rsidRPr="001125B9">
        <w:rPr>
          <w:rStyle w:val="1"/>
          <w:color w:val="000000"/>
          <w:sz w:val="28"/>
        </w:rPr>
        <w:t xml:space="preserve">бщить работнику о целях, предполагаемых </w:t>
      </w:r>
      <w:r w:rsidR="00ED7FCB" w:rsidRPr="001125B9">
        <w:rPr>
          <w:rStyle w:val="11pt3"/>
          <w:b w:val="0"/>
          <w:color w:val="000000"/>
          <w:sz w:val="28"/>
          <w:szCs w:val="24"/>
        </w:rPr>
        <w:t>источников</w:t>
      </w:r>
      <w:r w:rsidRPr="001125B9">
        <w:rPr>
          <w:rStyle w:val="11pt3"/>
          <w:b w:val="0"/>
          <w:color w:val="000000"/>
          <w:sz w:val="28"/>
          <w:szCs w:val="24"/>
        </w:rPr>
        <w:t xml:space="preserve"> </w:t>
      </w:r>
      <w:r w:rsidRPr="001125B9">
        <w:rPr>
          <w:rStyle w:val="Georgia"/>
          <w:rFonts w:ascii="Times New Roman" w:hAnsi="Times New Roman" w:cs="Times New Roman"/>
          <w:color w:val="000000"/>
          <w:sz w:val="28"/>
          <w:szCs w:val="24"/>
        </w:rPr>
        <w:t xml:space="preserve">и </w:t>
      </w:r>
      <w:r w:rsidRPr="001125B9">
        <w:rPr>
          <w:rStyle w:val="1"/>
          <w:color w:val="000000"/>
          <w:sz w:val="28"/>
        </w:rPr>
        <w:t>способах получения персональных данных, а также о характере подлежащих получению персональных данных и последствиях отказа работника дать пись</w:t>
      </w:r>
      <w:r w:rsidR="00ED7FCB" w:rsidRPr="001125B9">
        <w:rPr>
          <w:rStyle w:val="1"/>
          <w:color w:val="000000"/>
          <w:sz w:val="28"/>
        </w:rPr>
        <w:t>менное согласие на их получение.</w:t>
      </w:r>
      <w:r w:rsidRPr="001125B9">
        <w:rPr>
          <w:rStyle w:val="1"/>
          <w:color w:val="000000"/>
          <w:sz w:val="28"/>
        </w:rPr>
        <w:tab/>
      </w:r>
    </w:p>
    <w:p w:rsidR="00D0587E" w:rsidRPr="001125B9" w:rsidRDefault="00D0587E" w:rsidP="00D802D2">
      <w:pPr>
        <w:pStyle w:val="a4"/>
        <w:numPr>
          <w:ilvl w:val="1"/>
          <w:numId w:val="19"/>
        </w:numPr>
        <w:shd w:val="clear" w:color="auto" w:fill="auto"/>
        <w:spacing w:before="0" w:after="38" w:line="240" w:lineRule="auto"/>
        <w:ind w:left="851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Работники должны быть проинформированы о целях обработки</w:t>
      </w:r>
      <w:r w:rsidR="00D802D2" w:rsidRPr="001125B9">
        <w:rPr>
          <w:rStyle w:val="1"/>
          <w:color w:val="000000"/>
          <w:sz w:val="28"/>
        </w:rPr>
        <w:t xml:space="preserve"> </w:t>
      </w:r>
      <w:r w:rsidR="00D802D2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п</w:t>
      </w:r>
      <w:r w:rsidR="002605C8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ерсональных </w:t>
      </w:r>
      <w:r w:rsidR="00ED7FCB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данных.</w:t>
      </w:r>
    </w:p>
    <w:p w:rsidR="00D0587E" w:rsidRPr="001125B9" w:rsidRDefault="00D0587E" w:rsidP="00D802D2">
      <w:pPr>
        <w:pStyle w:val="a4"/>
        <w:numPr>
          <w:ilvl w:val="1"/>
          <w:numId w:val="19"/>
        </w:numPr>
        <w:shd w:val="clear" w:color="auto" w:fill="auto"/>
        <w:spacing w:before="0" w:after="0" w:line="240" w:lineRule="auto"/>
        <w:ind w:left="851" w:right="80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>Образовательное учреждени</w:t>
      </w:r>
      <w:r w:rsidR="00D802D2" w:rsidRPr="001125B9">
        <w:rPr>
          <w:rStyle w:val="1"/>
          <w:color w:val="000000"/>
          <w:sz w:val="28"/>
        </w:rPr>
        <w:t>е</w:t>
      </w:r>
      <w:r w:rsidRPr="001125B9">
        <w:rPr>
          <w:rStyle w:val="1"/>
          <w:color w:val="000000"/>
          <w:sz w:val="28"/>
        </w:rPr>
        <w:t xml:space="preserve"> не имеет права получать и обрабатывать персональные данные работника о </w:t>
      </w:r>
      <w:r w:rsidR="00ED7FCB" w:rsidRPr="001125B9">
        <w:rPr>
          <w:rStyle w:val="1"/>
          <w:color w:val="000000"/>
          <w:sz w:val="28"/>
        </w:rPr>
        <w:t>его</w:t>
      </w:r>
      <w:r w:rsidRPr="001125B9">
        <w:rPr>
          <w:rStyle w:val="1"/>
          <w:color w:val="000000"/>
          <w:sz w:val="28"/>
        </w:rPr>
        <w:t xml:space="preserve"> политических, р</w:t>
      </w:r>
      <w:r w:rsidR="00ED7FCB" w:rsidRPr="001125B9">
        <w:rPr>
          <w:rStyle w:val="1"/>
          <w:color w:val="000000"/>
          <w:sz w:val="28"/>
        </w:rPr>
        <w:t>е</w:t>
      </w:r>
      <w:r w:rsidRPr="001125B9">
        <w:rPr>
          <w:rStyle w:val="1"/>
          <w:color w:val="000000"/>
          <w:sz w:val="28"/>
        </w:rPr>
        <w:t>лигиоз</w:t>
      </w:r>
      <w:r w:rsidR="00ED7FCB" w:rsidRPr="001125B9">
        <w:rPr>
          <w:rStyle w:val="1"/>
          <w:color w:val="000000"/>
          <w:sz w:val="28"/>
        </w:rPr>
        <w:t>ных</w:t>
      </w:r>
      <w:r w:rsidRPr="001125B9">
        <w:rPr>
          <w:rStyle w:val="1"/>
          <w:color w:val="000000"/>
          <w:sz w:val="28"/>
        </w:rPr>
        <w:t xml:space="preserve"> и иных убеждениях и частной жизни без письменного согласия </w:t>
      </w:r>
      <w:r w:rsidRPr="001125B9">
        <w:rPr>
          <w:rStyle w:val="112"/>
          <w:color w:val="000000"/>
          <w:sz w:val="28"/>
          <w:szCs w:val="24"/>
        </w:rPr>
        <w:t>работника.</w:t>
      </w:r>
    </w:p>
    <w:p w:rsidR="00D0587E" w:rsidRPr="001125B9" w:rsidRDefault="00D0587E" w:rsidP="00D802D2">
      <w:pPr>
        <w:pStyle w:val="a4"/>
        <w:shd w:val="clear" w:color="auto" w:fill="auto"/>
        <w:spacing w:before="0" w:after="0" w:line="240" w:lineRule="auto"/>
        <w:ind w:left="851" w:right="80" w:firstLine="589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ОУ </w:t>
      </w:r>
      <w:r w:rsidR="00ED7FCB" w:rsidRPr="001125B9">
        <w:rPr>
          <w:rStyle w:val="1"/>
          <w:color w:val="000000"/>
          <w:sz w:val="28"/>
          <w:lang w:eastAsia="en-US"/>
        </w:rPr>
        <w:t>не</w:t>
      </w:r>
      <w:r w:rsidRPr="001125B9">
        <w:rPr>
          <w:rStyle w:val="1"/>
          <w:color w:val="000000"/>
          <w:sz w:val="28"/>
          <w:lang w:eastAsia="en-US"/>
        </w:rPr>
        <w:t xml:space="preserve"> </w:t>
      </w:r>
      <w:r w:rsidRPr="001125B9">
        <w:rPr>
          <w:rStyle w:val="1"/>
          <w:color w:val="000000"/>
          <w:sz w:val="28"/>
        </w:rPr>
        <w:t>имеет права получать и обрабатывать персо</w:t>
      </w:r>
      <w:r w:rsidR="00ED7FCB" w:rsidRPr="001125B9">
        <w:rPr>
          <w:rStyle w:val="1"/>
          <w:color w:val="000000"/>
          <w:sz w:val="28"/>
        </w:rPr>
        <w:t>н</w:t>
      </w:r>
      <w:r w:rsidR="00D802D2" w:rsidRPr="001125B9">
        <w:rPr>
          <w:rStyle w:val="1"/>
          <w:color w:val="000000"/>
          <w:sz w:val="28"/>
        </w:rPr>
        <w:t xml:space="preserve">альные данные работника о его </w:t>
      </w:r>
      <w:r w:rsidRPr="001125B9">
        <w:rPr>
          <w:rStyle w:val="1"/>
          <w:color w:val="000000"/>
          <w:sz w:val="28"/>
        </w:rPr>
        <w:t xml:space="preserve">членстве в </w:t>
      </w:r>
      <w:r w:rsidR="00ED7FCB" w:rsidRPr="001125B9">
        <w:rPr>
          <w:rStyle w:val="1"/>
          <w:color w:val="000000"/>
          <w:sz w:val="28"/>
        </w:rPr>
        <w:t>общественных</w:t>
      </w:r>
      <w:r w:rsidRPr="001125B9">
        <w:rPr>
          <w:rStyle w:val="1"/>
          <w:color w:val="000000"/>
          <w:sz w:val="28"/>
        </w:rPr>
        <w:t xml:space="preserve"> объединениях или его </w:t>
      </w:r>
      <w:r w:rsidR="00ED7FCB" w:rsidRPr="001125B9">
        <w:rPr>
          <w:rStyle w:val="1"/>
          <w:color w:val="000000"/>
          <w:sz w:val="28"/>
        </w:rPr>
        <w:t>профсоюзной</w:t>
      </w:r>
      <w:r w:rsidRPr="001125B9">
        <w:rPr>
          <w:rStyle w:val="1"/>
          <w:color w:val="000000"/>
          <w:sz w:val="28"/>
        </w:rPr>
        <w:t xml:space="preserve"> деятельности, за и</w:t>
      </w:r>
      <w:r w:rsidR="00ED7FCB" w:rsidRPr="001125B9">
        <w:rPr>
          <w:rStyle w:val="1"/>
          <w:color w:val="000000"/>
          <w:sz w:val="28"/>
        </w:rPr>
        <w:t>сключением</w:t>
      </w:r>
      <w:r w:rsidR="00D802D2" w:rsidRPr="001125B9">
        <w:rPr>
          <w:rStyle w:val="1"/>
          <w:color w:val="000000"/>
          <w:sz w:val="28"/>
        </w:rPr>
        <w:t xml:space="preserve"> </w:t>
      </w:r>
      <w:r w:rsidRPr="001125B9">
        <w:rPr>
          <w:rStyle w:val="1"/>
          <w:color w:val="000000"/>
          <w:sz w:val="28"/>
        </w:rPr>
        <w:t>случаев, предусмотренных федеральным законом.</w:t>
      </w:r>
    </w:p>
    <w:p w:rsidR="00D0587E" w:rsidRPr="001125B9" w:rsidRDefault="00D0587E" w:rsidP="00D802D2">
      <w:pPr>
        <w:pStyle w:val="a4"/>
        <w:numPr>
          <w:ilvl w:val="1"/>
          <w:numId w:val="19"/>
        </w:numPr>
        <w:shd w:val="clear" w:color="auto" w:fill="auto"/>
        <w:spacing w:before="0" w:after="294" w:line="240" w:lineRule="auto"/>
        <w:ind w:left="851" w:right="80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ОУ вправе </w:t>
      </w:r>
      <w:r w:rsidR="00ED7FCB" w:rsidRPr="001125B9">
        <w:rPr>
          <w:rStyle w:val="1"/>
          <w:color w:val="000000"/>
          <w:sz w:val="28"/>
        </w:rPr>
        <w:t>осуществлять</w:t>
      </w:r>
      <w:r w:rsidRPr="001125B9">
        <w:rPr>
          <w:rStyle w:val="1"/>
          <w:color w:val="000000"/>
          <w:sz w:val="28"/>
        </w:rPr>
        <w:t xml:space="preserve"> сбор, передачу, уничтожение, хранение, </w:t>
      </w:r>
      <w:r w:rsidR="00ED7FCB" w:rsidRPr="001125B9">
        <w:rPr>
          <w:rStyle w:val="1"/>
          <w:color w:val="000000"/>
          <w:sz w:val="28"/>
        </w:rPr>
        <w:t>использование</w:t>
      </w:r>
      <w:r w:rsidRPr="001125B9">
        <w:rPr>
          <w:rStyle w:val="1"/>
          <w:color w:val="000000"/>
          <w:sz w:val="28"/>
        </w:rPr>
        <w:t xml:space="preserve"> информации о политических, </w:t>
      </w:r>
      <w:r w:rsidR="00ED7FCB" w:rsidRPr="001125B9">
        <w:rPr>
          <w:rStyle w:val="1"/>
          <w:color w:val="000000"/>
          <w:sz w:val="28"/>
        </w:rPr>
        <w:t>религиозных</w:t>
      </w:r>
      <w:r w:rsidRPr="001125B9">
        <w:rPr>
          <w:rStyle w:val="1"/>
          <w:color w:val="000000"/>
          <w:sz w:val="28"/>
        </w:rPr>
        <w:t xml:space="preserve">, других убеждениях и частной жизни, а также </w:t>
      </w:r>
      <w:r w:rsidR="00ED7FCB" w:rsidRPr="001125B9">
        <w:rPr>
          <w:rStyle w:val="1"/>
          <w:color w:val="000000"/>
          <w:sz w:val="28"/>
        </w:rPr>
        <w:t>информации</w:t>
      </w:r>
      <w:r w:rsidRPr="001125B9">
        <w:rPr>
          <w:rStyle w:val="1"/>
          <w:color w:val="000000"/>
          <w:sz w:val="28"/>
        </w:rPr>
        <w:t xml:space="preserve">, </w:t>
      </w:r>
      <w:r w:rsidR="00ED7FCB" w:rsidRPr="001125B9">
        <w:rPr>
          <w:rStyle w:val="1"/>
          <w:color w:val="000000"/>
          <w:sz w:val="28"/>
        </w:rPr>
        <w:t>нарушение</w:t>
      </w:r>
      <w:r w:rsidRPr="001125B9">
        <w:rPr>
          <w:rStyle w:val="1"/>
          <w:color w:val="000000"/>
          <w:sz w:val="28"/>
        </w:rPr>
        <w:t xml:space="preserve"> тайну переписки, телефон</w:t>
      </w:r>
      <w:r w:rsidR="00ED7FCB" w:rsidRPr="001125B9">
        <w:rPr>
          <w:rStyle w:val="1"/>
          <w:color w:val="000000"/>
          <w:sz w:val="28"/>
        </w:rPr>
        <w:t xml:space="preserve">ных </w:t>
      </w:r>
      <w:r w:rsidRPr="001125B9">
        <w:rPr>
          <w:rStyle w:val="1"/>
          <w:color w:val="000000"/>
          <w:sz w:val="28"/>
        </w:rPr>
        <w:t xml:space="preserve">переговоров, </w:t>
      </w:r>
      <w:r w:rsidR="00ED7FCB" w:rsidRPr="001125B9">
        <w:rPr>
          <w:rStyle w:val="11pt3"/>
          <w:b w:val="0"/>
          <w:color w:val="000000"/>
          <w:sz w:val="28"/>
          <w:szCs w:val="24"/>
        </w:rPr>
        <w:t>почтовых</w:t>
      </w:r>
      <w:r w:rsidRPr="001125B9">
        <w:rPr>
          <w:rStyle w:val="11pt3"/>
          <w:b w:val="0"/>
          <w:color w:val="000000"/>
          <w:sz w:val="28"/>
          <w:szCs w:val="24"/>
        </w:rPr>
        <w:t xml:space="preserve">, </w:t>
      </w:r>
      <w:r w:rsidRPr="001125B9">
        <w:rPr>
          <w:rStyle w:val="1"/>
          <w:color w:val="000000"/>
          <w:sz w:val="28"/>
        </w:rPr>
        <w:t xml:space="preserve">телеграфных и иных сообщений работника только </w:t>
      </w:r>
      <w:r w:rsidR="00ED7FCB" w:rsidRPr="001125B9">
        <w:rPr>
          <w:rStyle w:val="11pt2"/>
          <w:b w:val="0"/>
          <w:color w:val="000000"/>
          <w:sz w:val="28"/>
          <w:szCs w:val="24"/>
        </w:rPr>
        <w:t>с</w:t>
      </w:r>
      <w:r w:rsidRPr="001125B9">
        <w:rPr>
          <w:rStyle w:val="11pt2"/>
          <w:b w:val="0"/>
          <w:color w:val="000000"/>
          <w:sz w:val="28"/>
          <w:szCs w:val="24"/>
        </w:rPr>
        <w:t xml:space="preserve"> </w:t>
      </w:r>
      <w:r w:rsidRPr="001125B9">
        <w:rPr>
          <w:rStyle w:val="1"/>
          <w:color w:val="000000"/>
          <w:sz w:val="28"/>
        </w:rPr>
        <w:t xml:space="preserve">его письменного </w:t>
      </w:r>
      <w:proofErr w:type="spellStart"/>
      <w:r w:rsidRPr="001125B9">
        <w:rPr>
          <w:rStyle w:val="1"/>
          <w:color w:val="000000"/>
          <w:sz w:val="28"/>
        </w:rPr>
        <w:t>согласии</w:t>
      </w:r>
      <w:r w:rsidR="00ED7FCB" w:rsidRPr="001125B9">
        <w:rPr>
          <w:rStyle w:val="1"/>
          <w:color w:val="000000"/>
          <w:sz w:val="28"/>
        </w:rPr>
        <w:t>я</w:t>
      </w:r>
      <w:proofErr w:type="spellEnd"/>
      <w:r w:rsidRPr="001125B9">
        <w:rPr>
          <w:rStyle w:val="1"/>
          <w:color w:val="000000"/>
          <w:sz w:val="28"/>
        </w:rPr>
        <w:t xml:space="preserve"> или на</w:t>
      </w:r>
      <w:r w:rsidR="00ED7FCB" w:rsidRPr="001125B9">
        <w:rPr>
          <w:rStyle w:val="1"/>
          <w:color w:val="000000"/>
          <w:sz w:val="28"/>
        </w:rPr>
        <w:t xml:space="preserve"> </w:t>
      </w:r>
      <w:r w:rsidRPr="001125B9">
        <w:rPr>
          <w:rStyle w:val="1"/>
          <w:color w:val="000000"/>
          <w:sz w:val="28"/>
        </w:rPr>
        <w:t>основа</w:t>
      </w:r>
      <w:r w:rsidR="00ED7FCB" w:rsidRPr="001125B9">
        <w:rPr>
          <w:rStyle w:val="1"/>
          <w:color w:val="000000"/>
          <w:sz w:val="28"/>
        </w:rPr>
        <w:t>ние</w:t>
      </w:r>
      <w:r w:rsidRPr="001125B9">
        <w:rPr>
          <w:rStyle w:val="1"/>
          <w:color w:val="000000"/>
          <w:sz w:val="28"/>
        </w:rPr>
        <w:t xml:space="preserve"> судебного решения</w:t>
      </w:r>
      <w:r w:rsidR="00ED7FCB" w:rsidRPr="001125B9">
        <w:rPr>
          <w:rStyle w:val="1"/>
          <w:color w:val="000000"/>
          <w:sz w:val="28"/>
        </w:rPr>
        <w:t>.</w:t>
      </w:r>
    </w:p>
    <w:p w:rsidR="00D0587E" w:rsidRPr="001125B9" w:rsidRDefault="00D802D2" w:rsidP="002605C8">
      <w:pPr>
        <w:pStyle w:val="30"/>
        <w:numPr>
          <w:ilvl w:val="0"/>
          <w:numId w:val="4"/>
        </w:numPr>
        <w:shd w:val="clear" w:color="auto" w:fill="auto"/>
        <w:tabs>
          <w:tab w:val="left" w:pos="2205"/>
        </w:tabs>
        <w:spacing w:after="242" w:line="240" w:lineRule="auto"/>
        <w:ind w:left="1840"/>
        <w:rPr>
          <w:b w:val="0"/>
          <w:sz w:val="28"/>
          <w:szCs w:val="24"/>
        </w:rPr>
      </w:pPr>
      <w:r w:rsidRPr="001125B9">
        <w:rPr>
          <w:rStyle w:val="312pt"/>
          <w:color w:val="000000"/>
          <w:sz w:val="28"/>
        </w:rPr>
        <w:t xml:space="preserve">ХРАПЕНИЕ </w:t>
      </w:r>
      <w:r w:rsidRPr="001125B9">
        <w:rPr>
          <w:rStyle w:val="3"/>
          <w:bCs/>
          <w:color w:val="000000"/>
          <w:sz w:val="28"/>
          <w:szCs w:val="24"/>
        </w:rPr>
        <w:t>И ИСПОЛЬЗОВАНИЕ ПЕРСОНАЛЬНЫХ ДАННЫХ</w:t>
      </w:r>
    </w:p>
    <w:p w:rsidR="00D802D2" w:rsidRPr="001125B9" w:rsidRDefault="00D0587E" w:rsidP="00D802D2">
      <w:pPr>
        <w:pStyle w:val="30"/>
        <w:shd w:val="clear" w:color="auto" w:fill="auto"/>
        <w:spacing w:line="240" w:lineRule="auto"/>
        <w:ind w:left="851" w:right="80" w:hanging="567"/>
        <w:rPr>
          <w:rStyle w:val="3"/>
          <w:bCs/>
          <w:color w:val="000000"/>
          <w:sz w:val="28"/>
          <w:szCs w:val="24"/>
        </w:rPr>
      </w:pPr>
      <w:r w:rsidRPr="001125B9">
        <w:rPr>
          <w:rStyle w:val="312pt"/>
          <w:color w:val="000000"/>
          <w:sz w:val="28"/>
          <w:lang w:eastAsia="en-US"/>
        </w:rPr>
        <w:t>3</w:t>
      </w:r>
      <w:r w:rsidR="00ED7FCB" w:rsidRPr="001125B9">
        <w:rPr>
          <w:rStyle w:val="312pt"/>
          <w:color w:val="000000"/>
          <w:sz w:val="28"/>
          <w:lang w:eastAsia="en-US"/>
        </w:rPr>
        <w:t>.1</w:t>
      </w:r>
      <w:r w:rsidRPr="001125B9">
        <w:rPr>
          <w:rStyle w:val="312pt"/>
          <w:color w:val="000000"/>
          <w:sz w:val="28"/>
          <w:lang w:eastAsia="en-US"/>
        </w:rPr>
        <w:t xml:space="preserve">. </w:t>
      </w:r>
      <w:r w:rsidRPr="001125B9">
        <w:rPr>
          <w:rStyle w:val="3"/>
          <w:bCs/>
          <w:color w:val="000000"/>
          <w:sz w:val="28"/>
          <w:szCs w:val="24"/>
        </w:rPr>
        <w:t xml:space="preserve">Персональные </w:t>
      </w:r>
      <w:r w:rsidR="00ED7FCB" w:rsidRPr="001125B9">
        <w:rPr>
          <w:rStyle w:val="3Georgia"/>
          <w:rFonts w:ascii="Times New Roman" w:hAnsi="Times New Roman" w:cs="Times New Roman"/>
          <w:color w:val="000000"/>
          <w:sz w:val="28"/>
          <w:szCs w:val="24"/>
        </w:rPr>
        <w:t>данные</w:t>
      </w:r>
      <w:r w:rsidRPr="001125B9">
        <w:rPr>
          <w:rStyle w:val="31"/>
          <w:bCs/>
          <w:color w:val="000000"/>
          <w:sz w:val="28"/>
          <w:szCs w:val="24"/>
        </w:rPr>
        <w:t xml:space="preserve"> </w:t>
      </w:r>
      <w:r w:rsidRPr="001125B9">
        <w:rPr>
          <w:rStyle w:val="3Georgia"/>
          <w:rFonts w:ascii="Times New Roman" w:hAnsi="Times New Roman" w:cs="Times New Roman"/>
          <w:color w:val="000000"/>
          <w:sz w:val="28"/>
          <w:szCs w:val="24"/>
        </w:rPr>
        <w:t xml:space="preserve">хранятся на </w:t>
      </w:r>
      <w:r w:rsidR="00ED7FCB" w:rsidRPr="001125B9">
        <w:rPr>
          <w:rStyle w:val="3"/>
          <w:bCs/>
          <w:color w:val="000000"/>
          <w:sz w:val="28"/>
          <w:szCs w:val="24"/>
        </w:rPr>
        <w:t>бумажных</w:t>
      </w:r>
      <w:r w:rsidRPr="001125B9">
        <w:rPr>
          <w:rStyle w:val="3"/>
          <w:bCs/>
          <w:color w:val="000000"/>
          <w:sz w:val="28"/>
          <w:szCs w:val="24"/>
        </w:rPr>
        <w:t xml:space="preserve"> </w:t>
      </w:r>
      <w:r w:rsidRPr="001125B9">
        <w:rPr>
          <w:rStyle w:val="3Georgia"/>
          <w:rFonts w:ascii="Times New Roman" w:hAnsi="Times New Roman" w:cs="Times New Roman"/>
          <w:color w:val="000000"/>
          <w:sz w:val="28"/>
          <w:szCs w:val="24"/>
        </w:rPr>
        <w:t xml:space="preserve">и электронных </w:t>
      </w:r>
      <w:r w:rsidR="00ED7FCB" w:rsidRPr="001125B9">
        <w:rPr>
          <w:rStyle w:val="31"/>
          <w:bCs/>
          <w:color w:val="000000"/>
          <w:sz w:val="28"/>
          <w:szCs w:val="24"/>
        </w:rPr>
        <w:t>носителях</w:t>
      </w:r>
      <w:r w:rsidRPr="001125B9">
        <w:rPr>
          <w:rStyle w:val="31"/>
          <w:bCs/>
          <w:color w:val="000000"/>
          <w:sz w:val="28"/>
          <w:szCs w:val="24"/>
        </w:rPr>
        <w:t xml:space="preserve">, </w:t>
      </w:r>
      <w:r w:rsidRPr="001125B9">
        <w:rPr>
          <w:rStyle w:val="3Georgia"/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Pr="001125B9">
        <w:rPr>
          <w:rStyle w:val="3"/>
          <w:bCs/>
          <w:color w:val="000000"/>
          <w:sz w:val="28"/>
          <w:szCs w:val="24"/>
        </w:rPr>
        <w:t xml:space="preserve">специально </w:t>
      </w:r>
      <w:r w:rsidR="00ED7FCB" w:rsidRPr="001125B9">
        <w:rPr>
          <w:rStyle w:val="3"/>
          <w:bCs/>
          <w:color w:val="000000"/>
          <w:sz w:val="28"/>
          <w:szCs w:val="24"/>
        </w:rPr>
        <w:t>предназначенных</w:t>
      </w:r>
      <w:r w:rsidRPr="001125B9">
        <w:rPr>
          <w:rStyle w:val="3"/>
          <w:bCs/>
          <w:color w:val="000000"/>
          <w:sz w:val="28"/>
          <w:szCs w:val="24"/>
        </w:rPr>
        <w:t xml:space="preserve"> для этого помеще</w:t>
      </w:r>
      <w:r w:rsidR="00ED7FCB" w:rsidRPr="001125B9">
        <w:rPr>
          <w:rStyle w:val="3"/>
          <w:bCs/>
          <w:color w:val="000000"/>
          <w:sz w:val="28"/>
          <w:szCs w:val="24"/>
        </w:rPr>
        <w:t>ниях</w:t>
      </w:r>
      <w:r w:rsidRPr="001125B9">
        <w:rPr>
          <w:rStyle w:val="3"/>
          <w:bCs/>
          <w:color w:val="000000"/>
          <w:sz w:val="28"/>
          <w:szCs w:val="24"/>
        </w:rPr>
        <w:t>,</w:t>
      </w:r>
    </w:p>
    <w:p w:rsidR="00D0587E" w:rsidRPr="001125B9" w:rsidRDefault="00D802D2" w:rsidP="00D802D2">
      <w:pPr>
        <w:pStyle w:val="30"/>
        <w:shd w:val="clear" w:color="auto" w:fill="auto"/>
        <w:spacing w:line="240" w:lineRule="auto"/>
        <w:ind w:left="851" w:right="80" w:hanging="567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3.2. </w:t>
      </w:r>
      <w:r w:rsidR="00D0587E" w:rsidRPr="001125B9">
        <w:rPr>
          <w:rStyle w:val="1"/>
          <w:b w:val="0"/>
          <w:color w:val="000000"/>
          <w:sz w:val="28"/>
          <w:szCs w:val="24"/>
        </w:rPr>
        <w:t xml:space="preserve"> В процессе хра</w:t>
      </w:r>
      <w:r w:rsidR="00ED7FCB" w:rsidRPr="001125B9">
        <w:rPr>
          <w:rStyle w:val="1"/>
          <w:b w:val="0"/>
          <w:color w:val="000000"/>
          <w:sz w:val="28"/>
          <w:szCs w:val="24"/>
        </w:rPr>
        <w:t>нения</w:t>
      </w:r>
      <w:r w:rsidR="00D0587E" w:rsidRPr="001125B9">
        <w:rPr>
          <w:rStyle w:val="1"/>
          <w:b w:val="0"/>
          <w:color w:val="000000"/>
          <w:sz w:val="28"/>
          <w:szCs w:val="24"/>
        </w:rPr>
        <w:t xml:space="preserve"> персональных данных должны обеспечиваться:</w:t>
      </w:r>
    </w:p>
    <w:p w:rsidR="00D0587E" w:rsidRPr="001125B9" w:rsidRDefault="00D802D2" w:rsidP="00D802D2">
      <w:pPr>
        <w:pStyle w:val="30"/>
        <w:shd w:val="clear" w:color="auto" w:fill="auto"/>
        <w:spacing w:line="240" w:lineRule="auto"/>
        <w:ind w:left="851" w:right="80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- </w:t>
      </w:r>
      <w:r w:rsidR="00D0587E" w:rsidRPr="001125B9">
        <w:rPr>
          <w:rStyle w:val="3"/>
          <w:bCs/>
          <w:color w:val="000000"/>
          <w:sz w:val="28"/>
          <w:szCs w:val="24"/>
        </w:rPr>
        <w:t xml:space="preserve"> </w:t>
      </w:r>
      <w:r w:rsidR="002605C8" w:rsidRPr="001125B9">
        <w:rPr>
          <w:rStyle w:val="3"/>
          <w:bCs/>
          <w:color w:val="000000"/>
          <w:sz w:val="28"/>
          <w:szCs w:val="24"/>
        </w:rPr>
        <w:t xml:space="preserve">Требования </w:t>
      </w:r>
      <w:r w:rsidR="00D0587E" w:rsidRPr="001125B9">
        <w:rPr>
          <w:rStyle w:val="3"/>
          <w:bCs/>
          <w:color w:val="000000"/>
          <w:sz w:val="28"/>
          <w:szCs w:val="24"/>
        </w:rPr>
        <w:t>нормативных докуме</w:t>
      </w:r>
      <w:r w:rsidR="00ED7FCB" w:rsidRPr="001125B9">
        <w:rPr>
          <w:rStyle w:val="3"/>
          <w:bCs/>
          <w:color w:val="000000"/>
          <w:sz w:val="28"/>
          <w:szCs w:val="24"/>
        </w:rPr>
        <w:t>нто</w:t>
      </w:r>
      <w:r w:rsidR="00D0587E" w:rsidRPr="001125B9">
        <w:rPr>
          <w:rStyle w:val="3"/>
          <w:bCs/>
          <w:color w:val="000000"/>
          <w:sz w:val="28"/>
          <w:szCs w:val="24"/>
        </w:rPr>
        <w:t>в, устанавливающих правила хранения конфиденциальных сведений;</w:t>
      </w:r>
    </w:p>
    <w:p w:rsidR="00D0587E" w:rsidRPr="001125B9" w:rsidRDefault="00D0587E" w:rsidP="00D47B81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851" w:right="80"/>
        <w:rPr>
          <w:b w:val="0"/>
          <w:sz w:val="28"/>
          <w:szCs w:val="24"/>
        </w:rPr>
      </w:pPr>
      <w:r w:rsidRPr="001125B9">
        <w:rPr>
          <w:rStyle w:val="311"/>
          <w:bCs/>
          <w:color w:val="000000"/>
          <w:sz w:val="28"/>
          <w:szCs w:val="24"/>
        </w:rPr>
        <w:lastRenderedPageBreak/>
        <w:t xml:space="preserve"> </w:t>
      </w:r>
      <w:r w:rsidR="002605C8" w:rsidRPr="001125B9">
        <w:rPr>
          <w:rStyle w:val="311"/>
          <w:bCs/>
          <w:color w:val="000000"/>
          <w:sz w:val="28"/>
          <w:szCs w:val="24"/>
        </w:rPr>
        <w:t xml:space="preserve">Сохранность </w:t>
      </w:r>
      <w:r w:rsidRPr="001125B9">
        <w:rPr>
          <w:rStyle w:val="3"/>
          <w:bCs/>
          <w:color w:val="000000"/>
          <w:sz w:val="28"/>
          <w:szCs w:val="24"/>
        </w:rPr>
        <w:t xml:space="preserve">имеющихся данных, ограничение доступа к </w:t>
      </w:r>
      <w:r w:rsidR="00ED7FCB" w:rsidRPr="001125B9">
        <w:rPr>
          <w:rStyle w:val="3"/>
          <w:bCs/>
          <w:color w:val="000000"/>
          <w:sz w:val="28"/>
          <w:szCs w:val="24"/>
        </w:rPr>
        <w:t>ним</w:t>
      </w:r>
      <w:r w:rsidRPr="001125B9">
        <w:rPr>
          <w:rStyle w:val="3"/>
          <w:bCs/>
          <w:color w:val="000000"/>
          <w:sz w:val="28"/>
          <w:szCs w:val="24"/>
        </w:rPr>
        <w:t xml:space="preserve">, в соответствии с законодательством Российской Федерации и настоящим </w:t>
      </w:r>
      <w:r w:rsidR="00ED7FCB" w:rsidRPr="001125B9">
        <w:rPr>
          <w:rStyle w:val="3"/>
          <w:bCs/>
          <w:color w:val="000000"/>
          <w:sz w:val="28"/>
          <w:szCs w:val="24"/>
        </w:rPr>
        <w:t>Положением</w:t>
      </w:r>
      <w:r w:rsidRPr="001125B9">
        <w:rPr>
          <w:rStyle w:val="3"/>
          <w:bCs/>
          <w:color w:val="000000"/>
          <w:sz w:val="28"/>
          <w:szCs w:val="24"/>
        </w:rPr>
        <w:t>;</w:t>
      </w:r>
    </w:p>
    <w:p w:rsidR="00D802D2" w:rsidRPr="001125B9" w:rsidRDefault="00D0587E" w:rsidP="00D47B81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851" w:right="80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</w:t>
      </w:r>
      <w:r w:rsidR="002605C8" w:rsidRPr="001125B9">
        <w:rPr>
          <w:rStyle w:val="1"/>
          <w:color w:val="000000"/>
          <w:sz w:val="28"/>
        </w:rPr>
        <w:t xml:space="preserve">Контроль </w:t>
      </w:r>
      <w:r w:rsidRPr="001125B9">
        <w:rPr>
          <w:rStyle w:val="1"/>
          <w:color w:val="000000"/>
          <w:sz w:val="28"/>
        </w:rPr>
        <w:t xml:space="preserve">за </w:t>
      </w:r>
      <w:r w:rsidR="00ED7FCB" w:rsidRPr="001125B9">
        <w:rPr>
          <w:rStyle w:val="1"/>
          <w:color w:val="000000"/>
          <w:sz w:val="28"/>
        </w:rPr>
        <w:t>достоверностью</w:t>
      </w:r>
      <w:r w:rsidRPr="001125B9">
        <w:rPr>
          <w:rStyle w:val="1"/>
          <w:color w:val="000000"/>
          <w:sz w:val="28"/>
        </w:rPr>
        <w:t xml:space="preserve"> и полнотой персональных данных, их </w:t>
      </w:r>
      <w:r w:rsidR="00434AEA" w:rsidRPr="001125B9">
        <w:rPr>
          <w:rStyle w:val="1"/>
          <w:color w:val="000000"/>
          <w:sz w:val="28"/>
        </w:rPr>
        <w:t>регулярным</w:t>
      </w:r>
      <w:r w:rsidRPr="001125B9">
        <w:rPr>
          <w:rStyle w:val="1"/>
          <w:color w:val="000000"/>
          <w:sz w:val="28"/>
        </w:rPr>
        <w:t xml:space="preserve"> обновление</w:t>
      </w:r>
      <w:r w:rsidR="00434AEA" w:rsidRPr="001125B9">
        <w:rPr>
          <w:rStyle w:val="1"/>
          <w:color w:val="000000"/>
          <w:sz w:val="28"/>
        </w:rPr>
        <w:t>м</w:t>
      </w:r>
      <w:r w:rsidRPr="001125B9">
        <w:rPr>
          <w:rStyle w:val="1"/>
          <w:color w:val="000000"/>
          <w:sz w:val="28"/>
        </w:rPr>
        <w:t xml:space="preserve"> и</w:t>
      </w:r>
      <w:r w:rsidR="00D47B81" w:rsidRPr="001125B9">
        <w:rPr>
          <w:rStyle w:val="1"/>
          <w:color w:val="000000"/>
          <w:sz w:val="28"/>
        </w:rPr>
        <w:t xml:space="preserve"> внесения </w:t>
      </w:r>
      <w:r w:rsidRPr="001125B9">
        <w:rPr>
          <w:rStyle w:val="1"/>
          <w:color w:val="000000"/>
          <w:sz w:val="28"/>
        </w:rPr>
        <w:t>по мере необходимости соответствую</w:t>
      </w:r>
      <w:r w:rsidR="00434AEA" w:rsidRPr="001125B9">
        <w:rPr>
          <w:rStyle w:val="1"/>
          <w:color w:val="000000"/>
          <w:sz w:val="28"/>
        </w:rPr>
        <w:t>щи</w:t>
      </w:r>
      <w:r w:rsidR="00302BF0" w:rsidRPr="001125B9">
        <w:rPr>
          <w:rStyle w:val="1"/>
          <w:color w:val="000000"/>
          <w:sz w:val="28"/>
        </w:rPr>
        <w:t>х изменений</w:t>
      </w:r>
      <w:r w:rsidRPr="001125B9">
        <w:rPr>
          <w:rStyle w:val="5"/>
          <w:rFonts w:ascii="Times New Roman" w:hAnsi="Times New Roman" w:cs="Times New Roman"/>
          <w:b w:val="0"/>
          <w:color w:val="000000"/>
          <w:sz w:val="28"/>
          <w:szCs w:val="24"/>
        </w:rPr>
        <w:t>.</w:t>
      </w:r>
    </w:p>
    <w:p w:rsidR="00D0587E" w:rsidRPr="001125B9" w:rsidRDefault="00D0587E" w:rsidP="00D47B81">
      <w:pPr>
        <w:pStyle w:val="a4"/>
        <w:numPr>
          <w:ilvl w:val="1"/>
          <w:numId w:val="26"/>
        </w:numPr>
        <w:shd w:val="clear" w:color="auto" w:fill="auto"/>
        <w:spacing w:before="0" w:after="0" w:line="240" w:lineRule="auto"/>
        <w:ind w:left="851" w:right="80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Доступ </w:t>
      </w:r>
      <w:r w:rsidRPr="001125B9">
        <w:rPr>
          <w:rStyle w:val="11pt1"/>
          <w:b w:val="0"/>
          <w:color w:val="000000"/>
          <w:sz w:val="28"/>
          <w:szCs w:val="24"/>
        </w:rPr>
        <w:t xml:space="preserve">к </w:t>
      </w:r>
      <w:r w:rsidRPr="001125B9">
        <w:rPr>
          <w:rStyle w:val="1"/>
          <w:color w:val="000000"/>
          <w:sz w:val="28"/>
        </w:rPr>
        <w:t>персональным данным работ</w:t>
      </w:r>
      <w:r w:rsidR="00434AEA" w:rsidRPr="001125B9">
        <w:rPr>
          <w:rStyle w:val="1"/>
          <w:color w:val="000000"/>
          <w:sz w:val="28"/>
        </w:rPr>
        <w:t>ников</w:t>
      </w:r>
      <w:r w:rsidRPr="001125B9">
        <w:rPr>
          <w:rStyle w:val="11pt2"/>
          <w:b w:val="0"/>
          <w:color w:val="000000"/>
          <w:sz w:val="28"/>
          <w:szCs w:val="24"/>
        </w:rPr>
        <w:t xml:space="preserve"> </w:t>
      </w:r>
      <w:r w:rsidRPr="001125B9">
        <w:rPr>
          <w:rStyle w:val="1"/>
          <w:color w:val="000000"/>
          <w:sz w:val="28"/>
        </w:rPr>
        <w:t xml:space="preserve">образовательное учреждение </w:t>
      </w:r>
      <w:r w:rsidRPr="001125B9">
        <w:rPr>
          <w:rStyle w:val="11pt2"/>
          <w:b w:val="0"/>
          <w:color w:val="000000"/>
          <w:sz w:val="28"/>
          <w:szCs w:val="24"/>
        </w:rPr>
        <w:t>име</w:t>
      </w:r>
      <w:r w:rsidR="00434AEA" w:rsidRPr="001125B9">
        <w:rPr>
          <w:rStyle w:val="11pt2"/>
          <w:b w:val="0"/>
          <w:color w:val="000000"/>
          <w:sz w:val="28"/>
          <w:szCs w:val="24"/>
        </w:rPr>
        <w:t>ю</w:t>
      </w:r>
      <w:r w:rsidRPr="001125B9">
        <w:rPr>
          <w:rStyle w:val="11pt2"/>
          <w:b w:val="0"/>
          <w:color w:val="000000"/>
          <w:sz w:val="28"/>
          <w:szCs w:val="24"/>
        </w:rPr>
        <w:t>т:</w:t>
      </w:r>
    </w:p>
    <w:p w:rsidR="00D0587E" w:rsidRPr="001125B9" w:rsidRDefault="00D0587E" w:rsidP="00D802D2">
      <w:pPr>
        <w:pStyle w:val="60"/>
        <w:numPr>
          <w:ilvl w:val="0"/>
          <w:numId w:val="3"/>
        </w:numPr>
        <w:shd w:val="clear" w:color="auto" w:fill="auto"/>
        <w:spacing w:after="30" w:line="240" w:lineRule="auto"/>
        <w:ind w:left="60" w:firstLine="791"/>
        <w:rPr>
          <w:sz w:val="28"/>
        </w:rPr>
      </w:pPr>
      <w:r w:rsidRPr="001125B9">
        <w:rPr>
          <w:rStyle w:val="6"/>
          <w:color w:val="000000"/>
          <w:sz w:val="28"/>
        </w:rPr>
        <w:t xml:space="preserve"> </w:t>
      </w:r>
      <w:r w:rsidR="002605C8" w:rsidRPr="001125B9">
        <w:rPr>
          <w:rStyle w:val="6"/>
          <w:color w:val="000000"/>
          <w:sz w:val="28"/>
        </w:rPr>
        <w:t xml:space="preserve">Директор </w:t>
      </w:r>
      <w:r w:rsidRPr="001125B9">
        <w:rPr>
          <w:rStyle w:val="6"/>
          <w:color w:val="000000"/>
          <w:sz w:val="28"/>
        </w:rPr>
        <w:t>ОУ;</w:t>
      </w:r>
    </w:p>
    <w:p w:rsidR="00D0587E" w:rsidRPr="001125B9" w:rsidRDefault="00D0587E" w:rsidP="00D47B81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851" w:right="80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 </w:t>
      </w:r>
      <w:r w:rsidR="002605C8" w:rsidRPr="001125B9">
        <w:rPr>
          <w:rStyle w:val="3"/>
          <w:bCs/>
          <w:color w:val="000000"/>
          <w:sz w:val="28"/>
          <w:szCs w:val="24"/>
        </w:rPr>
        <w:t xml:space="preserve">Иные </w:t>
      </w:r>
      <w:r w:rsidRPr="001125B9">
        <w:rPr>
          <w:rStyle w:val="3"/>
          <w:bCs/>
          <w:color w:val="000000"/>
          <w:sz w:val="28"/>
          <w:szCs w:val="24"/>
        </w:rPr>
        <w:t xml:space="preserve">работники, определяемые приказом руководителя </w:t>
      </w:r>
      <w:r w:rsidRPr="001125B9">
        <w:rPr>
          <w:rStyle w:val="312pt"/>
          <w:color w:val="000000"/>
          <w:sz w:val="28"/>
        </w:rPr>
        <w:t xml:space="preserve">ОУ, </w:t>
      </w:r>
      <w:r w:rsidRPr="001125B9">
        <w:rPr>
          <w:rStyle w:val="3"/>
          <w:bCs/>
          <w:color w:val="000000"/>
          <w:sz w:val="28"/>
          <w:szCs w:val="24"/>
        </w:rPr>
        <w:t xml:space="preserve">в пределах своей </w:t>
      </w:r>
      <w:r w:rsidR="00434AEA" w:rsidRPr="001125B9">
        <w:rPr>
          <w:rStyle w:val="3"/>
          <w:bCs/>
          <w:color w:val="000000"/>
          <w:sz w:val="28"/>
          <w:szCs w:val="24"/>
        </w:rPr>
        <w:t>компетенции.</w:t>
      </w:r>
    </w:p>
    <w:p w:rsidR="00D0587E" w:rsidRPr="001125B9" w:rsidRDefault="00D802D2" w:rsidP="00D802D2">
      <w:pPr>
        <w:pStyle w:val="30"/>
        <w:shd w:val="clear" w:color="auto" w:fill="auto"/>
        <w:spacing w:line="240" w:lineRule="auto"/>
        <w:ind w:left="851" w:right="80" w:hanging="567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3.4. </w:t>
      </w:r>
      <w:r w:rsidR="00D0587E" w:rsidRPr="001125B9">
        <w:rPr>
          <w:rStyle w:val="3"/>
          <w:bCs/>
          <w:color w:val="000000"/>
          <w:sz w:val="28"/>
          <w:szCs w:val="24"/>
        </w:rPr>
        <w:t xml:space="preserve"> Помимо </w:t>
      </w:r>
      <w:r w:rsidR="00D0587E" w:rsidRPr="001125B9">
        <w:rPr>
          <w:rStyle w:val="30pt1"/>
          <w:bCs/>
          <w:color w:val="000000"/>
          <w:sz w:val="28"/>
          <w:szCs w:val="24"/>
        </w:rPr>
        <w:t xml:space="preserve">лиц, указанных в </w:t>
      </w:r>
      <w:r w:rsidR="00D0587E" w:rsidRPr="001125B9">
        <w:rPr>
          <w:rStyle w:val="3"/>
          <w:bCs/>
          <w:color w:val="000000"/>
          <w:sz w:val="28"/>
          <w:szCs w:val="24"/>
        </w:rPr>
        <w:t xml:space="preserve">п. 3,3. </w:t>
      </w:r>
      <w:r w:rsidR="002605C8" w:rsidRPr="001125B9">
        <w:rPr>
          <w:rStyle w:val="3"/>
          <w:bCs/>
          <w:color w:val="000000"/>
          <w:sz w:val="28"/>
          <w:szCs w:val="24"/>
        </w:rPr>
        <w:t xml:space="preserve">Настоящего </w:t>
      </w:r>
      <w:r w:rsidR="00D0587E" w:rsidRPr="001125B9">
        <w:rPr>
          <w:rStyle w:val="3"/>
          <w:bCs/>
          <w:color w:val="000000"/>
          <w:sz w:val="28"/>
          <w:szCs w:val="24"/>
        </w:rPr>
        <w:t xml:space="preserve">Положения, право доступа </w:t>
      </w:r>
      <w:r w:rsidR="00D0587E" w:rsidRPr="001125B9">
        <w:rPr>
          <w:rStyle w:val="30pt1"/>
          <w:bCs/>
          <w:color w:val="000000"/>
          <w:sz w:val="28"/>
          <w:szCs w:val="24"/>
        </w:rPr>
        <w:t xml:space="preserve">к </w:t>
      </w:r>
      <w:r w:rsidR="00D0587E" w:rsidRPr="001125B9">
        <w:rPr>
          <w:rStyle w:val="3"/>
          <w:bCs/>
          <w:color w:val="000000"/>
          <w:sz w:val="28"/>
          <w:szCs w:val="24"/>
        </w:rPr>
        <w:t xml:space="preserve">персональном данным имеют только лица, уполномоченные действующим </w:t>
      </w:r>
      <w:r w:rsidR="00434AEA" w:rsidRPr="001125B9">
        <w:rPr>
          <w:rStyle w:val="30pt1"/>
          <w:bCs/>
          <w:color w:val="000000"/>
          <w:sz w:val="28"/>
          <w:szCs w:val="24"/>
        </w:rPr>
        <w:t>законодательством.</w:t>
      </w:r>
    </w:p>
    <w:p w:rsidR="006E0B12" w:rsidRPr="001125B9" w:rsidRDefault="00434AEA" w:rsidP="00D802D2">
      <w:pPr>
        <w:pStyle w:val="70"/>
        <w:numPr>
          <w:ilvl w:val="1"/>
          <w:numId w:val="27"/>
        </w:numPr>
        <w:shd w:val="clear" w:color="auto" w:fill="auto"/>
        <w:spacing w:line="240" w:lineRule="auto"/>
        <w:ind w:left="851" w:right="60" w:hanging="567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 xml:space="preserve">Лица, </w:t>
      </w:r>
      <w:r w:rsidR="006E0B12" w:rsidRPr="001125B9">
        <w:rPr>
          <w:rStyle w:val="7"/>
          <w:bCs/>
          <w:color w:val="000000"/>
          <w:sz w:val="28"/>
          <w:szCs w:val="24"/>
        </w:rPr>
        <w:t xml:space="preserve">имеющие доступ к персональным данным, обязаны использовать персональные данные лишь в целях, для которых они были </w:t>
      </w:r>
      <w:r w:rsidR="00302BF0" w:rsidRPr="001125B9">
        <w:rPr>
          <w:rStyle w:val="7"/>
          <w:bCs/>
          <w:color w:val="000000"/>
          <w:sz w:val="28"/>
          <w:szCs w:val="24"/>
        </w:rPr>
        <w:t>представлены</w:t>
      </w:r>
      <w:r w:rsidR="006E0B12" w:rsidRPr="001125B9">
        <w:rPr>
          <w:rStyle w:val="7"/>
          <w:bCs/>
          <w:color w:val="000000"/>
          <w:sz w:val="28"/>
          <w:szCs w:val="24"/>
        </w:rPr>
        <w:t>.</w:t>
      </w:r>
    </w:p>
    <w:p w:rsidR="00D47B81" w:rsidRPr="001125B9" w:rsidRDefault="006E0B12" w:rsidP="00D47B81">
      <w:pPr>
        <w:pStyle w:val="70"/>
        <w:numPr>
          <w:ilvl w:val="1"/>
          <w:numId w:val="27"/>
        </w:numPr>
        <w:shd w:val="clear" w:color="auto" w:fill="auto"/>
        <w:spacing w:line="240" w:lineRule="auto"/>
        <w:ind w:left="851" w:right="60" w:hanging="567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 xml:space="preserve">Ответственным за обработку персональных данных работников образовательного учреждения в соответствии с приказом руководителя является </w:t>
      </w:r>
      <w:r w:rsidR="00302BF0" w:rsidRPr="001125B9">
        <w:rPr>
          <w:rStyle w:val="7"/>
          <w:bCs/>
          <w:color w:val="000000"/>
          <w:sz w:val="28"/>
          <w:szCs w:val="24"/>
        </w:rPr>
        <w:t>директор</w:t>
      </w:r>
      <w:r w:rsidRPr="001125B9">
        <w:rPr>
          <w:rStyle w:val="7"/>
          <w:bCs/>
          <w:color w:val="000000"/>
          <w:sz w:val="28"/>
          <w:szCs w:val="24"/>
        </w:rPr>
        <w:t>.</w:t>
      </w:r>
    </w:p>
    <w:p w:rsidR="00D47B81" w:rsidRPr="001125B9" w:rsidRDefault="006E0B12" w:rsidP="00D47B81">
      <w:pPr>
        <w:pStyle w:val="70"/>
        <w:numPr>
          <w:ilvl w:val="1"/>
          <w:numId w:val="27"/>
        </w:numPr>
        <w:shd w:val="clear" w:color="auto" w:fill="auto"/>
        <w:spacing w:line="240" w:lineRule="auto"/>
        <w:ind w:left="851" w:right="60" w:hanging="567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 xml:space="preserve">Персональные данные работников отражаются в личной картонке работника (форма Т-2), которая заполняется после издания приказа о </w:t>
      </w:r>
      <w:r w:rsidR="00302BF0" w:rsidRPr="001125B9">
        <w:rPr>
          <w:rStyle w:val="7"/>
          <w:bCs/>
          <w:color w:val="000000"/>
          <w:sz w:val="28"/>
          <w:szCs w:val="24"/>
        </w:rPr>
        <w:t xml:space="preserve">его </w:t>
      </w:r>
      <w:r w:rsidRPr="001125B9">
        <w:rPr>
          <w:rStyle w:val="7"/>
          <w:bCs/>
          <w:color w:val="000000"/>
          <w:sz w:val="28"/>
          <w:szCs w:val="24"/>
        </w:rPr>
        <w:t>приеме на работу. Личные карто</w:t>
      </w:r>
      <w:r w:rsidR="00302BF0" w:rsidRPr="001125B9">
        <w:rPr>
          <w:rStyle w:val="7"/>
          <w:bCs/>
          <w:color w:val="000000"/>
          <w:sz w:val="28"/>
          <w:szCs w:val="24"/>
        </w:rPr>
        <w:t>ч</w:t>
      </w:r>
      <w:r w:rsidRPr="001125B9">
        <w:rPr>
          <w:rStyle w:val="7"/>
          <w:bCs/>
          <w:color w:val="000000"/>
          <w:sz w:val="28"/>
          <w:szCs w:val="24"/>
        </w:rPr>
        <w:t xml:space="preserve">ки работников хранятся в </w:t>
      </w:r>
      <w:r w:rsidR="00302BF0" w:rsidRPr="001125B9">
        <w:rPr>
          <w:rStyle w:val="7"/>
          <w:bCs/>
          <w:color w:val="000000"/>
          <w:sz w:val="28"/>
          <w:szCs w:val="24"/>
        </w:rPr>
        <w:t>сейфе</w:t>
      </w:r>
      <w:r w:rsidRPr="001125B9">
        <w:rPr>
          <w:rStyle w:val="7"/>
          <w:bCs/>
          <w:color w:val="000000"/>
          <w:sz w:val="28"/>
          <w:szCs w:val="24"/>
        </w:rPr>
        <w:t xml:space="preserve"> в алфавитном порядке.</w:t>
      </w:r>
    </w:p>
    <w:p w:rsidR="006E0B12" w:rsidRPr="001125B9" w:rsidRDefault="006E0B12" w:rsidP="00D47B81">
      <w:pPr>
        <w:pStyle w:val="70"/>
        <w:numPr>
          <w:ilvl w:val="1"/>
          <w:numId w:val="27"/>
        </w:numPr>
        <w:shd w:val="clear" w:color="auto" w:fill="auto"/>
        <w:spacing w:line="240" w:lineRule="auto"/>
        <w:ind w:left="851" w:right="60" w:hanging="567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 xml:space="preserve">Персональные данные работников содержатся в </w:t>
      </w:r>
      <w:r w:rsidR="00302BF0" w:rsidRPr="001125B9">
        <w:rPr>
          <w:rStyle w:val="7"/>
          <w:bCs/>
          <w:color w:val="000000"/>
          <w:sz w:val="28"/>
          <w:szCs w:val="24"/>
        </w:rPr>
        <w:t>информационной системе</w:t>
      </w:r>
      <w:r w:rsidRPr="001125B9">
        <w:rPr>
          <w:rStyle w:val="7"/>
          <w:bCs/>
          <w:color w:val="000000"/>
          <w:sz w:val="28"/>
          <w:szCs w:val="24"/>
        </w:rPr>
        <w:t xml:space="preserve"> ОУ на бумажных носителях. Персональные </w:t>
      </w:r>
      <w:r w:rsidR="00302BF0" w:rsidRPr="001125B9">
        <w:rPr>
          <w:rStyle w:val="7"/>
          <w:bCs/>
          <w:color w:val="000000"/>
          <w:sz w:val="28"/>
          <w:szCs w:val="24"/>
        </w:rPr>
        <w:t>данные</w:t>
      </w:r>
      <w:r w:rsidRPr="001125B9">
        <w:rPr>
          <w:rStyle w:val="7"/>
          <w:bCs/>
          <w:color w:val="000000"/>
          <w:sz w:val="28"/>
          <w:szCs w:val="24"/>
        </w:rPr>
        <w:t xml:space="preserve"> на бумажных носителях </w:t>
      </w:r>
      <w:r w:rsidR="00302BF0" w:rsidRPr="001125B9">
        <w:rPr>
          <w:rStyle w:val="7"/>
          <w:bCs/>
          <w:color w:val="000000"/>
          <w:sz w:val="28"/>
          <w:szCs w:val="24"/>
        </w:rPr>
        <w:t>формируются</w:t>
      </w:r>
      <w:r w:rsidRPr="001125B9">
        <w:rPr>
          <w:rStyle w:val="7"/>
          <w:bCs/>
          <w:color w:val="000000"/>
          <w:sz w:val="28"/>
          <w:szCs w:val="24"/>
        </w:rPr>
        <w:t xml:space="preserve"> и хранятся </w:t>
      </w:r>
      <w:r w:rsidR="00302BF0" w:rsidRPr="001125B9">
        <w:rPr>
          <w:rStyle w:val="7"/>
          <w:bCs/>
          <w:color w:val="000000"/>
          <w:sz w:val="28"/>
          <w:szCs w:val="24"/>
        </w:rPr>
        <w:t>в</w:t>
      </w:r>
      <w:r w:rsidRPr="001125B9">
        <w:rPr>
          <w:rStyle w:val="7"/>
          <w:bCs/>
          <w:color w:val="000000"/>
          <w:sz w:val="28"/>
          <w:szCs w:val="24"/>
        </w:rPr>
        <w:t xml:space="preserve"> порядке, определенном номенклатурой дел ОУ.</w:t>
      </w:r>
    </w:p>
    <w:p w:rsidR="00D47B81" w:rsidRPr="001125B9" w:rsidRDefault="00D47B81" w:rsidP="00D47B81">
      <w:pPr>
        <w:pStyle w:val="70"/>
        <w:shd w:val="clear" w:color="auto" w:fill="auto"/>
        <w:spacing w:line="240" w:lineRule="auto"/>
        <w:ind w:left="851" w:right="60"/>
        <w:rPr>
          <w:b w:val="0"/>
          <w:sz w:val="28"/>
          <w:szCs w:val="24"/>
        </w:rPr>
      </w:pPr>
    </w:p>
    <w:p w:rsidR="006E0B12" w:rsidRPr="001125B9" w:rsidRDefault="00D47B81" w:rsidP="002605C8">
      <w:pPr>
        <w:pStyle w:val="70"/>
        <w:numPr>
          <w:ilvl w:val="0"/>
          <w:numId w:val="4"/>
        </w:numPr>
        <w:shd w:val="clear" w:color="auto" w:fill="auto"/>
        <w:tabs>
          <w:tab w:val="left" w:pos="3286"/>
        </w:tabs>
        <w:spacing w:after="283" w:line="240" w:lineRule="auto"/>
        <w:ind w:left="2940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>ПЕРЕДАЧА ПЕРСОНАЛЬНЫХ ДАННЫХ</w:t>
      </w:r>
    </w:p>
    <w:p w:rsidR="006E0B12" w:rsidRPr="001125B9" w:rsidRDefault="006E0B12" w:rsidP="00D47B81">
      <w:pPr>
        <w:pStyle w:val="a4"/>
        <w:numPr>
          <w:ilvl w:val="1"/>
          <w:numId w:val="28"/>
        </w:numPr>
        <w:shd w:val="clear" w:color="auto" w:fill="auto"/>
        <w:spacing w:before="0" w:after="0" w:line="240" w:lineRule="auto"/>
        <w:ind w:left="851" w:right="60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При передаче </w:t>
      </w:r>
      <w:r w:rsidR="00302BF0" w:rsidRPr="001125B9">
        <w:rPr>
          <w:rStyle w:val="1"/>
          <w:color w:val="000000"/>
          <w:sz w:val="28"/>
        </w:rPr>
        <w:t>персональных</w:t>
      </w:r>
      <w:r w:rsidRPr="001125B9">
        <w:rPr>
          <w:rStyle w:val="1"/>
          <w:color w:val="000000"/>
          <w:sz w:val="28"/>
        </w:rPr>
        <w:t xml:space="preserve"> данных другим юридическим и физическим лицам ОУ должно </w:t>
      </w:r>
      <w:r w:rsidRPr="001125B9">
        <w:rPr>
          <w:rStyle w:val="111"/>
          <w:b w:val="0"/>
          <w:color w:val="000000"/>
          <w:sz w:val="28"/>
          <w:szCs w:val="24"/>
        </w:rPr>
        <w:t xml:space="preserve">соблюдать </w:t>
      </w:r>
      <w:r w:rsidRPr="001125B9">
        <w:rPr>
          <w:rStyle w:val="1"/>
          <w:color w:val="000000"/>
          <w:sz w:val="28"/>
        </w:rPr>
        <w:t xml:space="preserve">следующие </w:t>
      </w:r>
      <w:r w:rsidR="00302BF0" w:rsidRPr="001125B9">
        <w:rPr>
          <w:rStyle w:val="111"/>
          <w:b w:val="0"/>
          <w:color w:val="000000"/>
          <w:sz w:val="28"/>
          <w:szCs w:val="24"/>
        </w:rPr>
        <w:t>требования</w:t>
      </w:r>
      <w:r w:rsidRPr="001125B9">
        <w:rPr>
          <w:rStyle w:val="1"/>
          <w:color w:val="000000"/>
          <w:sz w:val="28"/>
        </w:rPr>
        <w:t>:</w:t>
      </w:r>
    </w:p>
    <w:p w:rsidR="00D47B81" w:rsidRPr="001125B9" w:rsidRDefault="006E0B12" w:rsidP="00D47B81">
      <w:pPr>
        <w:pStyle w:val="70"/>
        <w:numPr>
          <w:ilvl w:val="2"/>
          <w:numId w:val="28"/>
        </w:numPr>
        <w:shd w:val="clear" w:color="auto" w:fill="auto"/>
        <w:spacing w:line="240" w:lineRule="auto"/>
        <w:ind w:left="851" w:right="60" w:hanging="567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 xml:space="preserve"> Персональные данные работника не мо</w:t>
      </w:r>
      <w:r w:rsidR="00302BF0" w:rsidRPr="001125B9">
        <w:rPr>
          <w:rStyle w:val="7"/>
          <w:bCs/>
          <w:color w:val="000000"/>
          <w:sz w:val="28"/>
          <w:szCs w:val="24"/>
        </w:rPr>
        <w:t>г</w:t>
      </w:r>
      <w:r w:rsidRPr="001125B9">
        <w:rPr>
          <w:rStyle w:val="7"/>
          <w:bCs/>
          <w:color w:val="000000"/>
          <w:sz w:val="28"/>
          <w:szCs w:val="24"/>
        </w:rPr>
        <w:t>ут быть сообщены третьей стороне без письменного со</w:t>
      </w:r>
      <w:r w:rsidR="00302BF0" w:rsidRPr="001125B9">
        <w:rPr>
          <w:rStyle w:val="7"/>
          <w:bCs/>
          <w:color w:val="000000"/>
          <w:sz w:val="28"/>
          <w:szCs w:val="24"/>
        </w:rPr>
        <w:t>глаш</w:t>
      </w:r>
      <w:r w:rsidRPr="001125B9">
        <w:rPr>
          <w:rStyle w:val="7"/>
          <w:bCs/>
          <w:color w:val="000000"/>
          <w:sz w:val="28"/>
          <w:szCs w:val="24"/>
        </w:rPr>
        <w:t>е</w:t>
      </w:r>
      <w:r w:rsidR="00302BF0" w:rsidRPr="001125B9">
        <w:rPr>
          <w:rStyle w:val="7"/>
          <w:bCs/>
          <w:color w:val="000000"/>
          <w:sz w:val="28"/>
          <w:szCs w:val="24"/>
        </w:rPr>
        <w:t>н</w:t>
      </w:r>
      <w:r w:rsidRPr="001125B9">
        <w:rPr>
          <w:rStyle w:val="7"/>
          <w:bCs/>
          <w:color w:val="000000"/>
          <w:sz w:val="28"/>
          <w:szCs w:val="24"/>
        </w:rPr>
        <w:t xml:space="preserve">ия работника, за исключением случаев, когда </w:t>
      </w:r>
      <w:r w:rsidR="00302BF0" w:rsidRPr="001125B9">
        <w:rPr>
          <w:rStyle w:val="7"/>
          <w:bCs/>
          <w:color w:val="000000"/>
          <w:sz w:val="28"/>
          <w:szCs w:val="24"/>
        </w:rPr>
        <w:t>это</w:t>
      </w:r>
      <w:r w:rsidRPr="001125B9">
        <w:rPr>
          <w:rStyle w:val="7"/>
          <w:bCs/>
          <w:color w:val="000000"/>
          <w:sz w:val="28"/>
          <w:szCs w:val="24"/>
        </w:rPr>
        <w:t xml:space="preserve"> необходимо для предупреждения угрозы </w:t>
      </w:r>
      <w:r w:rsidR="00302BF0" w:rsidRPr="001125B9">
        <w:rPr>
          <w:rStyle w:val="71"/>
          <w:bCs/>
          <w:color w:val="000000"/>
          <w:sz w:val="28"/>
          <w:szCs w:val="24"/>
        </w:rPr>
        <w:t>жизни</w:t>
      </w:r>
      <w:r w:rsidRPr="001125B9">
        <w:rPr>
          <w:rStyle w:val="71"/>
          <w:bCs/>
          <w:color w:val="000000"/>
          <w:sz w:val="28"/>
          <w:szCs w:val="24"/>
        </w:rPr>
        <w:t xml:space="preserve"> и</w:t>
      </w:r>
      <w:r w:rsidRPr="001125B9">
        <w:rPr>
          <w:rStyle w:val="7"/>
          <w:bCs/>
          <w:color w:val="000000"/>
          <w:sz w:val="28"/>
          <w:szCs w:val="24"/>
        </w:rPr>
        <w:t xml:space="preserve"> здоровью работника, а также в случаях, установленных федеральным законом.</w:t>
      </w:r>
    </w:p>
    <w:p w:rsidR="006E0B12" w:rsidRPr="001125B9" w:rsidRDefault="006E0B12" w:rsidP="00D47B81">
      <w:pPr>
        <w:pStyle w:val="70"/>
        <w:numPr>
          <w:ilvl w:val="2"/>
          <w:numId w:val="28"/>
        </w:numPr>
        <w:shd w:val="clear" w:color="auto" w:fill="auto"/>
        <w:spacing w:line="240" w:lineRule="auto"/>
        <w:ind w:left="851" w:right="60" w:hanging="567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 xml:space="preserve"> Лица, </w:t>
      </w:r>
      <w:r w:rsidR="00302BF0" w:rsidRPr="001125B9">
        <w:rPr>
          <w:rStyle w:val="7"/>
          <w:bCs/>
          <w:color w:val="000000"/>
          <w:sz w:val="28"/>
          <w:szCs w:val="24"/>
        </w:rPr>
        <w:t>получающие</w:t>
      </w:r>
      <w:r w:rsidRPr="001125B9">
        <w:rPr>
          <w:rStyle w:val="7"/>
          <w:bCs/>
          <w:color w:val="000000"/>
          <w:sz w:val="28"/>
          <w:szCs w:val="24"/>
        </w:rPr>
        <w:t xml:space="preserve"> </w:t>
      </w:r>
      <w:r w:rsidR="00302BF0" w:rsidRPr="001125B9">
        <w:rPr>
          <w:rStyle w:val="7"/>
          <w:bCs/>
          <w:color w:val="000000"/>
          <w:sz w:val="28"/>
          <w:szCs w:val="24"/>
        </w:rPr>
        <w:t>персональные</w:t>
      </w:r>
      <w:r w:rsidRPr="001125B9">
        <w:rPr>
          <w:rStyle w:val="7"/>
          <w:bCs/>
          <w:color w:val="000000"/>
          <w:sz w:val="28"/>
          <w:szCs w:val="24"/>
        </w:rPr>
        <w:t xml:space="preserve"> </w:t>
      </w:r>
      <w:r w:rsidR="00302BF0" w:rsidRPr="001125B9">
        <w:rPr>
          <w:rStyle w:val="7"/>
          <w:bCs/>
          <w:color w:val="000000"/>
          <w:sz w:val="28"/>
          <w:szCs w:val="24"/>
        </w:rPr>
        <w:t>данные</w:t>
      </w:r>
      <w:r w:rsidRPr="001125B9">
        <w:rPr>
          <w:rStyle w:val="7"/>
          <w:bCs/>
          <w:color w:val="000000"/>
          <w:sz w:val="28"/>
          <w:szCs w:val="24"/>
        </w:rPr>
        <w:t xml:space="preserve"> работника </w:t>
      </w:r>
      <w:r w:rsidR="00302BF0" w:rsidRPr="001125B9">
        <w:rPr>
          <w:rStyle w:val="7Georgia"/>
          <w:rFonts w:ascii="Times New Roman" w:hAnsi="Times New Roman" w:cs="Times New Roman"/>
          <w:color w:val="000000"/>
          <w:sz w:val="28"/>
          <w:szCs w:val="24"/>
        </w:rPr>
        <w:t>должны</w:t>
      </w:r>
      <w:r w:rsidRPr="001125B9">
        <w:rPr>
          <w:rStyle w:val="7"/>
          <w:bCs/>
          <w:color w:val="000000"/>
          <w:sz w:val="28"/>
          <w:szCs w:val="24"/>
        </w:rPr>
        <w:t xml:space="preserve"> предупреждаться о том, что эти </w:t>
      </w:r>
      <w:r w:rsidR="00302BF0" w:rsidRPr="001125B9">
        <w:rPr>
          <w:rStyle w:val="7"/>
          <w:bCs/>
          <w:color w:val="000000"/>
          <w:sz w:val="28"/>
          <w:szCs w:val="24"/>
        </w:rPr>
        <w:t>данные</w:t>
      </w:r>
      <w:r w:rsidRPr="001125B9">
        <w:rPr>
          <w:rStyle w:val="7"/>
          <w:bCs/>
          <w:color w:val="000000"/>
          <w:sz w:val="28"/>
          <w:szCs w:val="24"/>
        </w:rPr>
        <w:t xml:space="preserve"> могут быть </w:t>
      </w:r>
      <w:proofErr w:type="spellStart"/>
      <w:r w:rsidR="00302BF0" w:rsidRPr="001125B9">
        <w:rPr>
          <w:rStyle w:val="7"/>
          <w:bCs/>
          <w:color w:val="000000"/>
          <w:sz w:val="28"/>
          <w:szCs w:val="24"/>
        </w:rPr>
        <w:t>использованны</w:t>
      </w:r>
      <w:proofErr w:type="spellEnd"/>
      <w:r w:rsidRPr="001125B9">
        <w:rPr>
          <w:rStyle w:val="7"/>
          <w:bCs/>
          <w:color w:val="000000"/>
          <w:sz w:val="28"/>
          <w:szCs w:val="24"/>
        </w:rPr>
        <w:t xml:space="preserve"> лишь в целях, для которых они сообщены. ОУ </w:t>
      </w:r>
      <w:r w:rsidR="00302BF0" w:rsidRPr="001125B9">
        <w:rPr>
          <w:rStyle w:val="7"/>
          <w:bCs/>
          <w:color w:val="000000"/>
          <w:sz w:val="28"/>
          <w:szCs w:val="24"/>
        </w:rPr>
        <w:t>должна</w:t>
      </w:r>
      <w:r w:rsidRPr="001125B9">
        <w:rPr>
          <w:rStyle w:val="7"/>
          <w:bCs/>
          <w:color w:val="000000"/>
          <w:sz w:val="28"/>
          <w:szCs w:val="24"/>
        </w:rPr>
        <w:t xml:space="preserve"> требовать от этих лиц </w:t>
      </w:r>
      <w:r w:rsidR="00302BF0" w:rsidRPr="001125B9">
        <w:rPr>
          <w:rStyle w:val="7"/>
          <w:bCs/>
          <w:color w:val="000000"/>
          <w:sz w:val="28"/>
          <w:szCs w:val="24"/>
        </w:rPr>
        <w:t>подтверждение</w:t>
      </w:r>
      <w:r w:rsidRPr="001125B9">
        <w:rPr>
          <w:rStyle w:val="7"/>
          <w:bCs/>
          <w:color w:val="000000"/>
          <w:sz w:val="28"/>
          <w:szCs w:val="24"/>
        </w:rPr>
        <w:t xml:space="preserve"> того, что </w:t>
      </w:r>
      <w:r w:rsidR="00302BF0" w:rsidRPr="001125B9">
        <w:rPr>
          <w:rStyle w:val="7"/>
          <w:bCs/>
          <w:color w:val="000000"/>
          <w:sz w:val="28"/>
          <w:szCs w:val="24"/>
        </w:rPr>
        <w:t>это</w:t>
      </w:r>
      <w:r w:rsidRPr="001125B9">
        <w:rPr>
          <w:rStyle w:val="7"/>
          <w:bCs/>
          <w:color w:val="000000"/>
          <w:sz w:val="28"/>
          <w:szCs w:val="24"/>
        </w:rPr>
        <w:t xml:space="preserve"> правило соблюдено. Лица, получающие </w:t>
      </w:r>
      <w:r w:rsidR="00302BF0" w:rsidRPr="001125B9">
        <w:rPr>
          <w:rStyle w:val="7"/>
          <w:bCs/>
          <w:color w:val="000000"/>
          <w:sz w:val="28"/>
          <w:szCs w:val="24"/>
        </w:rPr>
        <w:t>персональные</w:t>
      </w:r>
      <w:r w:rsidRPr="001125B9">
        <w:rPr>
          <w:rStyle w:val="7"/>
          <w:bCs/>
          <w:color w:val="000000"/>
          <w:sz w:val="28"/>
          <w:szCs w:val="24"/>
        </w:rPr>
        <w:t xml:space="preserve"> данные, обязаны соблюдать режим </w:t>
      </w:r>
      <w:r w:rsidR="00302BF0" w:rsidRPr="001125B9">
        <w:rPr>
          <w:rStyle w:val="7"/>
          <w:bCs/>
          <w:color w:val="000000"/>
          <w:sz w:val="28"/>
          <w:szCs w:val="24"/>
        </w:rPr>
        <w:t>конфиденциальность.</w:t>
      </w:r>
      <w:r w:rsidRPr="001125B9">
        <w:rPr>
          <w:rStyle w:val="7"/>
          <w:bCs/>
          <w:color w:val="000000"/>
          <w:sz w:val="28"/>
          <w:szCs w:val="24"/>
        </w:rPr>
        <w:t xml:space="preserve"> Данное положение не распространяется на </w:t>
      </w:r>
      <w:r w:rsidR="001148CD" w:rsidRPr="001125B9">
        <w:rPr>
          <w:rStyle w:val="7"/>
          <w:bCs/>
          <w:color w:val="000000"/>
          <w:sz w:val="28"/>
          <w:szCs w:val="24"/>
        </w:rPr>
        <w:t>обмен персональными</w:t>
      </w:r>
      <w:r w:rsidRPr="001125B9">
        <w:rPr>
          <w:rStyle w:val="7"/>
          <w:bCs/>
          <w:color w:val="000000"/>
          <w:sz w:val="28"/>
          <w:szCs w:val="24"/>
        </w:rPr>
        <w:t xml:space="preserve"> </w:t>
      </w:r>
      <w:r w:rsidR="001148CD" w:rsidRPr="001125B9">
        <w:rPr>
          <w:rStyle w:val="7"/>
          <w:bCs/>
          <w:color w:val="000000"/>
          <w:sz w:val="28"/>
          <w:szCs w:val="24"/>
        </w:rPr>
        <w:t>данными</w:t>
      </w:r>
      <w:r w:rsidRPr="001125B9">
        <w:rPr>
          <w:rStyle w:val="7"/>
          <w:bCs/>
          <w:color w:val="000000"/>
          <w:sz w:val="28"/>
          <w:szCs w:val="24"/>
        </w:rPr>
        <w:t xml:space="preserve"> в порядке, </w:t>
      </w:r>
      <w:r w:rsidR="001148CD" w:rsidRPr="001125B9">
        <w:rPr>
          <w:rStyle w:val="7"/>
          <w:bCs/>
          <w:color w:val="000000"/>
          <w:sz w:val="28"/>
          <w:szCs w:val="24"/>
        </w:rPr>
        <w:t>установленном федеральными законами</w:t>
      </w:r>
      <w:r w:rsidRPr="001125B9">
        <w:rPr>
          <w:rStyle w:val="7"/>
          <w:bCs/>
          <w:color w:val="000000"/>
          <w:sz w:val="28"/>
          <w:szCs w:val="24"/>
        </w:rPr>
        <w:t>.</w:t>
      </w:r>
    </w:p>
    <w:p w:rsidR="006E0B12" w:rsidRPr="001125B9" w:rsidRDefault="006E0B12" w:rsidP="00D47B81">
      <w:pPr>
        <w:pStyle w:val="70"/>
        <w:numPr>
          <w:ilvl w:val="1"/>
          <w:numId w:val="28"/>
        </w:numPr>
        <w:shd w:val="clear" w:color="auto" w:fill="auto"/>
        <w:spacing w:after="314" w:line="240" w:lineRule="auto"/>
        <w:ind w:left="851" w:right="60" w:hanging="567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>Передача персональных данных работника его представителям может быть осуществлена в установленном д</w:t>
      </w:r>
      <w:r w:rsidR="001148CD" w:rsidRPr="001125B9">
        <w:rPr>
          <w:rStyle w:val="7"/>
          <w:bCs/>
          <w:color w:val="000000"/>
          <w:sz w:val="28"/>
          <w:szCs w:val="24"/>
        </w:rPr>
        <w:t>ействующем</w:t>
      </w:r>
      <w:r w:rsidRPr="001125B9">
        <w:rPr>
          <w:rStyle w:val="71"/>
          <w:bCs/>
          <w:color w:val="000000"/>
          <w:sz w:val="28"/>
          <w:szCs w:val="24"/>
        </w:rPr>
        <w:t xml:space="preserve"> </w:t>
      </w:r>
      <w:r w:rsidR="001148CD" w:rsidRPr="001125B9">
        <w:rPr>
          <w:rStyle w:val="711pt"/>
          <w:bCs/>
          <w:color w:val="000000"/>
          <w:sz w:val="28"/>
          <w:szCs w:val="24"/>
        </w:rPr>
        <w:t>законодательством</w:t>
      </w:r>
      <w:r w:rsidRPr="001125B9">
        <w:rPr>
          <w:rStyle w:val="711pt"/>
          <w:bCs/>
          <w:color w:val="000000"/>
          <w:sz w:val="28"/>
          <w:szCs w:val="24"/>
        </w:rPr>
        <w:t xml:space="preserve"> </w:t>
      </w:r>
      <w:r w:rsidRPr="001125B9">
        <w:rPr>
          <w:rStyle w:val="7"/>
          <w:bCs/>
          <w:color w:val="000000"/>
          <w:sz w:val="28"/>
          <w:szCs w:val="24"/>
        </w:rPr>
        <w:t xml:space="preserve">порядке только в том объеме, который необходим для </w:t>
      </w:r>
      <w:r w:rsidR="001148CD" w:rsidRPr="001125B9">
        <w:rPr>
          <w:rStyle w:val="7"/>
          <w:bCs/>
          <w:color w:val="000000"/>
          <w:sz w:val="28"/>
          <w:szCs w:val="24"/>
        </w:rPr>
        <w:t>выполнения указанными представителями</w:t>
      </w:r>
      <w:r w:rsidRPr="001125B9">
        <w:rPr>
          <w:rStyle w:val="7"/>
          <w:bCs/>
          <w:color w:val="000000"/>
          <w:sz w:val="28"/>
          <w:szCs w:val="24"/>
        </w:rPr>
        <w:t xml:space="preserve"> их функций.</w:t>
      </w:r>
    </w:p>
    <w:p w:rsidR="00BE14A9" w:rsidRDefault="00BE14A9" w:rsidP="00D47B81">
      <w:pPr>
        <w:pStyle w:val="12"/>
        <w:shd w:val="clear" w:color="auto" w:fill="auto"/>
        <w:spacing w:before="0" w:after="245" w:line="240" w:lineRule="auto"/>
        <w:ind w:left="920"/>
        <w:jc w:val="center"/>
        <w:rPr>
          <w:rStyle w:val="10"/>
          <w:bCs/>
          <w:color w:val="000000"/>
          <w:sz w:val="28"/>
          <w:szCs w:val="24"/>
        </w:rPr>
      </w:pPr>
    </w:p>
    <w:p w:rsidR="00BE14A9" w:rsidRDefault="00BE14A9" w:rsidP="00D47B81">
      <w:pPr>
        <w:pStyle w:val="12"/>
        <w:shd w:val="clear" w:color="auto" w:fill="auto"/>
        <w:spacing w:before="0" w:after="245" w:line="240" w:lineRule="auto"/>
        <w:ind w:left="920"/>
        <w:jc w:val="center"/>
        <w:rPr>
          <w:rStyle w:val="10"/>
          <w:bCs/>
          <w:color w:val="000000"/>
          <w:sz w:val="28"/>
          <w:szCs w:val="24"/>
        </w:rPr>
      </w:pPr>
    </w:p>
    <w:p w:rsidR="006E0B12" w:rsidRPr="001125B9" w:rsidRDefault="006E0B12" w:rsidP="00D47B81">
      <w:pPr>
        <w:pStyle w:val="12"/>
        <w:shd w:val="clear" w:color="auto" w:fill="auto"/>
        <w:spacing w:before="0" w:after="245" w:line="240" w:lineRule="auto"/>
        <w:ind w:left="920"/>
        <w:jc w:val="center"/>
        <w:rPr>
          <w:b w:val="0"/>
          <w:sz w:val="28"/>
          <w:szCs w:val="24"/>
        </w:rPr>
      </w:pPr>
      <w:r w:rsidRPr="001125B9">
        <w:rPr>
          <w:rStyle w:val="10"/>
          <w:bCs/>
          <w:color w:val="000000"/>
          <w:sz w:val="28"/>
          <w:szCs w:val="24"/>
        </w:rPr>
        <w:t xml:space="preserve">5. </w:t>
      </w:r>
      <w:r w:rsidR="00D47B81" w:rsidRPr="001125B9">
        <w:rPr>
          <w:rStyle w:val="10"/>
          <w:bCs/>
          <w:color w:val="000000"/>
          <w:sz w:val="28"/>
          <w:szCs w:val="24"/>
        </w:rPr>
        <w:t>ПРАВА РАБОТНИКОВ НА ОБЕСПЕЧЕНИЕ ЗАЩИТЫ ПЕРСОНАЛЬНЫХ ДАННЫХ</w:t>
      </w:r>
    </w:p>
    <w:p w:rsidR="006E0B12" w:rsidRPr="001125B9" w:rsidRDefault="00D47B81" w:rsidP="00D47B81">
      <w:pPr>
        <w:pStyle w:val="70"/>
        <w:shd w:val="clear" w:color="auto" w:fill="auto"/>
        <w:spacing w:line="240" w:lineRule="auto"/>
        <w:ind w:left="851" w:right="60" w:hanging="567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 xml:space="preserve">5.1. </w:t>
      </w:r>
      <w:r w:rsidR="006E0B12" w:rsidRPr="001125B9">
        <w:rPr>
          <w:rStyle w:val="7"/>
          <w:bCs/>
          <w:color w:val="000000"/>
          <w:sz w:val="28"/>
          <w:szCs w:val="24"/>
        </w:rPr>
        <w:t xml:space="preserve">В целях обеспечения защиты персональных </w:t>
      </w:r>
      <w:r w:rsidR="001148CD" w:rsidRPr="001125B9">
        <w:rPr>
          <w:rStyle w:val="7"/>
          <w:bCs/>
          <w:color w:val="000000"/>
          <w:sz w:val="28"/>
          <w:szCs w:val="24"/>
        </w:rPr>
        <w:t>данных</w:t>
      </w:r>
      <w:r w:rsidR="006E0B12" w:rsidRPr="001125B9">
        <w:rPr>
          <w:rStyle w:val="7"/>
          <w:bCs/>
          <w:color w:val="000000"/>
          <w:sz w:val="28"/>
          <w:szCs w:val="24"/>
        </w:rPr>
        <w:t xml:space="preserve">, хранящихся </w:t>
      </w:r>
      <w:r w:rsidR="001148CD" w:rsidRPr="001125B9">
        <w:rPr>
          <w:rStyle w:val="7"/>
          <w:bCs/>
          <w:color w:val="000000"/>
          <w:sz w:val="28"/>
          <w:szCs w:val="24"/>
        </w:rPr>
        <w:t>в</w:t>
      </w:r>
      <w:r w:rsidR="006E0B12" w:rsidRPr="001125B9">
        <w:rPr>
          <w:rStyle w:val="7"/>
          <w:bCs/>
          <w:color w:val="000000"/>
          <w:sz w:val="28"/>
          <w:szCs w:val="24"/>
        </w:rPr>
        <w:t xml:space="preserve"> образовательном учреждении, работник</w:t>
      </w:r>
      <w:r w:rsidR="001148CD" w:rsidRPr="001125B9">
        <w:rPr>
          <w:rStyle w:val="7"/>
          <w:bCs/>
          <w:color w:val="000000"/>
          <w:sz w:val="28"/>
          <w:szCs w:val="24"/>
        </w:rPr>
        <w:t>и</w:t>
      </w:r>
      <w:r w:rsidR="006E0B12" w:rsidRPr="001125B9">
        <w:rPr>
          <w:rStyle w:val="7"/>
          <w:bCs/>
          <w:color w:val="000000"/>
          <w:sz w:val="28"/>
          <w:szCs w:val="24"/>
        </w:rPr>
        <w:t xml:space="preserve"> </w:t>
      </w:r>
      <w:r w:rsidR="001148CD" w:rsidRPr="001125B9">
        <w:rPr>
          <w:rStyle w:val="71"/>
          <w:bCs/>
          <w:color w:val="000000"/>
          <w:sz w:val="28"/>
          <w:szCs w:val="24"/>
        </w:rPr>
        <w:t>имеют право</w:t>
      </w:r>
      <w:r w:rsidR="006E0B12" w:rsidRPr="001125B9">
        <w:rPr>
          <w:rStyle w:val="7"/>
          <w:bCs/>
          <w:color w:val="000000"/>
          <w:sz w:val="28"/>
          <w:szCs w:val="24"/>
        </w:rPr>
        <w:t>:</w:t>
      </w:r>
    </w:p>
    <w:p w:rsidR="006E0B12" w:rsidRPr="001125B9" w:rsidRDefault="006E0B12" w:rsidP="00D47B81">
      <w:pPr>
        <w:pStyle w:val="20"/>
        <w:numPr>
          <w:ilvl w:val="0"/>
          <w:numId w:val="10"/>
        </w:numPr>
        <w:shd w:val="clear" w:color="auto" w:fill="auto"/>
        <w:spacing w:line="240" w:lineRule="auto"/>
        <w:ind w:left="851" w:right="60" w:hanging="567"/>
        <w:rPr>
          <w:rFonts w:ascii="Times New Roman" w:hAnsi="Times New Roman" w:cs="Times New Roman"/>
          <w:sz w:val="28"/>
          <w:szCs w:val="24"/>
        </w:rPr>
      </w:pPr>
      <w:r w:rsidRPr="001125B9">
        <w:rPr>
          <w:rStyle w:val="2TimesNewRoman2"/>
          <w:b w:val="0"/>
          <w:color w:val="000000"/>
          <w:sz w:val="28"/>
          <w:szCs w:val="24"/>
        </w:rPr>
        <w:t xml:space="preserve"> Получать полную </w:t>
      </w:r>
      <w:proofErr w:type="spellStart"/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информац</w:t>
      </w:r>
      <w:r w:rsidR="001148CD"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ю</w:t>
      </w:r>
      <w:proofErr w:type="spellEnd"/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125B9">
        <w:rPr>
          <w:rStyle w:val="2TimesNewRoman2"/>
          <w:b w:val="0"/>
          <w:color w:val="000000"/>
          <w:sz w:val="28"/>
          <w:szCs w:val="24"/>
        </w:rPr>
        <w:t xml:space="preserve">о 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своих персональных </w:t>
      </w:r>
      <w:r w:rsidR="001148CD" w:rsidRPr="001125B9">
        <w:rPr>
          <w:rStyle w:val="2TimesNewRoman1"/>
          <w:b w:val="0"/>
          <w:color w:val="000000"/>
          <w:sz w:val="28"/>
          <w:szCs w:val="24"/>
        </w:rPr>
        <w:t>данных и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125B9">
        <w:rPr>
          <w:rStyle w:val="2TimesNewRoman1"/>
          <w:b w:val="0"/>
          <w:color w:val="000000"/>
          <w:sz w:val="28"/>
          <w:szCs w:val="24"/>
        </w:rPr>
        <w:t xml:space="preserve">их </w:t>
      </w:r>
      <w:r w:rsidRPr="001125B9">
        <w:rPr>
          <w:rStyle w:val="2"/>
          <w:rFonts w:ascii="Times New Roman" w:hAnsi="Times New Roman" w:cs="Times New Roman"/>
          <w:color w:val="000000"/>
          <w:sz w:val="28"/>
          <w:szCs w:val="24"/>
        </w:rPr>
        <w:t>обработке.</w:t>
      </w:r>
    </w:p>
    <w:p w:rsidR="00D47B81" w:rsidRPr="001125B9" w:rsidRDefault="006E0B12" w:rsidP="00D47B81">
      <w:pPr>
        <w:pStyle w:val="70"/>
        <w:numPr>
          <w:ilvl w:val="0"/>
          <w:numId w:val="10"/>
        </w:numPr>
        <w:shd w:val="clear" w:color="auto" w:fill="auto"/>
        <w:spacing w:line="240" w:lineRule="auto"/>
        <w:ind w:left="851" w:right="60" w:hanging="567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 xml:space="preserve"> Свободного бесплатного доступа к своим </w:t>
      </w:r>
      <w:r w:rsidR="001148CD" w:rsidRPr="001125B9">
        <w:rPr>
          <w:rStyle w:val="7"/>
          <w:bCs/>
          <w:color w:val="000000"/>
          <w:sz w:val="28"/>
          <w:szCs w:val="24"/>
        </w:rPr>
        <w:t>персональным данным</w:t>
      </w:r>
      <w:r w:rsidRPr="001125B9">
        <w:rPr>
          <w:rStyle w:val="7"/>
          <w:bCs/>
          <w:color w:val="000000"/>
          <w:sz w:val="28"/>
          <w:szCs w:val="24"/>
        </w:rPr>
        <w:t xml:space="preserve">, включая право на получение копии любой записи, содержащей персональные данные </w:t>
      </w:r>
      <w:r w:rsidR="001148CD" w:rsidRPr="001125B9">
        <w:rPr>
          <w:rStyle w:val="7"/>
          <w:bCs/>
          <w:color w:val="000000"/>
          <w:sz w:val="28"/>
          <w:szCs w:val="24"/>
        </w:rPr>
        <w:t>работника</w:t>
      </w:r>
      <w:r w:rsidRPr="001125B9">
        <w:rPr>
          <w:rStyle w:val="7"/>
          <w:bCs/>
          <w:color w:val="000000"/>
          <w:sz w:val="28"/>
          <w:szCs w:val="24"/>
        </w:rPr>
        <w:t xml:space="preserve">, за исключением случаев, </w:t>
      </w:r>
      <w:r w:rsidR="003B2C2D" w:rsidRPr="001125B9">
        <w:rPr>
          <w:rStyle w:val="7"/>
          <w:bCs/>
          <w:color w:val="000000"/>
          <w:sz w:val="28"/>
          <w:szCs w:val="24"/>
        </w:rPr>
        <w:t>предусмотренных</w:t>
      </w:r>
      <w:r w:rsidRPr="001125B9">
        <w:rPr>
          <w:rStyle w:val="7"/>
          <w:bCs/>
          <w:color w:val="000000"/>
          <w:sz w:val="28"/>
          <w:szCs w:val="24"/>
        </w:rPr>
        <w:t xml:space="preserve"> федеральными законами. Получение указанной информации о своих персонал</w:t>
      </w:r>
      <w:r w:rsidR="003B2C2D" w:rsidRPr="001125B9">
        <w:rPr>
          <w:rStyle w:val="7"/>
          <w:bCs/>
          <w:color w:val="000000"/>
          <w:sz w:val="28"/>
          <w:szCs w:val="24"/>
        </w:rPr>
        <w:t>ьных</w:t>
      </w:r>
      <w:r w:rsidRPr="001125B9">
        <w:rPr>
          <w:rStyle w:val="7"/>
          <w:bCs/>
          <w:color w:val="000000"/>
          <w:sz w:val="28"/>
          <w:szCs w:val="24"/>
        </w:rPr>
        <w:t xml:space="preserve"> данных возможно при личном обращении работника к лицу, ответственному за организацию и осуществление хранения персональных данных работников.</w:t>
      </w:r>
    </w:p>
    <w:p w:rsidR="006E0B12" w:rsidRPr="001125B9" w:rsidRDefault="006E0B12" w:rsidP="00D47B81">
      <w:pPr>
        <w:pStyle w:val="70"/>
        <w:numPr>
          <w:ilvl w:val="0"/>
          <w:numId w:val="10"/>
        </w:numPr>
        <w:shd w:val="clear" w:color="auto" w:fill="auto"/>
        <w:spacing w:line="240" w:lineRule="auto"/>
        <w:ind w:left="851" w:right="60" w:hanging="567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 xml:space="preserve"> Требовать об </w:t>
      </w:r>
      <w:r w:rsidR="003B2C2D" w:rsidRPr="001125B9">
        <w:rPr>
          <w:rStyle w:val="7"/>
          <w:bCs/>
          <w:color w:val="000000"/>
          <w:sz w:val="28"/>
          <w:szCs w:val="24"/>
        </w:rPr>
        <w:t>исключении</w:t>
      </w:r>
      <w:r w:rsidRPr="001125B9">
        <w:rPr>
          <w:rStyle w:val="7"/>
          <w:bCs/>
          <w:color w:val="000000"/>
          <w:sz w:val="28"/>
          <w:szCs w:val="24"/>
        </w:rPr>
        <w:t xml:space="preserve"> или исправлении </w:t>
      </w:r>
      <w:proofErr w:type="gramStart"/>
      <w:r w:rsidRPr="001125B9">
        <w:rPr>
          <w:rStyle w:val="7"/>
          <w:bCs/>
          <w:color w:val="000000"/>
          <w:sz w:val="28"/>
          <w:szCs w:val="24"/>
        </w:rPr>
        <w:t>неверных</w:t>
      </w:r>
      <w:proofErr w:type="gramEnd"/>
      <w:r w:rsidRPr="001125B9">
        <w:rPr>
          <w:rStyle w:val="7"/>
          <w:bCs/>
          <w:color w:val="000000"/>
          <w:sz w:val="28"/>
          <w:szCs w:val="24"/>
        </w:rPr>
        <w:t xml:space="preserve"> или неполных </w:t>
      </w:r>
      <w:r w:rsidR="003B2C2D" w:rsidRPr="001125B9">
        <w:rPr>
          <w:rStyle w:val="7"/>
          <w:bCs/>
          <w:color w:val="000000"/>
          <w:sz w:val="28"/>
          <w:szCs w:val="24"/>
        </w:rPr>
        <w:t>персональных</w:t>
      </w:r>
      <w:r w:rsidRPr="001125B9">
        <w:rPr>
          <w:rStyle w:val="7"/>
          <w:bCs/>
          <w:color w:val="000000"/>
          <w:sz w:val="28"/>
          <w:szCs w:val="24"/>
        </w:rPr>
        <w:t xml:space="preserve"> данных, а также </w:t>
      </w:r>
      <w:r w:rsidR="003B2C2D" w:rsidRPr="001125B9">
        <w:rPr>
          <w:rStyle w:val="7"/>
          <w:bCs/>
          <w:color w:val="000000"/>
          <w:sz w:val="28"/>
          <w:szCs w:val="24"/>
        </w:rPr>
        <w:t>данных</w:t>
      </w:r>
      <w:r w:rsidRPr="001125B9">
        <w:rPr>
          <w:rStyle w:val="7"/>
          <w:bCs/>
          <w:color w:val="000000"/>
          <w:sz w:val="28"/>
          <w:szCs w:val="24"/>
        </w:rPr>
        <w:t xml:space="preserve">, обработанных </w:t>
      </w:r>
      <w:r w:rsidR="003B2C2D" w:rsidRPr="001125B9">
        <w:rPr>
          <w:rStyle w:val="7"/>
          <w:bCs/>
          <w:color w:val="000000"/>
          <w:sz w:val="28"/>
          <w:szCs w:val="24"/>
        </w:rPr>
        <w:t>с</w:t>
      </w:r>
      <w:r w:rsidRPr="001125B9">
        <w:rPr>
          <w:rStyle w:val="7"/>
          <w:bCs/>
          <w:color w:val="000000"/>
          <w:sz w:val="28"/>
          <w:szCs w:val="24"/>
        </w:rPr>
        <w:t xml:space="preserve"> нарушением требований</w:t>
      </w:r>
      <w:r w:rsidR="003B2C2D" w:rsidRPr="001125B9">
        <w:rPr>
          <w:rStyle w:val="7"/>
          <w:bCs/>
          <w:color w:val="000000"/>
          <w:sz w:val="28"/>
          <w:szCs w:val="24"/>
        </w:rPr>
        <w:t xml:space="preserve"> </w:t>
      </w:r>
      <w:r w:rsidRPr="001125B9">
        <w:rPr>
          <w:rStyle w:val="6"/>
          <w:b w:val="0"/>
          <w:color w:val="000000"/>
          <w:sz w:val="28"/>
          <w:szCs w:val="24"/>
        </w:rPr>
        <w:t>действующего законодательства. Указанное требование должно быть оформлено письменным заявлением работника на имя руководителя ОУ.</w:t>
      </w:r>
    </w:p>
    <w:p w:rsidR="00D47B81" w:rsidRPr="001125B9" w:rsidRDefault="006E0B12" w:rsidP="00D47B81">
      <w:pPr>
        <w:pStyle w:val="30"/>
        <w:shd w:val="clear" w:color="auto" w:fill="auto"/>
        <w:spacing w:line="240" w:lineRule="auto"/>
        <w:ind w:left="851" w:right="160" w:firstLine="589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>При отказе руководителя ОУ исключить или исправить персональные данные работник</w:t>
      </w:r>
      <w:r w:rsidR="003B2C2D" w:rsidRPr="001125B9">
        <w:rPr>
          <w:rStyle w:val="3"/>
          <w:bCs/>
          <w:color w:val="000000"/>
          <w:sz w:val="28"/>
          <w:szCs w:val="24"/>
        </w:rPr>
        <w:t>а,</w:t>
      </w:r>
      <w:r w:rsidRPr="001125B9">
        <w:rPr>
          <w:rStyle w:val="3"/>
          <w:bCs/>
          <w:color w:val="000000"/>
          <w:sz w:val="28"/>
          <w:szCs w:val="24"/>
        </w:rPr>
        <w:t xml:space="preserve"> работник имеет право заявить в письменном виде руководителю </w:t>
      </w:r>
      <w:r w:rsidRPr="001125B9">
        <w:rPr>
          <w:rStyle w:val="312pt1"/>
          <w:color w:val="000000"/>
          <w:sz w:val="28"/>
        </w:rPr>
        <w:t xml:space="preserve">ОУ </w:t>
      </w:r>
      <w:proofErr w:type="gramStart"/>
      <w:r w:rsidRPr="001125B9">
        <w:rPr>
          <w:rStyle w:val="3"/>
          <w:bCs/>
          <w:color w:val="000000"/>
          <w:sz w:val="28"/>
          <w:szCs w:val="24"/>
        </w:rPr>
        <w:t>о слоем</w:t>
      </w:r>
      <w:proofErr w:type="gramEnd"/>
      <w:r w:rsidRPr="001125B9">
        <w:rPr>
          <w:rStyle w:val="3"/>
          <w:bCs/>
          <w:color w:val="000000"/>
          <w:sz w:val="28"/>
          <w:szCs w:val="24"/>
        </w:rPr>
        <w:t xml:space="preserve"> несогласии, с соответствующим обоснованием такого несогласия. Персональные данные </w:t>
      </w:r>
      <w:r w:rsidR="003B2C2D" w:rsidRPr="001125B9">
        <w:rPr>
          <w:rStyle w:val="3"/>
          <w:bCs/>
          <w:color w:val="000000"/>
          <w:sz w:val="28"/>
          <w:szCs w:val="24"/>
        </w:rPr>
        <w:t>оценочного</w:t>
      </w:r>
      <w:r w:rsidRPr="001125B9">
        <w:rPr>
          <w:rStyle w:val="3"/>
          <w:bCs/>
          <w:color w:val="000000"/>
          <w:sz w:val="28"/>
          <w:szCs w:val="24"/>
        </w:rPr>
        <w:t xml:space="preserve"> характера работник имеет право дополнить заявлением, выражающим его </w:t>
      </w:r>
      <w:r w:rsidR="003B2C2D" w:rsidRPr="001125B9">
        <w:rPr>
          <w:rStyle w:val="3"/>
          <w:bCs/>
          <w:color w:val="000000"/>
          <w:sz w:val="28"/>
          <w:szCs w:val="24"/>
        </w:rPr>
        <w:t>собственную</w:t>
      </w:r>
      <w:r w:rsidRPr="001125B9">
        <w:rPr>
          <w:rStyle w:val="3"/>
          <w:bCs/>
          <w:color w:val="000000"/>
          <w:sz w:val="28"/>
          <w:szCs w:val="24"/>
        </w:rPr>
        <w:t xml:space="preserve"> точку зрения.</w:t>
      </w:r>
    </w:p>
    <w:p w:rsidR="00D47B81" w:rsidRPr="001125B9" w:rsidRDefault="00D47B81" w:rsidP="00D47B81">
      <w:pPr>
        <w:pStyle w:val="30"/>
        <w:shd w:val="clear" w:color="auto" w:fill="auto"/>
        <w:spacing w:line="240" w:lineRule="auto"/>
        <w:ind w:left="851" w:right="160" w:hanging="567"/>
        <w:rPr>
          <w:rStyle w:val="3"/>
          <w:bCs/>
          <w:color w:val="000000"/>
          <w:sz w:val="28"/>
          <w:szCs w:val="24"/>
        </w:rPr>
      </w:pPr>
      <w:r w:rsidRPr="001125B9">
        <w:rPr>
          <w:b w:val="0"/>
          <w:sz w:val="28"/>
          <w:szCs w:val="24"/>
        </w:rPr>
        <w:t xml:space="preserve">5.1.4. </w:t>
      </w:r>
      <w:r w:rsidR="006E0B12" w:rsidRPr="001125B9">
        <w:rPr>
          <w:rStyle w:val="3"/>
          <w:bCs/>
          <w:color w:val="000000"/>
          <w:sz w:val="28"/>
          <w:szCs w:val="24"/>
        </w:rPr>
        <w:t xml:space="preserve">Требовать об извещении </w:t>
      </w:r>
      <w:r w:rsidR="006E0B12" w:rsidRPr="001125B9">
        <w:rPr>
          <w:rStyle w:val="312pt1"/>
          <w:color w:val="000000"/>
          <w:sz w:val="28"/>
        </w:rPr>
        <w:t xml:space="preserve">ОУ </w:t>
      </w:r>
      <w:r w:rsidR="006E0B12" w:rsidRPr="001125B9">
        <w:rPr>
          <w:rStyle w:val="3"/>
          <w:bCs/>
          <w:color w:val="000000"/>
          <w:sz w:val="28"/>
          <w:szCs w:val="24"/>
        </w:rPr>
        <w:t xml:space="preserve">всех лиц, которым ранее были сообщены неверные или неполные </w:t>
      </w:r>
      <w:r w:rsidR="003B2C2D" w:rsidRPr="001125B9">
        <w:rPr>
          <w:rStyle w:val="3"/>
          <w:bCs/>
          <w:color w:val="000000"/>
          <w:sz w:val="28"/>
          <w:szCs w:val="24"/>
        </w:rPr>
        <w:t>персональные</w:t>
      </w:r>
      <w:r w:rsidR="006E0B12" w:rsidRPr="001125B9">
        <w:rPr>
          <w:rStyle w:val="3"/>
          <w:bCs/>
          <w:color w:val="000000"/>
          <w:sz w:val="28"/>
          <w:szCs w:val="24"/>
        </w:rPr>
        <w:t xml:space="preserve"> данные работника обо в</w:t>
      </w:r>
      <w:r w:rsidR="003B2C2D" w:rsidRPr="001125B9">
        <w:rPr>
          <w:rStyle w:val="3"/>
          <w:bCs/>
          <w:color w:val="000000"/>
          <w:sz w:val="28"/>
          <w:szCs w:val="24"/>
        </w:rPr>
        <w:t xml:space="preserve">сех </w:t>
      </w:r>
      <w:r w:rsidR="006E0B12" w:rsidRPr="001125B9">
        <w:rPr>
          <w:rStyle w:val="3"/>
          <w:bCs/>
          <w:color w:val="000000"/>
          <w:sz w:val="28"/>
          <w:szCs w:val="24"/>
        </w:rPr>
        <w:t xml:space="preserve">произведенных в них исключениях, исправлениях пли </w:t>
      </w:r>
      <w:r w:rsidR="003B2C2D" w:rsidRPr="001125B9">
        <w:rPr>
          <w:rStyle w:val="3"/>
          <w:bCs/>
          <w:color w:val="000000"/>
          <w:sz w:val="28"/>
          <w:szCs w:val="24"/>
        </w:rPr>
        <w:t>дополнениях.</w:t>
      </w:r>
      <w:r w:rsidR="003B2C2D" w:rsidRPr="001125B9">
        <w:rPr>
          <w:rStyle w:val="3"/>
          <w:bCs/>
          <w:color w:val="000000"/>
          <w:sz w:val="28"/>
          <w:szCs w:val="24"/>
        </w:rPr>
        <w:tab/>
      </w:r>
      <w:r w:rsidR="006E0B12" w:rsidRPr="001125B9">
        <w:rPr>
          <w:rStyle w:val="3"/>
          <w:bCs/>
          <w:color w:val="000000"/>
          <w:sz w:val="28"/>
          <w:szCs w:val="24"/>
        </w:rPr>
        <w:tab/>
        <w:t>.</w:t>
      </w:r>
    </w:p>
    <w:p w:rsidR="006E0B12" w:rsidRPr="001125B9" w:rsidRDefault="00D47B81" w:rsidP="00D47B81">
      <w:pPr>
        <w:pStyle w:val="30"/>
        <w:shd w:val="clear" w:color="auto" w:fill="auto"/>
        <w:spacing w:line="240" w:lineRule="auto"/>
        <w:ind w:left="851" w:right="160" w:hanging="567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>5.1.6.</w:t>
      </w:r>
      <w:r w:rsidR="006E0B12" w:rsidRPr="001125B9">
        <w:rPr>
          <w:rStyle w:val="6"/>
          <w:b w:val="0"/>
          <w:color w:val="000000"/>
          <w:sz w:val="28"/>
          <w:szCs w:val="24"/>
        </w:rPr>
        <w:t xml:space="preserve">Обжаловать в суде любые </w:t>
      </w:r>
      <w:r w:rsidR="003B2C2D" w:rsidRPr="001125B9">
        <w:rPr>
          <w:rStyle w:val="6"/>
          <w:b w:val="0"/>
          <w:color w:val="000000"/>
          <w:sz w:val="28"/>
          <w:szCs w:val="24"/>
        </w:rPr>
        <w:t>неправомерные</w:t>
      </w:r>
      <w:r w:rsidR="006E0B12" w:rsidRPr="001125B9">
        <w:rPr>
          <w:rStyle w:val="6"/>
          <w:b w:val="0"/>
          <w:color w:val="000000"/>
          <w:sz w:val="28"/>
          <w:szCs w:val="24"/>
        </w:rPr>
        <w:t xml:space="preserve"> действия или бездействия ОУ</w:t>
      </w:r>
      <w:r w:rsidR="003B2C2D" w:rsidRPr="001125B9">
        <w:rPr>
          <w:rStyle w:val="6"/>
          <w:b w:val="0"/>
          <w:color w:val="000000"/>
          <w:sz w:val="28"/>
          <w:szCs w:val="24"/>
        </w:rPr>
        <w:t xml:space="preserve"> </w:t>
      </w:r>
      <w:r w:rsidR="006E0B12" w:rsidRPr="001125B9">
        <w:rPr>
          <w:rStyle w:val="3"/>
          <w:bCs/>
          <w:color w:val="000000"/>
          <w:sz w:val="28"/>
          <w:szCs w:val="24"/>
        </w:rPr>
        <w:t>при обработке и защите его персональных данных.</w:t>
      </w:r>
    </w:p>
    <w:p w:rsidR="00D47B81" w:rsidRPr="001125B9" w:rsidRDefault="00D47B81" w:rsidP="00D47B81">
      <w:pPr>
        <w:pStyle w:val="30"/>
        <w:shd w:val="clear" w:color="auto" w:fill="auto"/>
        <w:spacing w:line="240" w:lineRule="auto"/>
        <w:ind w:left="851" w:right="160" w:hanging="567"/>
        <w:rPr>
          <w:b w:val="0"/>
          <w:sz w:val="28"/>
          <w:szCs w:val="24"/>
        </w:rPr>
      </w:pPr>
    </w:p>
    <w:p w:rsidR="006E0B12" w:rsidRPr="001125B9" w:rsidRDefault="00D47B81" w:rsidP="00D47B81">
      <w:pPr>
        <w:pStyle w:val="30"/>
        <w:numPr>
          <w:ilvl w:val="0"/>
          <w:numId w:val="29"/>
        </w:numPr>
        <w:shd w:val="clear" w:color="auto" w:fill="auto"/>
        <w:spacing w:after="254" w:line="240" w:lineRule="auto"/>
        <w:jc w:val="center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>ОБЯЗАННОСТИ СУБЪЕКТА ПЕРСОНАЛЬНЫХ ДАННЫХ ПО ОБЕСПЕЧЕНИЮ ДОСТОВЕРНОСТИ ЕГО ПЕРСОНАЛЬНЫХ ДАННЫХ</w:t>
      </w:r>
    </w:p>
    <w:p w:rsidR="006E0B12" w:rsidRPr="001125B9" w:rsidRDefault="006E0B12" w:rsidP="00D47B81">
      <w:pPr>
        <w:pStyle w:val="30"/>
        <w:numPr>
          <w:ilvl w:val="1"/>
          <w:numId w:val="21"/>
        </w:numPr>
        <w:shd w:val="clear" w:color="auto" w:fill="auto"/>
        <w:spacing w:line="240" w:lineRule="auto"/>
        <w:ind w:left="851" w:right="160" w:hanging="567"/>
        <w:rPr>
          <w:b w:val="0"/>
          <w:sz w:val="28"/>
          <w:szCs w:val="24"/>
        </w:rPr>
      </w:pPr>
      <w:r w:rsidRPr="001125B9">
        <w:rPr>
          <w:rStyle w:val="3113"/>
          <w:bCs/>
          <w:color w:val="000000"/>
          <w:sz w:val="28"/>
          <w:szCs w:val="24"/>
        </w:rPr>
        <w:t xml:space="preserve"> </w:t>
      </w:r>
      <w:r w:rsidRPr="001125B9">
        <w:rPr>
          <w:rStyle w:val="312pt1"/>
          <w:color w:val="000000"/>
          <w:sz w:val="28"/>
        </w:rPr>
        <w:t xml:space="preserve">В </w:t>
      </w:r>
      <w:r w:rsidRPr="001125B9">
        <w:rPr>
          <w:rStyle w:val="3"/>
          <w:bCs/>
          <w:color w:val="000000"/>
          <w:sz w:val="28"/>
          <w:szCs w:val="24"/>
        </w:rPr>
        <w:t xml:space="preserve">целях обеспечения достоверности </w:t>
      </w:r>
      <w:r w:rsidR="009C6E8B" w:rsidRPr="001125B9">
        <w:rPr>
          <w:rStyle w:val="3"/>
          <w:bCs/>
          <w:color w:val="000000"/>
          <w:sz w:val="28"/>
          <w:szCs w:val="24"/>
        </w:rPr>
        <w:t>персональных</w:t>
      </w:r>
      <w:r w:rsidRPr="001125B9">
        <w:rPr>
          <w:rStyle w:val="3"/>
          <w:bCs/>
          <w:color w:val="000000"/>
          <w:sz w:val="28"/>
          <w:szCs w:val="24"/>
        </w:rPr>
        <w:t xml:space="preserve"> данных работники обязаны:</w:t>
      </w:r>
    </w:p>
    <w:p w:rsidR="00D47B81" w:rsidRPr="001125B9" w:rsidRDefault="006E0B12" w:rsidP="002605C8">
      <w:pPr>
        <w:pStyle w:val="30"/>
        <w:numPr>
          <w:ilvl w:val="2"/>
          <w:numId w:val="21"/>
        </w:numPr>
        <w:shd w:val="clear" w:color="auto" w:fill="auto"/>
        <w:spacing w:line="240" w:lineRule="auto"/>
        <w:ind w:left="851" w:right="160" w:hanging="567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При приеме на </w:t>
      </w:r>
      <w:r w:rsidR="009C6E8B" w:rsidRPr="001125B9">
        <w:rPr>
          <w:rStyle w:val="3"/>
          <w:bCs/>
          <w:color w:val="000000"/>
          <w:sz w:val="28"/>
          <w:szCs w:val="24"/>
        </w:rPr>
        <w:t>работу</w:t>
      </w:r>
      <w:r w:rsidRPr="001125B9">
        <w:rPr>
          <w:rStyle w:val="3"/>
          <w:bCs/>
          <w:color w:val="000000"/>
          <w:sz w:val="28"/>
          <w:szCs w:val="24"/>
        </w:rPr>
        <w:t xml:space="preserve"> в ОУ представлять уполномоченным работникам ОУ достоверные сведения о себе </w:t>
      </w:r>
      <w:r w:rsidR="009C6E8B" w:rsidRPr="001125B9">
        <w:rPr>
          <w:rStyle w:val="3"/>
          <w:bCs/>
          <w:color w:val="000000"/>
          <w:sz w:val="28"/>
          <w:szCs w:val="24"/>
        </w:rPr>
        <w:t>в порядке</w:t>
      </w:r>
      <w:r w:rsidRPr="001125B9">
        <w:rPr>
          <w:rStyle w:val="3"/>
          <w:bCs/>
          <w:color w:val="000000"/>
          <w:sz w:val="28"/>
          <w:szCs w:val="24"/>
        </w:rPr>
        <w:t xml:space="preserve"> и объеме, предусмотренном</w:t>
      </w:r>
      <w:r w:rsidR="009C6E8B" w:rsidRPr="001125B9">
        <w:rPr>
          <w:b w:val="0"/>
          <w:sz w:val="28"/>
          <w:szCs w:val="24"/>
        </w:rPr>
        <w:t xml:space="preserve"> </w:t>
      </w:r>
      <w:r w:rsidR="002C3063" w:rsidRPr="001125B9">
        <w:rPr>
          <w:rStyle w:val="3"/>
          <w:bCs/>
          <w:color w:val="000000"/>
          <w:sz w:val="28"/>
          <w:szCs w:val="24"/>
        </w:rPr>
        <w:t>законодательством</w:t>
      </w:r>
      <w:r w:rsidRPr="001125B9">
        <w:rPr>
          <w:rStyle w:val="3"/>
          <w:bCs/>
          <w:color w:val="000000"/>
          <w:sz w:val="28"/>
          <w:szCs w:val="24"/>
        </w:rPr>
        <w:t xml:space="preserve"> Российской Федерации</w:t>
      </w:r>
      <w:r w:rsidR="009C6E8B" w:rsidRPr="001125B9">
        <w:rPr>
          <w:rStyle w:val="3"/>
          <w:bCs/>
          <w:color w:val="000000"/>
          <w:sz w:val="28"/>
          <w:szCs w:val="24"/>
        </w:rPr>
        <w:t>.</w:t>
      </w:r>
    </w:p>
    <w:p w:rsidR="006E0B12" w:rsidRPr="001125B9" w:rsidRDefault="006E0B12" w:rsidP="002605C8">
      <w:pPr>
        <w:pStyle w:val="30"/>
        <w:numPr>
          <w:ilvl w:val="2"/>
          <w:numId w:val="21"/>
        </w:numPr>
        <w:shd w:val="clear" w:color="auto" w:fill="auto"/>
        <w:spacing w:line="240" w:lineRule="auto"/>
        <w:ind w:left="851" w:right="160" w:hanging="567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В случае изменения персональных данных работника: фамилия, имя, отчество, адрес места жительства, паспортные данные, </w:t>
      </w:r>
      <w:r w:rsidR="002C3063" w:rsidRPr="001125B9">
        <w:rPr>
          <w:rStyle w:val="3"/>
          <w:bCs/>
          <w:color w:val="000000"/>
          <w:sz w:val="28"/>
          <w:szCs w:val="24"/>
        </w:rPr>
        <w:t>сведения об образовании</w:t>
      </w:r>
      <w:r w:rsidRPr="001125B9">
        <w:rPr>
          <w:rStyle w:val="3"/>
          <w:bCs/>
          <w:color w:val="000000"/>
          <w:sz w:val="28"/>
          <w:szCs w:val="24"/>
        </w:rPr>
        <w:t xml:space="preserve">, </w:t>
      </w:r>
      <w:r w:rsidR="002C3063" w:rsidRPr="001125B9">
        <w:rPr>
          <w:rStyle w:val="3"/>
          <w:bCs/>
          <w:color w:val="000000"/>
          <w:sz w:val="28"/>
          <w:szCs w:val="24"/>
        </w:rPr>
        <w:t xml:space="preserve">состояния </w:t>
      </w:r>
      <w:r w:rsidRPr="001125B9">
        <w:rPr>
          <w:rStyle w:val="3"/>
          <w:bCs/>
          <w:color w:val="000000"/>
          <w:sz w:val="28"/>
          <w:szCs w:val="24"/>
        </w:rPr>
        <w:t>здоровья (</w:t>
      </w:r>
      <w:r w:rsidR="002C3063" w:rsidRPr="001125B9">
        <w:rPr>
          <w:rStyle w:val="3"/>
          <w:bCs/>
          <w:color w:val="000000"/>
          <w:sz w:val="28"/>
          <w:szCs w:val="24"/>
        </w:rPr>
        <w:t>в следствии выявления</w:t>
      </w:r>
      <w:r w:rsidRPr="001125B9">
        <w:rPr>
          <w:rStyle w:val="3"/>
          <w:bCs/>
          <w:color w:val="000000"/>
          <w:sz w:val="28"/>
          <w:szCs w:val="24"/>
        </w:rPr>
        <w:t xml:space="preserve"> </w:t>
      </w:r>
      <w:r w:rsidR="002C3063" w:rsidRPr="001125B9">
        <w:rPr>
          <w:rStyle w:val="3"/>
          <w:bCs/>
          <w:color w:val="000000"/>
          <w:sz w:val="28"/>
          <w:szCs w:val="24"/>
        </w:rPr>
        <w:t>в</w:t>
      </w:r>
      <w:r w:rsidRPr="001125B9">
        <w:rPr>
          <w:rStyle w:val="3"/>
          <w:bCs/>
          <w:color w:val="000000"/>
          <w:sz w:val="28"/>
          <w:szCs w:val="24"/>
        </w:rPr>
        <w:t xml:space="preserve"> соответстви</w:t>
      </w:r>
      <w:r w:rsidR="002C3063" w:rsidRPr="001125B9">
        <w:rPr>
          <w:rStyle w:val="3"/>
          <w:bCs/>
          <w:color w:val="000000"/>
          <w:sz w:val="28"/>
          <w:szCs w:val="24"/>
        </w:rPr>
        <w:t>и</w:t>
      </w:r>
      <w:r w:rsidRPr="001125B9">
        <w:rPr>
          <w:rStyle w:val="3"/>
          <w:bCs/>
          <w:color w:val="000000"/>
          <w:sz w:val="28"/>
          <w:szCs w:val="24"/>
        </w:rPr>
        <w:t xml:space="preserve"> с </w:t>
      </w:r>
      <w:r w:rsidR="002C3063" w:rsidRPr="001125B9">
        <w:rPr>
          <w:rStyle w:val="3"/>
          <w:bCs/>
          <w:color w:val="000000"/>
          <w:sz w:val="28"/>
          <w:szCs w:val="24"/>
        </w:rPr>
        <w:t>медицинским</w:t>
      </w:r>
      <w:r w:rsidRPr="001125B9">
        <w:rPr>
          <w:rStyle w:val="3"/>
          <w:bCs/>
          <w:color w:val="000000"/>
          <w:sz w:val="28"/>
          <w:szCs w:val="24"/>
        </w:rPr>
        <w:t xml:space="preserve"> заключением противопоказаний для выполнения работником его должностных, трудовых обязанностей и т.п.) </w:t>
      </w:r>
      <w:r w:rsidR="002605C8" w:rsidRPr="001125B9">
        <w:rPr>
          <w:rStyle w:val="3"/>
          <w:bCs/>
          <w:color w:val="000000"/>
          <w:sz w:val="28"/>
          <w:szCs w:val="24"/>
        </w:rPr>
        <w:t xml:space="preserve">Сообщать </w:t>
      </w:r>
      <w:r w:rsidRPr="001125B9">
        <w:rPr>
          <w:rStyle w:val="3"/>
          <w:bCs/>
          <w:color w:val="000000"/>
          <w:sz w:val="28"/>
          <w:szCs w:val="24"/>
        </w:rPr>
        <w:t xml:space="preserve">об этом в течение </w:t>
      </w:r>
      <w:r w:rsidRPr="001125B9">
        <w:rPr>
          <w:rStyle w:val="3111"/>
          <w:color w:val="000000"/>
          <w:sz w:val="28"/>
          <w:szCs w:val="24"/>
        </w:rPr>
        <w:t>5</w:t>
      </w:r>
      <w:r w:rsidRPr="001125B9">
        <w:rPr>
          <w:rStyle w:val="3"/>
          <w:bCs/>
          <w:color w:val="000000"/>
          <w:sz w:val="28"/>
          <w:szCs w:val="24"/>
        </w:rPr>
        <w:t xml:space="preserve"> рабочих дней с даты</w:t>
      </w:r>
      <w:r w:rsidR="002C3063" w:rsidRPr="001125B9">
        <w:rPr>
          <w:b w:val="0"/>
          <w:sz w:val="28"/>
          <w:szCs w:val="24"/>
        </w:rPr>
        <w:t xml:space="preserve"> </w:t>
      </w:r>
      <w:r w:rsidRPr="001125B9">
        <w:rPr>
          <w:rStyle w:val="3"/>
          <w:bCs/>
          <w:color w:val="000000"/>
          <w:sz w:val="28"/>
          <w:szCs w:val="24"/>
        </w:rPr>
        <w:t>их изменений.</w:t>
      </w:r>
    </w:p>
    <w:p w:rsidR="002C3063" w:rsidRPr="001125B9" w:rsidRDefault="002C3063" w:rsidP="002605C8">
      <w:pPr>
        <w:pStyle w:val="30"/>
        <w:shd w:val="clear" w:color="auto" w:fill="auto"/>
        <w:spacing w:after="270" w:line="240" w:lineRule="auto"/>
        <w:ind w:left="1900"/>
        <w:jc w:val="left"/>
        <w:rPr>
          <w:rStyle w:val="3"/>
          <w:bCs/>
          <w:color w:val="000000"/>
          <w:sz w:val="28"/>
          <w:szCs w:val="24"/>
        </w:rPr>
      </w:pPr>
    </w:p>
    <w:p w:rsidR="006E0B12" w:rsidRPr="001125B9" w:rsidRDefault="00D47B81" w:rsidP="002605C8">
      <w:pPr>
        <w:pStyle w:val="30"/>
        <w:numPr>
          <w:ilvl w:val="0"/>
          <w:numId w:val="21"/>
        </w:numPr>
        <w:shd w:val="clear" w:color="auto" w:fill="auto"/>
        <w:spacing w:after="270" w:line="240" w:lineRule="auto"/>
        <w:jc w:val="center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>ОТВЕТСТВЕННОСТЬ ЗА НАРУШЕНИЕ НАСТОЯЩЕГО ПОЛОЖЕНИЯ</w:t>
      </w:r>
      <w:r w:rsidRPr="001125B9">
        <w:rPr>
          <w:b w:val="0"/>
          <w:sz w:val="28"/>
          <w:szCs w:val="24"/>
        </w:rPr>
        <w:t>.</w:t>
      </w:r>
    </w:p>
    <w:p w:rsidR="00D47B81" w:rsidRPr="001125B9" w:rsidRDefault="006E0B12" w:rsidP="00D47B81">
      <w:pPr>
        <w:pStyle w:val="30"/>
        <w:numPr>
          <w:ilvl w:val="0"/>
          <w:numId w:val="15"/>
        </w:numPr>
        <w:shd w:val="clear" w:color="auto" w:fill="auto"/>
        <w:spacing w:line="240" w:lineRule="auto"/>
        <w:ind w:left="851" w:right="20" w:hanging="567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 За </w:t>
      </w:r>
      <w:r w:rsidR="002C3063" w:rsidRPr="001125B9">
        <w:rPr>
          <w:rStyle w:val="3"/>
          <w:bCs/>
          <w:color w:val="000000"/>
          <w:sz w:val="28"/>
          <w:szCs w:val="24"/>
        </w:rPr>
        <w:t>нарушение порядка</w:t>
      </w:r>
      <w:r w:rsidRPr="001125B9">
        <w:rPr>
          <w:rStyle w:val="3"/>
          <w:bCs/>
          <w:color w:val="000000"/>
          <w:sz w:val="28"/>
          <w:szCs w:val="24"/>
        </w:rPr>
        <w:t xml:space="preserve"> о</w:t>
      </w:r>
      <w:r w:rsidR="002C3063" w:rsidRPr="001125B9">
        <w:rPr>
          <w:rStyle w:val="3"/>
          <w:bCs/>
          <w:color w:val="000000"/>
          <w:sz w:val="28"/>
          <w:szCs w:val="24"/>
        </w:rPr>
        <w:t>бработки</w:t>
      </w:r>
      <w:r w:rsidRPr="001125B9">
        <w:rPr>
          <w:rStyle w:val="3"/>
          <w:bCs/>
          <w:color w:val="000000"/>
          <w:sz w:val="28"/>
          <w:szCs w:val="24"/>
        </w:rPr>
        <w:t xml:space="preserve"> (сбора, </w:t>
      </w:r>
      <w:r w:rsidR="002C3063" w:rsidRPr="001125B9">
        <w:rPr>
          <w:rStyle w:val="3"/>
          <w:bCs/>
          <w:color w:val="000000"/>
          <w:sz w:val="28"/>
          <w:szCs w:val="24"/>
        </w:rPr>
        <w:t>хранения</w:t>
      </w:r>
      <w:r w:rsidRPr="001125B9">
        <w:rPr>
          <w:rStyle w:val="3"/>
          <w:bCs/>
          <w:color w:val="000000"/>
          <w:sz w:val="28"/>
          <w:szCs w:val="24"/>
        </w:rPr>
        <w:t xml:space="preserve">, использования, распространения и защиты) персональных данных должностное лицо несет административную ответственность в соответствии с действующим </w:t>
      </w:r>
      <w:r w:rsidR="00D47B81" w:rsidRPr="001125B9">
        <w:rPr>
          <w:rStyle w:val="3"/>
          <w:bCs/>
          <w:color w:val="000000"/>
          <w:sz w:val="28"/>
          <w:szCs w:val="24"/>
        </w:rPr>
        <w:t>законодательством</w:t>
      </w:r>
      <w:r w:rsidR="002C3063" w:rsidRPr="001125B9">
        <w:rPr>
          <w:rStyle w:val="3"/>
          <w:bCs/>
          <w:color w:val="000000"/>
          <w:sz w:val="28"/>
          <w:szCs w:val="24"/>
        </w:rPr>
        <w:t>.</w:t>
      </w:r>
    </w:p>
    <w:p w:rsidR="00D47B81" w:rsidRPr="001125B9" w:rsidRDefault="006E0B12" w:rsidP="00D47B81">
      <w:pPr>
        <w:pStyle w:val="30"/>
        <w:numPr>
          <w:ilvl w:val="0"/>
          <w:numId w:val="15"/>
        </w:numPr>
        <w:shd w:val="clear" w:color="auto" w:fill="auto"/>
        <w:spacing w:line="240" w:lineRule="auto"/>
        <w:ind w:left="851" w:right="20" w:hanging="567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За нарушение правил хранения и использовании персональных </w:t>
      </w:r>
      <w:r w:rsidR="002C3063" w:rsidRPr="001125B9">
        <w:rPr>
          <w:rStyle w:val="3"/>
          <w:bCs/>
          <w:color w:val="000000"/>
          <w:sz w:val="28"/>
          <w:szCs w:val="24"/>
        </w:rPr>
        <w:t>данных</w:t>
      </w:r>
      <w:r w:rsidRPr="001125B9">
        <w:rPr>
          <w:rStyle w:val="3"/>
          <w:bCs/>
          <w:color w:val="000000"/>
          <w:sz w:val="28"/>
          <w:szCs w:val="24"/>
        </w:rPr>
        <w:t xml:space="preserve">, </w:t>
      </w:r>
      <w:r w:rsidR="002C3063" w:rsidRPr="001125B9">
        <w:rPr>
          <w:rStyle w:val="31"/>
          <w:bCs/>
          <w:color w:val="000000"/>
          <w:sz w:val="28"/>
          <w:szCs w:val="24"/>
        </w:rPr>
        <w:t>повлекшие</w:t>
      </w:r>
      <w:r w:rsidRPr="001125B9">
        <w:rPr>
          <w:rStyle w:val="3"/>
          <w:bCs/>
          <w:color w:val="000000"/>
          <w:sz w:val="28"/>
          <w:szCs w:val="24"/>
        </w:rPr>
        <w:t xml:space="preserve"> за собой материальны</w:t>
      </w:r>
      <w:r w:rsidR="002C3063" w:rsidRPr="001125B9">
        <w:rPr>
          <w:rStyle w:val="3"/>
          <w:bCs/>
          <w:color w:val="000000"/>
          <w:sz w:val="28"/>
          <w:szCs w:val="24"/>
        </w:rPr>
        <w:t>й</w:t>
      </w:r>
      <w:r w:rsidRPr="001125B9">
        <w:rPr>
          <w:rStyle w:val="3"/>
          <w:bCs/>
          <w:color w:val="000000"/>
          <w:sz w:val="28"/>
          <w:szCs w:val="24"/>
        </w:rPr>
        <w:t xml:space="preserve"> ущерб работодат</w:t>
      </w:r>
      <w:r w:rsidR="002C3063" w:rsidRPr="001125B9">
        <w:rPr>
          <w:rStyle w:val="3"/>
          <w:bCs/>
          <w:color w:val="000000"/>
          <w:sz w:val="28"/>
          <w:szCs w:val="24"/>
        </w:rPr>
        <w:t>е</w:t>
      </w:r>
      <w:r w:rsidRPr="001125B9">
        <w:rPr>
          <w:rStyle w:val="3"/>
          <w:bCs/>
          <w:color w:val="000000"/>
          <w:sz w:val="28"/>
          <w:szCs w:val="24"/>
        </w:rPr>
        <w:t>л</w:t>
      </w:r>
      <w:r w:rsidR="002C3063" w:rsidRPr="001125B9">
        <w:rPr>
          <w:rStyle w:val="3"/>
          <w:bCs/>
          <w:color w:val="000000"/>
          <w:sz w:val="28"/>
          <w:szCs w:val="24"/>
        </w:rPr>
        <w:t>ю</w:t>
      </w:r>
      <w:r w:rsidRPr="001125B9">
        <w:rPr>
          <w:rStyle w:val="3"/>
          <w:bCs/>
          <w:color w:val="000000"/>
          <w:sz w:val="28"/>
          <w:szCs w:val="24"/>
        </w:rPr>
        <w:t xml:space="preserve">, работник </w:t>
      </w:r>
      <w:r w:rsidR="002C3063" w:rsidRPr="001125B9">
        <w:rPr>
          <w:rStyle w:val="3"/>
          <w:bCs/>
          <w:color w:val="000000"/>
          <w:sz w:val="28"/>
          <w:szCs w:val="24"/>
        </w:rPr>
        <w:t>н</w:t>
      </w:r>
      <w:r w:rsidRPr="001125B9">
        <w:rPr>
          <w:rStyle w:val="3"/>
          <w:bCs/>
          <w:color w:val="000000"/>
          <w:sz w:val="28"/>
          <w:szCs w:val="24"/>
        </w:rPr>
        <w:t xml:space="preserve">есет материальную </w:t>
      </w:r>
      <w:r w:rsidR="002C3063" w:rsidRPr="001125B9">
        <w:rPr>
          <w:rStyle w:val="3"/>
          <w:bCs/>
          <w:color w:val="000000"/>
          <w:sz w:val="28"/>
          <w:szCs w:val="24"/>
        </w:rPr>
        <w:t>ответственность в</w:t>
      </w:r>
      <w:r w:rsidRPr="001125B9">
        <w:rPr>
          <w:rStyle w:val="3"/>
          <w:bCs/>
          <w:color w:val="000000"/>
          <w:sz w:val="28"/>
          <w:szCs w:val="24"/>
        </w:rPr>
        <w:t xml:space="preserve"> соответствии с </w:t>
      </w:r>
      <w:r w:rsidR="002C3063" w:rsidRPr="001125B9">
        <w:rPr>
          <w:rStyle w:val="3"/>
          <w:bCs/>
          <w:color w:val="000000"/>
          <w:sz w:val="28"/>
          <w:szCs w:val="24"/>
        </w:rPr>
        <w:t>действующим трудовым</w:t>
      </w:r>
      <w:r w:rsidRPr="001125B9">
        <w:rPr>
          <w:rStyle w:val="3"/>
          <w:bCs/>
          <w:color w:val="000000"/>
          <w:sz w:val="28"/>
          <w:szCs w:val="24"/>
        </w:rPr>
        <w:t xml:space="preserve"> законодательством.</w:t>
      </w:r>
    </w:p>
    <w:p w:rsidR="00D47B81" w:rsidRPr="001125B9" w:rsidRDefault="006E0B12" w:rsidP="00D47B81">
      <w:pPr>
        <w:pStyle w:val="30"/>
        <w:numPr>
          <w:ilvl w:val="0"/>
          <w:numId w:val="15"/>
        </w:numPr>
        <w:shd w:val="clear" w:color="auto" w:fill="auto"/>
        <w:spacing w:line="240" w:lineRule="auto"/>
        <w:ind w:left="851" w:right="20" w:hanging="567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>Материальный ущерб, нанесенный с</w:t>
      </w:r>
      <w:r w:rsidR="002C3063" w:rsidRPr="001125B9">
        <w:rPr>
          <w:rStyle w:val="3"/>
          <w:bCs/>
          <w:color w:val="000000"/>
          <w:sz w:val="28"/>
          <w:szCs w:val="24"/>
        </w:rPr>
        <w:t>убъекту</w:t>
      </w:r>
      <w:r w:rsidRPr="001125B9">
        <w:rPr>
          <w:rStyle w:val="3"/>
          <w:bCs/>
          <w:color w:val="000000"/>
          <w:sz w:val="28"/>
          <w:szCs w:val="24"/>
        </w:rPr>
        <w:t xml:space="preserve"> персональных данных за счет </w:t>
      </w:r>
      <w:r w:rsidR="002C3063" w:rsidRPr="001125B9">
        <w:rPr>
          <w:rStyle w:val="3"/>
          <w:bCs/>
          <w:color w:val="000000"/>
          <w:sz w:val="28"/>
          <w:szCs w:val="24"/>
        </w:rPr>
        <w:t>ненадлежащего</w:t>
      </w:r>
      <w:r w:rsidRPr="001125B9">
        <w:rPr>
          <w:rStyle w:val="3"/>
          <w:bCs/>
          <w:color w:val="000000"/>
          <w:sz w:val="28"/>
          <w:szCs w:val="24"/>
        </w:rPr>
        <w:t xml:space="preserve">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6E0B12" w:rsidRPr="001125B9" w:rsidRDefault="006E0B12" w:rsidP="00D47B81">
      <w:pPr>
        <w:pStyle w:val="30"/>
        <w:numPr>
          <w:ilvl w:val="0"/>
          <w:numId w:val="15"/>
        </w:numPr>
        <w:shd w:val="clear" w:color="auto" w:fill="auto"/>
        <w:spacing w:line="240" w:lineRule="auto"/>
        <w:ind w:left="851" w:right="20" w:hanging="567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ОУ вправо </w:t>
      </w:r>
      <w:r w:rsidR="002C3063" w:rsidRPr="001125B9">
        <w:rPr>
          <w:rStyle w:val="3"/>
          <w:bCs/>
          <w:color w:val="000000"/>
          <w:sz w:val="28"/>
          <w:szCs w:val="24"/>
        </w:rPr>
        <w:t>осуществлять</w:t>
      </w:r>
      <w:r w:rsidRPr="001125B9">
        <w:rPr>
          <w:rStyle w:val="3"/>
          <w:bCs/>
          <w:color w:val="000000"/>
          <w:sz w:val="28"/>
          <w:szCs w:val="24"/>
        </w:rPr>
        <w:t xml:space="preserve"> без уведомления уполномоченного органа по защите нрав субъектов персональных данных лишь обработку следующих</w:t>
      </w:r>
      <w:r w:rsidR="002C3063" w:rsidRPr="001125B9">
        <w:rPr>
          <w:b w:val="0"/>
          <w:sz w:val="28"/>
          <w:szCs w:val="24"/>
        </w:rPr>
        <w:t xml:space="preserve"> </w:t>
      </w:r>
      <w:r w:rsidRPr="001125B9">
        <w:rPr>
          <w:rStyle w:val="3"/>
          <w:bCs/>
          <w:color w:val="000000"/>
          <w:sz w:val="28"/>
          <w:szCs w:val="24"/>
        </w:rPr>
        <w:t>персональных дан</w:t>
      </w:r>
      <w:r w:rsidR="002C3063" w:rsidRPr="001125B9">
        <w:rPr>
          <w:rStyle w:val="3"/>
          <w:bCs/>
          <w:color w:val="000000"/>
          <w:sz w:val="28"/>
          <w:szCs w:val="24"/>
        </w:rPr>
        <w:t>ны</w:t>
      </w:r>
      <w:r w:rsidRPr="001125B9">
        <w:rPr>
          <w:rStyle w:val="3"/>
          <w:bCs/>
          <w:color w:val="000000"/>
          <w:sz w:val="28"/>
          <w:szCs w:val="24"/>
        </w:rPr>
        <w:t>х:</w:t>
      </w:r>
    </w:p>
    <w:p w:rsidR="006E0B12" w:rsidRPr="001125B9" w:rsidRDefault="002C3063" w:rsidP="00D47B81">
      <w:pPr>
        <w:pStyle w:val="30"/>
        <w:numPr>
          <w:ilvl w:val="0"/>
          <w:numId w:val="16"/>
        </w:numPr>
        <w:shd w:val="clear" w:color="auto" w:fill="auto"/>
        <w:spacing w:line="240" w:lineRule="auto"/>
        <w:ind w:left="851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 </w:t>
      </w:r>
      <w:r w:rsidR="002605C8" w:rsidRPr="001125B9">
        <w:rPr>
          <w:rStyle w:val="3"/>
          <w:bCs/>
          <w:color w:val="000000"/>
          <w:sz w:val="28"/>
          <w:szCs w:val="24"/>
        </w:rPr>
        <w:t>Относящи</w:t>
      </w:r>
      <w:r w:rsidR="006E0B12" w:rsidRPr="001125B9">
        <w:rPr>
          <w:rStyle w:val="3"/>
          <w:bCs/>
          <w:color w:val="000000"/>
          <w:sz w:val="28"/>
          <w:szCs w:val="24"/>
        </w:rPr>
        <w:t>х</w:t>
      </w:r>
      <w:r w:rsidRPr="001125B9">
        <w:rPr>
          <w:rStyle w:val="3"/>
          <w:bCs/>
          <w:color w:val="000000"/>
          <w:sz w:val="28"/>
          <w:szCs w:val="24"/>
        </w:rPr>
        <w:t>ся к субъектам персональных дан</w:t>
      </w:r>
      <w:r w:rsidR="006E0B12" w:rsidRPr="001125B9">
        <w:rPr>
          <w:rStyle w:val="3"/>
          <w:bCs/>
          <w:color w:val="000000"/>
          <w:sz w:val="28"/>
          <w:szCs w:val="24"/>
        </w:rPr>
        <w:t xml:space="preserve">ных, которых </w:t>
      </w:r>
      <w:r w:rsidRPr="001125B9">
        <w:rPr>
          <w:rStyle w:val="31"/>
          <w:bCs/>
          <w:color w:val="000000"/>
          <w:sz w:val="28"/>
          <w:szCs w:val="24"/>
        </w:rPr>
        <w:t>связывают</w:t>
      </w:r>
      <w:r w:rsidR="006E0B12" w:rsidRPr="001125B9">
        <w:rPr>
          <w:rStyle w:val="3"/>
          <w:bCs/>
          <w:color w:val="000000"/>
          <w:sz w:val="28"/>
          <w:szCs w:val="24"/>
        </w:rPr>
        <w:t xml:space="preserve"> с</w:t>
      </w:r>
    </w:p>
    <w:p w:rsidR="006E0B12" w:rsidRPr="001125B9" w:rsidRDefault="002605C8" w:rsidP="00D47B81">
      <w:pPr>
        <w:pStyle w:val="30"/>
        <w:shd w:val="clear" w:color="auto" w:fill="auto"/>
        <w:spacing w:line="240" w:lineRule="auto"/>
        <w:ind w:left="851"/>
        <w:jc w:val="left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Оператором </w:t>
      </w:r>
      <w:r w:rsidR="006E0B12" w:rsidRPr="001125B9">
        <w:rPr>
          <w:rStyle w:val="3"/>
          <w:bCs/>
          <w:color w:val="000000"/>
          <w:sz w:val="28"/>
          <w:szCs w:val="24"/>
        </w:rPr>
        <w:t>трудовые отношений (работникам);</w:t>
      </w:r>
    </w:p>
    <w:p w:rsidR="006E0B12" w:rsidRPr="001125B9" w:rsidRDefault="006E0B12" w:rsidP="00D47B81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851" w:right="20"/>
        <w:rPr>
          <w:b w:val="0"/>
          <w:sz w:val="28"/>
          <w:szCs w:val="24"/>
        </w:rPr>
      </w:pPr>
      <w:r w:rsidRPr="001125B9">
        <w:rPr>
          <w:rStyle w:val="3"/>
          <w:bCs/>
          <w:color w:val="000000"/>
          <w:sz w:val="28"/>
          <w:szCs w:val="24"/>
        </w:rPr>
        <w:t xml:space="preserve"> </w:t>
      </w:r>
      <w:r w:rsidR="002605C8" w:rsidRPr="001125B9">
        <w:rPr>
          <w:rStyle w:val="3"/>
          <w:bCs/>
          <w:color w:val="000000"/>
          <w:sz w:val="28"/>
          <w:szCs w:val="24"/>
        </w:rPr>
        <w:t xml:space="preserve">Полученных </w:t>
      </w:r>
      <w:r w:rsidRPr="001125B9">
        <w:rPr>
          <w:rStyle w:val="3"/>
          <w:bCs/>
          <w:color w:val="000000"/>
          <w:sz w:val="28"/>
          <w:szCs w:val="24"/>
        </w:rPr>
        <w:t xml:space="preserve">оператором и связи с заключением договора, стороной которого является субъект персональных данных, </w:t>
      </w:r>
      <w:r w:rsidR="002C3063" w:rsidRPr="001125B9">
        <w:rPr>
          <w:rStyle w:val="3"/>
          <w:bCs/>
          <w:color w:val="000000"/>
          <w:sz w:val="28"/>
          <w:szCs w:val="24"/>
        </w:rPr>
        <w:t>если</w:t>
      </w:r>
      <w:r w:rsidRPr="001125B9">
        <w:rPr>
          <w:rStyle w:val="3"/>
          <w:bCs/>
          <w:color w:val="000000"/>
          <w:sz w:val="28"/>
          <w:szCs w:val="24"/>
        </w:rPr>
        <w:t xml:space="preserve"> персональные </w:t>
      </w:r>
      <w:r w:rsidRPr="001125B9">
        <w:rPr>
          <w:rStyle w:val="31"/>
          <w:bCs/>
          <w:color w:val="000000"/>
          <w:sz w:val="28"/>
          <w:szCs w:val="24"/>
        </w:rPr>
        <w:t>д</w:t>
      </w:r>
      <w:r w:rsidR="002C3063" w:rsidRPr="001125B9">
        <w:rPr>
          <w:rStyle w:val="31"/>
          <w:bCs/>
          <w:color w:val="000000"/>
          <w:sz w:val="28"/>
          <w:szCs w:val="24"/>
        </w:rPr>
        <w:t>анные</w:t>
      </w:r>
      <w:r w:rsidRPr="001125B9">
        <w:rPr>
          <w:rStyle w:val="3"/>
          <w:bCs/>
          <w:color w:val="000000"/>
          <w:sz w:val="28"/>
          <w:szCs w:val="24"/>
        </w:rPr>
        <w:t xml:space="preserve"> не </w:t>
      </w:r>
      <w:r w:rsidR="002C3063" w:rsidRPr="001125B9">
        <w:rPr>
          <w:rStyle w:val="3"/>
          <w:bCs/>
          <w:color w:val="000000"/>
          <w:sz w:val="28"/>
          <w:szCs w:val="24"/>
        </w:rPr>
        <w:t>распространяются</w:t>
      </w:r>
      <w:r w:rsidRPr="001125B9">
        <w:rPr>
          <w:rStyle w:val="3"/>
          <w:bCs/>
          <w:color w:val="000000"/>
          <w:sz w:val="28"/>
          <w:szCs w:val="24"/>
        </w:rPr>
        <w:t>, а также не предоставляются третьим лицам без согласия</w:t>
      </w:r>
      <w:r w:rsidR="002C3063" w:rsidRPr="001125B9">
        <w:rPr>
          <w:rStyle w:val="3"/>
          <w:bCs/>
          <w:color w:val="000000"/>
          <w:sz w:val="28"/>
          <w:szCs w:val="24"/>
        </w:rPr>
        <w:t xml:space="preserve"> </w:t>
      </w:r>
      <w:r w:rsidRPr="001125B9">
        <w:rPr>
          <w:rStyle w:val="8"/>
          <w:bCs/>
          <w:color w:val="000000"/>
          <w:sz w:val="28"/>
          <w:szCs w:val="24"/>
        </w:rPr>
        <w:t xml:space="preserve">субъекта персональных данных </w:t>
      </w:r>
      <w:r w:rsidR="002605C8" w:rsidRPr="001125B9">
        <w:rPr>
          <w:rStyle w:val="8"/>
          <w:bCs/>
          <w:color w:val="000000"/>
          <w:sz w:val="28"/>
          <w:szCs w:val="24"/>
        </w:rPr>
        <w:t>и</w:t>
      </w:r>
      <w:r w:rsidRPr="001125B9">
        <w:rPr>
          <w:rStyle w:val="8"/>
          <w:bCs/>
          <w:color w:val="000000"/>
          <w:sz w:val="28"/>
          <w:szCs w:val="24"/>
        </w:rPr>
        <w:t xml:space="preserve"> используются оператором исключительно </w:t>
      </w:r>
      <w:proofErr w:type="gramStart"/>
      <w:r w:rsidRPr="001125B9">
        <w:rPr>
          <w:rStyle w:val="8"/>
          <w:bCs/>
          <w:color w:val="000000"/>
          <w:sz w:val="28"/>
          <w:szCs w:val="24"/>
        </w:rPr>
        <w:t>для исполнении</w:t>
      </w:r>
      <w:proofErr w:type="gramEnd"/>
      <w:r w:rsidRPr="001125B9">
        <w:rPr>
          <w:rStyle w:val="8"/>
          <w:bCs/>
          <w:color w:val="000000"/>
          <w:sz w:val="28"/>
          <w:szCs w:val="24"/>
        </w:rPr>
        <w:t xml:space="preserve"> указанного договора и заключения договоров с субъектом</w:t>
      </w:r>
      <w:r w:rsidR="002605C8" w:rsidRPr="001125B9">
        <w:rPr>
          <w:rStyle w:val="8"/>
          <w:bCs/>
          <w:color w:val="000000"/>
          <w:sz w:val="28"/>
          <w:szCs w:val="24"/>
        </w:rPr>
        <w:t xml:space="preserve"> </w:t>
      </w:r>
      <w:r w:rsidRPr="001125B9">
        <w:rPr>
          <w:rStyle w:val="2"/>
          <w:rFonts w:ascii="Times New Roman" w:hAnsi="Times New Roman" w:cs="Times New Roman"/>
          <w:b w:val="0"/>
          <w:color w:val="000000"/>
          <w:sz w:val="28"/>
          <w:szCs w:val="24"/>
        </w:rPr>
        <w:t>персональных данных;</w:t>
      </w:r>
    </w:p>
    <w:p w:rsidR="006E0B12" w:rsidRPr="001125B9" w:rsidRDefault="006E0B12" w:rsidP="00D47B81">
      <w:pPr>
        <w:pStyle w:val="90"/>
        <w:numPr>
          <w:ilvl w:val="0"/>
          <w:numId w:val="3"/>
        </w:numPr>
        <w:shd w:val="clear" w:color="auto" w:fill="auto"/>
        <w:spacing w:line="240" w:lineRule="auto"/>
        <w:ind w:left="851" w:firstLine="0"/>
        <w:rPr>
          <w:b w:val="0"/>
          <w:sz w:val="28"/>
          <w:szCs w:val="24"/>
        </w:rPr>
      </w:pPr>
      <w:r w:rsidRPr="001125B9">
        <w:rPr>
          <w:rStyle w:val="9"/>
          <w:bCs/>
          <w:color w:val="000000"/>
          <w:sz w:val="28"/>
          <w:szCs w:val="24"/>
        </w:rPr>
        <w:t xml:space="preserve"> </w:t>
      </w:r>
      <w:r w:rsidR="002605C8" w:rsidRPr="001125B9">
        <w:rPr>
          <w:rStyle w:val="9"/>
          <w:bCs/>
          <w:color w:val="000000"/>
          <w:sz w:val="28"/>
          <w:szCs w:val="24"/>
        </w:rPr>
        <w:t xml:space="preserve">Являющихся </w:t>
      </w:r>
      <w:r w:rsidRPr="001125B9">
        <w:rPr>
          <w:rStyle w:val="9"/>
          <w:bCs/>
          <w:color w:val="000000"/>
          <w:sz w:val="28"/>
          <w:szCs w:val="24"/>
        </w:rPr>
        <w:t>общедоступными персональными данными,</w:t>
      </w:r>
    </w:p>
    <w:p w:rsidR="006E0B12" w:rsidRPr="001125B9" w:rsidRDefault="006E0B12" w:rsidP="00D47B81">
      <w:pPr>
        <w:pStyle w:val="a4"/>
        <w:numPr>
          <w:ilvl w:val="0"/>
          <w:numId w:val="3"/>
        </w:numPr>
        <w:shd w:val="clear" w:color="auto" w:fill="auto"/>
        <w:spacing w:before="0" w:after="34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</w:t>
      </w:r>
      <w:r w:rsidR="002605C8" w:rsidRPr="001125B9">
        <w:rPr>
          <w:rStyle w:val="1"/>
          <w:color w:val="000000"/>
          <w:sz w:val="28"/>
        </w:rPr>
        <w:t xml:space="preserve">Включающих </w:t>
      </w:r>
      <w:r w:rsidRPr="001125B9">
        <w:rPr>
          <w:rStyle w:val="0pt"/>
          <w:color w:val="000000"/>
          <w:sz w:val="28"/>
        </w:rPr>
        <w:t xml:space="preserve">в </w:t>
      </w:r>
      <w:r w:rsidRPr="001125B9">
        <w:rPr>
          <w:rStyle w:val="111"/>
          <w:b w:val="0"/>
          <w:color w:val="000000"/>
          <w:sz w:val="28"/>
          <w:szCs w:val="24"/>
        </w:rPr>
        <w:t xml:space="preserve">себя только </w:t>
      </w:r>
      <w:r w:rsidRPr="001125B9">
        <w:rPr>
          <w:rStyle w:val="1"/>
          <w:color w:val="000000"/>
          <w:sz w:val="28"/>
        </w:rPr>
        <w:t xml:space="preserve">фамилии, имена </w:t>
      </w:r>
      <w:r w:rsidRPr="001125B9">
        <w:rPr>
          <w:rStyle w:val="Georgia"/>
          <w:rFonts w:ascii="Times New Roman" w:hAnsi="Times New Roman" w:cs="Times New Roman"/>
          <w:color w:val="000000"/>
          <w:sz w:val="28"/>
          <w:szCs w:val="24"/>
        </w:rPr>
        <w:t xml:space="preserve">и </w:t>
      </w:r>
      <w:r w:rsidRPr="001125B9">
        <w:rPr>
          <w:rStyle w:val="111"/>
          <w:b w:val="0"/>
          <w:color w:val="000000"/>
          <w:sz w:val="28"/>
          <w:szCs w:val="24"/>
        </w:rPr>
        <w:t xml:space="preserve">отчества </w:t>
      </w:r>
      <w:r w:rsidRPr="001125B9">
        <w:rPr>
          <w:rStyle w:val="1"/>
          <w:color w:val="000000"/>
          <w:sz w:val="28"/>
        </w:rPr>
        <w:t>субъектов</w:t>
      </w:r>
      <w:r w:rsidR="002605C8" w:rsidRPr="001125B9">
        <w:rPr>
          <w:sz w:val="28"/>
        </w:rPr>
        <w:t xml:space="preserve"> </w:t>
      </w:r>
      <w:r w:rsidRPr="001125B9">
        <w:rPr>
          <w:rStyle w:val="1"/>
          <w:color w:val="000000"/>
          <w:sz w:val="28"/>
        </w:rPr>
        <w:t>персональных данных;</w:t>
      </w:r>
    </w:p>
    <w:p w:rsidR="006E0B12" w:rsidRPr="001125B9" w:rsidRDefault="006E0B12" w:rsidP="00D47B81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851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</w:t>
      </w:r>
      <w:r w:rsidR="002605C8" w:rsidRPr="001125B9">
        <w:rPr>
          <w:rStyle w:val="1"/>
          <w:color w:val="000000"/>
          <w:sz w:val="28"/>
        </w:rPr>
        <w:t xml:space="preserve">Необходимых </w:t>
      </w:r>
      <w:r w:rsidRPr="001125B9">
        <w:rPr>
          <w:rStyle w:val="1"/>
          <w:color w:val="000000"/>
          <w:sz w:val="28"/>
        </w:rPr>
        <w:t>в целях однократного пропуска субъекта персональных</w:t>
      </w:r>
    </w:p>
    <w:p w:rsidR="002605C8" w:rsidRPr="001125B9" w:rsidRDefault="002605C8" w:rsidP="00D47B81">
      <w:pPr>
        <w:pStyle w:val="70"/>
        <w:shd w:val="clear" w:color="auto" w:fill="auto"/>
        <w:spacing w:line="240" w:lineRule="auto"/>
        <w:ind w:left="851"/>
        <w:rPr>
          <w:rStyle w:val="1"/>
          <w:b w:val="0"/>
          <w:color w:val="00000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 xml:space="preserve">Данных </w:t>
      </w:r>
      <w:r w:rsidR="006E0B12" w:rsidRPr="001125B9">
        <w:rPr>
          <w:rStyle w:val="7"/>
          <w:bCs/>
          <w:color w:val="000000"/>
          <w:sz w:val="28"/>
          <w:szCs w:val="24"/>
        </w:rPr>
        <w:t>на территорию образовательного учре</w:t>
      </w:r>
      <w:r w:rsidRPr="001125B9">
        <w:rPr>
          <w:rStyle w:val="7"/>
          <w:bCs/>
          <w:color w:val="000000"/>
          <w:sz w:val="28"/>
          <w:szCs w:val="24"/>
        </w:rPr>
        <w:t>жд</w:t>
      </w:r>
      <w:r w:rsidR="006E0B12" w:rsidRPr="001125B9">
        <w:rPr>
          <w:rStyle w:val="7"/>
          <w:bCs/>
          <w:color w:val="000000"/>
          <w:sz w:val="28"/>
          <w:szCs w:val="24"/>
        </w:rPr>
        <w:t>ения или в иных аналогичных</w:t>
      </w:r>
      <w:r w:rsidRPr="001125B9">
        <w:rPr>
          <w:b w:val="0"/>
          <w:sz w:val="28"/>
          <w:szCs w:val="24"/>
        </w:rPr>
        <w:t xml:space="preserve"> целях;</w:t>
      </w:r>
    </w:p>
    <w:p w:rsidR="006E0B12" w:rsidRPr="001125B9" w:rsidRDefault="002605C8" w:rsidP="00D47B81">
      <w:pPr>
        <w:pStyle w:val="70"/>
        <w:shd w:val="clear" w:color="auto" w:fill="auto"/>
        <w:spacing w:line="240" w:lineRule="auto"/>
        <w:ind w:left="851"/>
        <w:rPr>
          <w:b w:val="0"/>
          <w:sz w:val="28"/>
          <w:szCs w:val="24"/>
        </w:rPr>
      </w:pPr>
      <w:r w:rsidRPr="001125B9">
        <w:rPr>
          <w:rStyle w:val="1"/>
          <w:b w:val="0"/>
          <w:color w:val="000000"/>
          <w:sz w:val="28"/>
          <w:szCs w:val="24"/>
        </w:rPr>
        <w:t xml:space="preserve">       - обрабатываемых</w:t>
      </w:r>
      <w:r w:rsidR="006E0B12" w:rsidRPr="001125B9">
        <w:rPr>
          <w:rStyle w:val="1"/>
          <w:b w:val="0"/>
          <w:color w:val="000000"/>
          <w:sz w:val="28"/>
          <w:szCs w:val="24"/>
        </w:rPr>
        <w:t xml:space="preserve"> без использования средств автоматизации и соответствии с </w:t>
      </w:r>
      <w:r w:rsidR="006E0B12" w:rsidRPr="001125B9">
        <w:rPr>
          <w:rStyle w:val="11pt2"/>
          <w:color w:val="000000"/>
          <w:sz w:val="28"/>
          <w:szCs w:val="24"/>
        </w:rPr>
        <w:t xml:space="preserve">федеральными </w:t>
      </w:r>
      <w:r w:rsidR="006E0B12" w:rsidRPr="001125B9">
        <w:rPr>
          <w:rStyle w:val="1"/>
          <w:b w:val="0"/>
          <w:color w:val="000000"/>
          <w:sz w:val="28"/>
          <w:szCs w:val="24"/>
        </w:rPr>
        <w:t>законами и</w:t>
      </w:r>
      <w:r w:rsidRPr="001125B9">
        <w:rPr>
          <w:rStyle w:val="1"/>
          <w:b w:val="0"/>
          <w:color w:val="000000"/>
          <w:sz w:val="28"/>
          <w:szCs w:val="24"/>
        </w:rPr>
        <w:t>л</w:t>
      </w:r>
      <w:r w:rsidR="006E0B12" w:rsidRPr="001125B9">
        <w:rPr>
          <w:rStyle w:val="1"/>
          <w:b w:val="0"/>
          <w:color w:val="000000"/>
          <w:sz w:val="28"/>
          <w:szCs w:val="24"/>
        </w:rPr>
        <w:t xml:space="preserve">и иными </w:t>
      </w:r>
      <w:proofErr w:type="gramStart"/>
      <w:r w:rsidR="006E0B12" w:rsidRPr="001125B9">
        <w:rPr>
          <w:rStyle w:val="1"/>
          <w:b w:val="0"/>
          <w:color w:val="000000"/>
          <w:sz w:val="28"/>
          <w:szCs w:val="24"/>
        </w:rPr>
        <w:t>нормативными правовыми актами Российской Федерации</w:t>
      </w:r>
      <w:proofErr w:type="gramEnd"/>
      <w:r w:rsidR="006E0B12" w:rsidRPr="001125B9">
        <w:rPr>
          <w:rStyle w:val="1"/>
          <w:b w:val="0"/>
          <w:color w:val="000000"/>
          <w:sz w:val="28"/>
          <w:szCs w:val="24"/>
        </w:rPr>
        <w:t xml:space="preserve"> устанавливающими требования к о</w:t>
      </w:r>
      <w:r w:rsidRPr="001125B9">
        <w:rPr>
          <w:rStyle w:val="1"/>
          <w:b w:val="0"/>
          <w:color w:val="000000"/>
          <w:sz w:val="28"/>
          <w:szCs w:val="24"/>
        </w:rPr>
        <w:t>б</w:t>
      </w:r>
      <w:r w:rsidR="006E0B12" w:rsidRPr="001125B9">
        <w:rPr>
          <w:rStyle w:val="1"/>
          <w:b w:val="0"/>
          <w:color w:val="000000"/>
          <w:sz w:val="28"/>
          <w:szCs w:val="24"/>
        </w:rPr>
        <w:t>еспече</w:t>
      </w:r>
      <w:r w:rsidRPr="001125B9">
        <w:rPr>
          <w:rStyle w:val="1"/>
          <w:b w:val="0"/>
          <w:color w:val="000000"/>
          <w:sz w:val="28"/>
          <w:szCs w:val="24"/>
        </w:rPr>
        <w:t>н</w:t>
      </w:r>
      <w:r w:rsidR="006E0B12" w:rsidRPr="001125B9">
        <w:rPr>
          <w:rStyle w:val="1"/>
          <w:b w:val="0"/>
          <w:color w:val="000000"/>
          <w:sz w:val="28"/>
          <w:szCs w:val="24"/>
        </w:rPr>
        <w:t xml:space="preserve">ию безопасности персональных данных при их обработке и к соблюдению </w:t>
      </w:r>
      <w:r w:rsidRPr="001125B9">
        <w:rPr>
          <w:rStyle w:val="1"/>
          <w:b w:val="0"/>
          <w:color w:val="000000"/>
          <w:sz w:val="28"/>
          <w:szCs w:val="24"/>
        </w:rPr>
        <w:t>п</w:t>
      </w:r>
      <w:r w:rsidR="006E0B12" w:rsidRPr="001125B9">
        <w:rPr>
          <w:rStyle w:val="1"/>
          <w:b w:val="0"/>
          <w:color w:val="000000"/>
          <w:sz w:val="28"/>
          <w:szCs w:val="24"/>
        </w:rPr>
        <w:t>рав субъектов</w:t>
      </w:r>
      <w:r w:rsidRPr="001125B9">
        <w:rPr>
          <w:rStyle w:val="1"/>
          <w:b w:val="0"/>
          <w:color w:val="000000"/>
          <w:sz w:val="28"/>
          <w:szCs w:val="24"/>
        </w:rPr>
        <w:t xml:space="preserve"> </w:t>
      </w:r>
      <w:r w:rsidR="006E0B12" w:rsidRPr="001125B9">
        <w:rPr>
          <w:rStyle w:val="3"/>
          <w:bCs/>
          <w:color w:val="000000"/>
          <w:sz w:val="28"/>
          <w:szCs w:val="24"/>
        </w:rPr>
        <w:t>персональных данных.</w:t>
      </w:r>
      <w:r w:rsidR="006E0B12" w:rsidRPr="001125B9">
        <w:rPr>
          <w:rStyle w:val="3"/>
          <w:bCs/>
          <w:color w:val="000000"/>
          <w:sz w:val="28"/>
          <w:szCs w:val="24"/>
        </w:rPr>
        <w:tab/>
      </w:r>
      <w:r w:rsidR="006E0B12" w:rsidRPr="001125B9">
        <w:rPr>
          <w:rStyle w:val="3111"/>
          <w:color w:val="000000"/>
          <w:sz w:val="28"/>
          <w:szCs w:val="24"/>
        </w:rPr>
        <w:t>,</w:t>
      </w:r>
      <w:r w:rsidR="006E0B12" w:rsidRPr="001125B9">
        <w:rPr>
          <w:rStyle w:val="3111"/>
          <w:color w:val="000000"/>
          <w:sz w:val="28"/>
          <w:szCs w:val="24"/>
        </w:rPr>
        <w:tab/>
        <w:t>.</w:t>
      </w:r>
    </w:p>
    <w:p w:rsidR="006E0B12" w:rsidRPr="001125B9" w:rsidRDefault="006E0B12" w:rsidP="00D47B81">
      <w:pPr>
        <w:pStyle w:val="a4"/>
        <w:shd w:val="clear" w:color="auto" w:fill="auto"/>
        <w:spacing w:before="0" w:after="338" w:line="240" w:lineRule="auto"/>
        <w:ind w:left="851" w:right="80" w:firstLine="589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Во всех остальных случаях оператор (руководитель </w:t>
      </w:r>
      <w:r w:rsidR="002605C8" w:rsidRPr="001125B9">
        <w:rPr>
          <w:rStyle w:val="1"/>
          <w:color w:val="000000"/>
          <w:sz w:val="28"/>
        </w:rPr>
        <w:t>ОУ</w:t>
      </w:r>
      <w:r w:rsidRPr="001125B9">
        <w:rPr>
          <w:rStyle w:val="1"/>
          <w:color w:val="000000"/>
          <w:sz w:val="28"/>
        </w:rPr>
        <w:t xml:space="preserve"> и </w:t>
      </w:r>
      <w:r w:rsidR="002605C8" w:rsidRPr="001125B9">
        <w:rPr>
          <w:rStyle w:val="1"/>
          <w:color w:val="000000"/>
          <w:sz w:val="28"/>
        </w:rPr>
        <w:t xml:space="preserve">(или) </w:t>
      </w:r>
      <w:proofErr w:type="spellStart"/>
      <w:r w:rsidR="002605C8" w:rsidRPr="001125B9">
        <w:rPr>
          <w:rStyle w:val="1"/>
          <w:color w:val="000000"/>
          <w:sz w:val="28"/>
        </w:rPr>
        <w:t>уп</w:t>
      </w:r>
      <w:r w:rsidRPr="001125B9">
        <w:rPr>
          <w:rStyle w:val="1"/>
          <w:color w:val="000000"/>
          <w:sz w:val="28"/>
        </w:rPr>
        <w:t>олномоченпые</w:t>
      </w:r>
      <w:proofErr w:type="spellEnd"/>
      <w:r w:rsidRPr="001125B9">
        <w:rPr>
          <w:rStyle w:val="1"/>
          <w:color w:val="000000"/>
          <w:sz w:val="28"/>
        </w:rPr>
        <w:t xml:space="preserve"> им лица) обязан направить в уполномоченный орган по за</w:t>
      </w:r>
      <w:r w:rsidR="002605C8" w:rsidRPr="001125B9">
        <w:rPr>
          <w:rStyle w:val="1"/>
          <w:color w:val="000000"/>
          <w:sz w:val="28"/>
        </w:rPr>
        <w:t>щи</w:t>
      </w:r>
      <w:r w:rsidRPr="001125B9">
        <w:rPr>
          <w:rStyle w:val="1"/>
          <w:color w:val="000000"/>
          <w:sz w:val="28"/>
        </w:rPr>
        <w:t>те прав субъектов персональных данных соответствующее уведомление.</w:t>
      </w:r>
    </w:p>
    <w:p w:rsidR="006E0B12" w:rsidRPr="001125B9" w:rsidRDefault="00D47B81" w:rsidP="002605C8">
      <w:pPr>
        <w:pStyle w:val="113"/>
        <w:numPr>
          <w:ilvl w:val="0"/>
          <w:numId w:val="21"/>
        </w:numPr>
        <w:shd w:val="clear" w:color="auto" w:fill="auto"/>
        <w:spacing w:before="0" w:after="211" w:line="240" w:lineRule="auto"/>
        <w:jc w:val="center"/>
        <w:rPr>
          <w:sz w:val="28"/>
          <w:szCs w:val="24"/>
        </w:rPr>
      </w:pPr>
      <w:r w:rsidRPr="001125B9">
        <w:rPr>
          <w:rStyle w:val="110"/>
          <w:color w:val="000000"/>
          <w:sz w:val="28"/>
          <w:szCs w:val="24"/>
          <w:lang w:eastAsia="en-US"/>
        </w:rPr>
        <w:t>ЗАКЛЮЧИТЕЛЬНЫЕ ПОЛОЖЕНИЯ</w:t>
      </w:r>
    </w:p>
    <w:p w:rsidR="006E0B12" w:rsidRPr="001125B9" w:rsidRDefault="006E0B12" w:rsidP="00D47B81">
      <w:pPr>
        <w:pStyle w:val="70"/>
        <w:numPr>
          <w:ilvl w:val="0"/>
          <w:numId w:val="17"/>
        </w:numPr>
        <w:shd w:val="clear" w:color="auto" w:fill="auto"/>
        <w:spacing w:line="240" w:lineRule="auto"/>
        <w:ind w:left="851" w:right="80" w:hanging="567"/>
        <w:rPr>
          <w:b w:val="0"/>
          <w:sz w:val="28"/>
          <w:szCs w:val="24"/>
        </w:rPr>
      </w:pPr>
      <w:r w:rsidRPr="001125B9">
        <w:rPr>
          <w:rStyle w:val="7"/>
          <w:bCs/>
          <w:color w:val="000000"/>
          <w:sz w:val="28"/>
          <w:szCs w:val="24"/>
        </w:rPr>
        <w:t xml:space="preserve"> Работодатель обязан ознакомить работников с настоящим Положением, а также с внесением и него изменениями и дополнениями под роспись с указанием</w:t>
      </w:r>
      <w:r w:rsidR="002605C8" w:rsidRPr="001125B9">
        <w:rPr>
          <w:rStyle w:val="7"/>
          <w:bCs/>
          <w:color w:val="000000"/>
          <w:sz w:val="28"/>
          <w:szCs w:val="24"/>
        </w:rPr>
        <w:t xml:space="preserve"> </w:t>
      </w:r>
      <w:r w:rsidRPr="001125B9">
        <w:rPr>
          <w:rStyle w:val="1"/>
          <w:b w:val="0"/>
          <w:color w:val="000000"/>
          <w:sz w:val="28"/>
          <w:szCs w:val="24"/>
        </w:rPr>
        <w:t>даты ознакомления.</w:t>
      </w:r>
    </w:p>
    <w:p w:rsidR="006E0B12" w:rsidRPr="001125B9" w:rsidRDefault="006E0B12" w:rsidP="00D47B81">
      <w:pPr>
        <w:pStyle w:val="a4"/>
        <w:numPr>
          <w:ilvl w:val="0"/>
          <w:numId w:val="17"/>
        </w:numPr>
        <w:shd w:val="clear" w:color="auto" w:fill="auto"/>
        <w:spacing w:before="0" w:after="0" w:line="240" w:lineRule="auto"/>
        <w:ind w:left="851" w:hanging="567"/>
        <w:jc w:val="both"/>
        <w:rPr>
          <w:sz w:val="28"/>
        </w:rPr>
      </w:pPr>
      <w:r w:rsidRPr="001125B9">
        <w:rPr>
          <w:rStyle w:val="1"/>
          <w:color w:val="000000"/>
          <w:sz w:val="28"/>
        </w:rPr>
        <w:t xml:space="preserve"> Изменения и </w:t>
      </w:r>
      <w:r w:rsidR="002605C8" w:rsidRPr="001125B9">
        <w:rPr>
          <w:rStyle w:val="1"/>
          <w:color w:val="000000"/>
          <w:sz w:val="28"/>
        </w:rPr>
        <w:t>дополнения</w:t>
      </w:r>
      <w:r w:rsidR="002605C8" w:rsidRPr="001125B9">
        <w:rPr>
          <w:rStyle w:val="Georgia1"/>
          <w:rFonts w:ascii="Times New Roman" w:hAnsi="Times New Roman" w:cs="Times New Roman"/>
          <w:color w:val="000000"/>
          <w:sz w:val="28"/>
          <w:szCs w:val="24"/>
        </w:rPr>
        <w:t xml:space="preserve"> в</w:t>
      </w:r>
      <w:r w:rsidRPr="001125B9">
        <w:rPr>
          <w:rStyle w:val="Georgia1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125B9">
        <w:rPr>
          <w:rStyle w:val="1"/>
          <w:color w:val="000000"/>
          <w:sz w:val="28"/>
        </w:rPr>
        <w:t xml:space="preserve">настоящее </w:t>
      </w:r>
      <w:r w:rsidR="002605C8" w:rsidRPr="001125B9">
        <w:rPr>
          <w:rStyle w:val="1"/>
          <w:color w:val="000000"/>
          <w:sz w:val="28"/>
        </w:rPr>
        <w:t>Положение</w:t>
      </w:r>
      <w:r w:rsidRPr="001125B9">
        <w:rPr>
          <w:rStyle w:val="1"/>
          <w:color w:val="000000"/>
          <w:sz w:val="28"/>
        </w:rPr>
        <w:t xml:space="preserve"> </w:t>
      </w:r>
      <w:r w:rsidR="002605C8" w:rsidRPr="001125B9">
        <w:rPr>
          <w:rStyle w:val="1"/>
          <w:color w:val="000000"/>
          <w:sz w:val="28"/>
        </w:rPr>
        <w:t>вносятся в порядке</w:t>
      </w:r>
      <w:r w:rsidRPr="001125B9">
        <w:rPr>
          <w:rStyle w:val="1"/>
          <w:color w:val="000000"/>
          <w:sz w:val="28"/>
        </w:rPr>
        <w:t>,</w:t>
      </w:r>
    </w:p>
    <w:p w:rsidR="006E0B12" w:rsidRPr="002605C8" w:rsidRDefault="002605C8" w:rsidP="00D47B81">
      <w:pPr>
        <w:pStyle w:val="a4"/>
        <w:shd w:val="clear" w:color="auto" w:fill="auto"/>
        <w:spacing w:before="0" w:after="0" w:line="240" w:lineRule="auto"/>
        <w:ind w:left="851"/>
        <w:jc w:val="both"/>
      </w:pPr>
      <w:r w:rsidRPr="001125B9">
        <w:rPr>
          <w:rStyle w:val="1"/>
          <w:color w:val="000000"/>
          <w:sz w:val="28"/>
        </w:rPr>
        <w:lastRenderedPageBreak/>
        <w:t>Уст</w:t>
      </w:r>
      <w:r w:rsidR="006E0B12" w:rsidRPr="001125B9">
        <w:rPr>
          <w:rStyle w:val="1"/>
          <w:color w:val="000000"/>
          <w:sz w:val="28"/>
        </w:rPr>
        <w:t>ановленном ст. 372 Т</w:t>
      </w:r>
      <w:r w:rsidRPr="001125B9">
        <w:rPr>
          <w:rStyle w:val="1"/>
          <w:color w:val="000000"/>
          <w:sz w:val="28"/>
        </w:rPr>
        <w:t>К</w:t>
      </w:r>
      <w:r w:rsidR="006E0B12" w:rsidRPr="001125B9">
        <w:rPr>
          <w:rStyle w:val="1"/>
          <w:color w:val="000000"/>
          <w:sz w:val="28"/>
        </w:rPr>
        <w:t xml:space="preserve"> РФ для принятия локал</w:t>
      </w:r>
      <w:r w:rsidR="006E0B12" w:rsidRPr="002605C8">
        <w:rPr>
          <w:rStyle w:val="1"/>
          <w:color w:val="000000"/>
        </w:rPr>
        <w:t>ьных нормативных актов.</w:t>
      </w:r>
    </w:p>
    <w:sectPr w:rsidR="006E0B12" w:rsidRPr="002605C8" w:rsidSect="006E0B12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9CECAF5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B93E2FCC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8BE4517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93EAF77C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5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F1DC4D6E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3"/>
      <w:numFmt w:val="decimal"/>
      <w:lvlText w:val="5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5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5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5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5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5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5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5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5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6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6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1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6330C5E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7F90858"/>
    <w:multiLevelType w:val="multilevel"/>
    <w:tmpl w:val="A5C04F6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0A6B60D1"/>
    <w:multiLevelType w:val="multilevel"/>
    <w:tmpl w:val="EA0EA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18300C62"/>
    <w:multiLevelType w:val="multilevel"/>
    <w:tmpl w:val="5C12745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60" w:hanging="1800"/>
      </w:pPr>
      <w:rPr>
        <w:rFonts w:hint="default"/>
        <w:color w:val="000000"/>
      </w:rPr>
    </w:lvl>
  </w:abstractNum>
  <w:abstractNum w:abstractNumId="20" w15:restartNumberingAfterBreak="0">
    <w:nsid w:val="204F3129"/>
    <w:multiLevelType w:val="multilevel"/>
    <w:tmpl w:val="6598E2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234F56C4"/>
    <w:multiLevelType w:val="multilevel"/>
    <w:tmpl w:val="CEB21A2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31D753EA"/>
    <w:multiLevelType w:val="multilevel"/>
    <w:tmpl w:val="02FA77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3A94736B"/>
    <w:multiLevelType w:val="multilevel"/>
    <w:tmpl w:val="5FA0FB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4A072FEE"/>
    <w:multiLevelType w:val="multilevel"/>
    <w:tmpl w:val="0C5EF6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6D6C1873"/>
    <w:multiLevelType w:val="hybridMultilevel"/>
    <w:tmpl w:val="B8868AD8"/>
    <w:lvl w:ilvl="0" w:tplc="1E68F594">
      <w:start w:val="6"/>
      <w:numFmt w:val="decimal"/>
      <w:lvlText w:val="%1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09B3014"/>
    <w:multiLevelType w:val="multilevel"/>
    <w:tmpl w:val="38240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76335AD5"/>
    <w:multiLevelType w:val="multilevel"/>
    <w:tmpl w:val="AD4CC2F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77802CC0"/>
    <w:multiLevelType w:val="multilevel"/>
    <w:tmpl w:val="0EECD7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7"/>
  </w:num>
  <w:num w:numId="20">
    <w:abstractNumId w:val="21"/>
  </w:num>
  <w:num w:numId="21">
    <w:abstractNumId w:val="20"/>
  </w:num>
  <w:num w:numId="22">
    <w:abstractNumId w:val="24"/>
  </w:num>
  <w:num w:numId="23">
    <w:abstractNumId w:val="18"/>
  </w:num>
  <w:num w:numId="24">
    <w:abstractNumId w:val="22"/>
  </w:num>
  <w:num w:numId="25">
    <w:abstractNumId w:val="28"/>
  </w:num>
  <w:num w:numId="26">
    <w:abstractNumId w:val="23"/>
  </w:num>
  <w:num w:numId="27">
    <w:abstractNumId w:val="26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FF3FC4"/>
    <w:rsid w:val="000C27E5"/>
    <w:rsid w:val="001125B9"/>
    <w:rsid w:val="001148CD"/>
    <w:rsid w:val="00180E8E"/>
    <w:rsid w:val="002605C8"/>
    <w:rsid w:val="002C3063"/>
    <w:rsid w:val="00302BF0"/>
    <w:rsid w:val="003B2C2D"/>
    <w:rsid w:val="00434AEA"/>
    <w:rsid w:val="004B508E"/>
    <w:rsid w:val="00684266"/>
    <w:rsid w:val="006E0B12"/>
    <w:rsid w:val="00942CCB"/>
    <w:rsid w:val="009C6E8B"/>
    <w:rsid w:val="00AD7D5B"/>
    <w:rsid w:val="00BE14A9"/>
    <w:rsid w:val="00CF6349"/>
    <w:rsid w:val="00D0587E"/>
    <w:rsid w:val="00D47B81"/>
    <w:rsid w:val="00D802D2"/>
    <w:rsid w:val="00ED7FCB"/>
    <w:rsid w:val="00F04A2E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4A1EC"/>
  <w15:docId w15:val="{31A5D638-0813-46AD-AE5C-E8C84C0F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D7D5B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7D5B"/>
    <w:rPr>
      <w:color w:val="484060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AD7D5B"/>
    <w:rPr>
      <w:rFonts w:ascii="Times New Roman" w:hAnsi="Times New Roman" w:cs="Times New Roman"/>
      <w:spacing w:val="8"/>
      <w:u w:val="none"/>
    </w:rPr>
  </w:style>
  <w:style w:type="character" w:customStyle="1" w:styleId="a5">
    <w:name w:val="Основной текст + Малые прописные"/>
    <w:basedOn w:val="1"/>
    <w:uiPriority w:val="99"/>
    <w:rsid w:val="00AD7D5B"/>
    <w:rPr>
      <w:rFonts w:ascii="Times New Roman" w:hAnsi="Times New Roman" w:cs="Times New Roman"/>
      <w:smallCaps/>
      <w:spacing w:val="8"/>
      <w:u w:val="none"/>
    </w:rPr>
  </w:style>
  <w:style w:type="character" w:customStyle="1" w:styleId="TrebuchetMS">
    <w:name w:val="Основной текст + Trebuchet MS"/>
    <w:aliases w:val="9 pt,Малые прописные,Интервал 1 pt,Масштаб 75%"/>
    <w:basedOn w:val="1"/>
    <w:uiPriority w:val="99"/>
    <w:rsid w:val="00AD7D5B"/>
    <w:rPr>
      <w:rFonts w:ascii="Trebuchet MS" w:hAnsi="Trebuchet MS" w:cs="Trebuchet MS"/>
      <w:smallCaps/>
      <w:spacing w:val="26"/>
      <w:w w:val="75"/>
      <w:sz w:val="18"/>
      <w:szCs w:val="18"/>
      <w:u w:val="none"/>
    </w:rPr>
  </w:style>
  <w:style w:type="character" w:customStyle="1" w:styleId="TrebuchetMS1">
    <w:name w:val="Основной текст + Trebuchet MS1"/>
    <w:aliases w:val="9 pt1,Интервал 1 pt1,Масштаб 75%1"/>
    <w:basedOn w:val="1"/>
    <w:uiPriority w:val="99"/>
    <w:rsid w:val="00AD7D5B"/>
    <w:rPr>
      <w:rFonts w:ascii="Trebuchet MS" w:hAnsi="Trebuchet MS" w:cs="Trebuchet MS"/>
      <w:spacing w:val="26"/>
      <w:w w:val="75"/>
      <w:sz w:val="18"/>
      <w:szCs w:val="18"/>
      <w:u w:val="none"/>
    </w:rPr>
  </w:style>
  <w:style w:type="character" w:customStyle="1" w:styleId="a6">
    <w:name w:val="Подпись к картинке_"/>
    <w:basedOn w:val="a0"/>
    <w:link w:val="a7"/>
    <w:uiPriority w:val="99"/>
    <w:rsid w:val="00AD7D5B"/>
    <w:rPr>
      <w:rFonts w:ascii="Times New Roman" w:hAnsi="Times New Roman" w:cs="Times New Roman"/>
      <w:b/>
      <w:bCs/>
      <w:spacing w:val="1"/>
      <w:sz w:val="23"/>
      <w:szCs w:val="23"/>
      <w:u w:val="none"/>
    </w:rPr>
  </w:style>
  <w:style w:type="character" w:customStyle="1" w:styleId="12pt">
    <w:name w:val="Подпись к картинке + 12 pt"/>
    <w:aliases w:val="Не полужирный,Интервал 0 pt"/>
    <w:basedOn w:val="a6"/>
    <w:uiPriority w:val="99"/>
    <w:rsid w:val="00AD7D5B"/>
    <w:rPr>
      <w:rFonts w:ascii="Times New Roman" w:hAnsi="Times New Roman" w:cs="Times New Roman"/>
      <w:b/>
      <w:bCs/>
      <w:spacing w:val="7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uiPriority w:val="99"/>
    <w:rsid w:val="00AD7D5B"/>
    <w:rPr>
      <w:rFonts w:ascii="Georgia" w:hAnsi="Georgia" w:cs="Georgia"/>
      <w:spacing w:val="9"/>
      <w:sz w:val="21"/>
      <w:szCs w:val="21"/>
      <w:u w:val="none"/>
    </w:rPr>
  </w:style>
  <w:style w:type="character" w:customStyle="1" w:styleId="2TimesNewRoman">
    <w:name w:val="Основной текст (2) + Times New Roman"/>
    <w:aliases w:val="12 pt,Интервал 0 pt26"/>
    <w:basedOn w:val="2"/>
    <w:uiPriority w:val="99"/>
    <w:rsid w:val="00AD7D5B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21">
    <w:name w:val="Основной текст (2) + Малые прописные"/>
    <w:basedOn w:val="2"/>
    <w:uiPriority w:val="99"/>
    <w:rsid w:val="00AD7D5B"/>
    <w:rPr>
      <w:rFonts w:ascii="Georgia" w:hAnsi="Georgia" w:cs="Georgia"/>
      <w:smallCaps/>
      <w:spacing w:val="9"/>
      <w:sz w:val="21"/>
      <w:szCs w:val="21"/>
      <w:u w:val="none"/>
    </w:rPr>
  </w:style>
  <w:style w:type="character" w:customStyle="1" w:styleId="11pt">
    <w:name w:val="Основной текст + 11 pt"/>
    <w:aliases w:val="Полужирный,Интервал 0 pt25"/>
    <w:basedOn w:val="1"/>
    <w:uiPriority w:val="99"/>
    <w:rsid w:val="00AD7D5B"/>
    <w:rPr>
      <w:rFonts w:ascii="Times New Roman" w:hAnsi="Times New Roman" w:cs="Times New Roman"/>
      <w:b/>
      <w:bCs/>
      <w:spacing w:val="5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rsid w:val="00AD7D5B"/>
    <w:rPr>
      <w:rFonts w:ascii="Times New Roman" w:hAnsi="Times New Roman" w:cs="Times New Roman"/>
      <w:b/>
      <w:bCs/>
      <w:spacing w:val="4"/>
      <w:sz w:val="22"/>
      <w:szCs w:val="22"/>
      <w:u w:val="none"/>
    </w:rPr>
  </w:style>
  <w:style w:type="character" w:customStyle="1" w:styleId="11">
    <w:name w:val="Основной текст + 11"/>
    <w:aliases w:val="5 pt,Полужирный7,Интервал 0 pt24"/>
    <w:basedOn w:val="1"/>
    <w:uiPriority w:val="99"/>
    <w:rsid w:val="00AD7D5B"/>
    <w:rPr>
      <w:rFonts w:ascii="Times New Roman" w:hAnsi="Times New Roman" w:cs="Times New Roman"/>
      <w:b/>
      <w:bCs/>
      <w:spacing w:val="1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rsid w:val="00AD7D5B"/>
    <w:rPr>
      <w:rFonts w:ascii="Segoe UI" w:hAnsi="Segoe UI" w:cs="Segoe UI"/>
      <w:b/>
      <w:bCs/>
      <w:sz w:val="16"/>
      <w:szCs w:val="16"/>
      <w:u w:val="none"/>
    </w:rPr>
  </w:style>
  <w:style w:type="character" w:customStyle="1" w:styleId="311">
    <w:name w:val="Основной текст (3) + 11"/>
    <w:aliases w:val="5 pt13,Интервал 0 pt23"/>
    <w:basedOn w:val="3"/>
    <w:uiPriority w:val="99"/>
    <w:rsid w:val="00AD7D5B"/>
    <w:rPr>
      <w:rFonts w:ascii="Times New Roman" w:hAnsi="Times New Roman" w:cs="Times New Roman"/>
      <w:b/>
      <w:bCs/>
      <w:spacing w:val="1"/>
      <w:sz w:val="23"/>
      <w:szCs w:val="23"/>
      <w:u w:val="none"/>
    </w:rPr>
  </w:style>
  <w:style w:type="character" w:customStyle="1" w:styleId="30pt">
    <w:name w:val="Основной текст (3) + Интервал 0 pt"/>
    <w:basedOn w:val="3"/>
    <w:uiPriority w:val="99"/>
    <w:rsid w:val="00AD7D5B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3113">
    <w:name w:val="Основной текст (3) + 113"/>
    <w:aliases w:val="5 pt12,Интервал 0 pt22"/>
    <w:basedOn w:val="3"/>
    <w:uiPriority w:val="99"/>
    <w:rsid w:val="00AD7D5B"/>
    <w:rPr>
      <w:rFonts w:ascii="Times New Roman" w:hAnsi="Times New Roman" w:cs="Times New Roman"/>
      <w:b/>
      <w:bCs/>
      <w:spacing w:val="3"/>
      <w:sz w:val="23"/>
      <w:szCs w:val="23"/>
      <w:u w:val="none"/>
    </w:rPr>
  </w:style>
  <w:style w:type="character" w:customStyle="1" w:styleId="3112">
    <w:name w:val="Основной текст (3) + 112"/>
    <w:aliases w:val="5 pt11,Не полужирный8,Интервал 0 pt21"/>
    <w:basedOn w:val="3"/>
    <w:uiPriority w:val="99"/>
    <w:rsid w:val="00AD7D5B"/>
    <w:rPr>
      <w:rFonts w:ascii="Times New Roman" w:hAnsi="Times New Roman" w:cs="Times New Roman"/>
      <w:b/>
      <w:bCs/>
      <w:spacing w:val="6"/>
      <w:sz w:val="23"/>
      <w:szCs w:val="23"/>
      <w:u w:val="none"/>
    </w:rPr>
  </w:style>
  <w:style w:type="character" w:customStyle="1" w:styleId="11pt3">
    <w:name w:val="Основной текст + 11 pt3"/>
    <w:aliases w:val="Полужирный6,Малые прописные3,Интервал 0 pt20"/>
    <w:basedOn w:val="1"/>
    <w:uiPriority w:val="99"/>
    <w:rsid w:val="00AD7D5B"/>
    <w:rPr>
      <w:rFonts w:ascii="Times New Roman" w:hAnsi="Times New Roman" w:cs="Times New Roman"/>
      <w:b/>
      <w:bCs/>
      <w:smallCaps/>
      <w:spacing w:val="4"/>
      <w:sz w:val="22"/>
      <w:szCs w:val="22"/>
      <w:u w:val="none"/>
    </w:rPr>
  </w:style>
  <w:style w:type="character" w:customStyle="1" w:styleId="11pt2">
    <w:name w:val="Основной текст + 11 pt2"/>
    <w:aliases w:val="Полужирный5,Интервал 0 pt19"/>
    <w:basedOn w:val="1"/>
    <w:uiPriority w:val="99"/>
    <w:rsid w:val="00AD7D5B"/>
    <w:rPr>
      <w:rFonts w:ascii="Times New Roman" w:hAnsi="Times New Roman" w:cs="Times New Roman"/>
      <w:b/>
      <w:bCs/>
      <w:spacing w:val="4"/>
      <w:sz w:val="22"/>
      <w:szCs w:val="22"/>
      <w:u w:val="none"/>
    </w:rPr>
  </w:style>
  <w:style w:type="character" w:customStyle="1" w:styleId="Georgia">
    <w:name w:val="Основной текст + Georgia"/>
    <w:aliases w:val="10,5 pt10,Интервал 0 pt18"/>
    <w:basedOn w:val="1"/>
    <w:uiPriority w:val="99"/>
    <w:rsid w:val="00AD7D5B"/>
    <w:rPr>
      <w:rFonts w:ascii="Georgia" w:hAnsi="Georgia" w:cs="Georgia"/>
      <w:spacing w:val="9"/>
      <w:sz w:val="21"/>
      <w:szCs w:val="21"/>
      <w:u w:val="none"/>
    </w:rPr>
  </w:style>
  <w:style w:type="character" w:customStyle="1" w:styleId="a8">
    <w:name w:val="Основной текст + Курсив"/>
    <w:aliases w:val="Интервал 0 pt17"/>
    <w:basedOn w:val="1"/>
    <w:uiPriority w:val="99"/>
    <w:rsid w:val="00AD7D5B"/>
    <w:rPr>
      <w:rFonts w:ascii="Times New Roman" w:hAnsi="Times New Roman" w:cs="Times New Roman"/>
      <w:i/>
      <w:iCs/>
      <w:spacing w:val="6"/>
      <w:u w:val="none"/>
    </w:rPr>
  </w:style>
  <w:style w:type="character" w:customStyle="1" w:styleId="112">
    <w:name w:val="Основной текст + 112"/>
    <w:aliases w:val="5 pt9,Интервал 0 pt16"/>
    <w:basedOn w:val="1"/>
    <w:uiPriority w:val="99"/>
    <w:rsid w:val="00AD7D5B"/>
    <w:rPr>
      <w:rFonts w:ascii="Times New Roman" w:hAnsi="Times New Roman" w:cs="Times New Roman"/>
      <w:spacing w:val="6"/>
      <w:sz w:val="23"/>
      <w:szCs w:val="23"/>
      <w:u w:val="none"/>
    </w:rPr>
  </w:style>
  <w:style w:type="character" w:customStyle="1" w:styleId="312pt">
    <w:name w:val="Основной текст (3) + 12 pt"/>
    <w:aliases w:val="Не полужирный7,Интервал 0 pt15"/>
    <w:basedOn w:val="3"/>
    <w:uiPriority w:val="99"/>
    <w:rsid w:val="00AD7D5B"/>
    <w:rPr>
      <w:rFonts w:ascii="Times New Roman" w:hAnsi="Times New Roman" w:cs="Times New Roman"/>
      <w:b/>
      <w:bCs/>
      <w:spacing w:val="8"/>
      <w:sz w:val="24"/>
      <w:szCs w:val="24"/>
      <w:u w:val="none"/>
    </w:rPr>
  </w:style>
  <w:style w:type="character" w:customStyle="1" w:styleId="3Georgia">
    <w:name w:val="Основной текст (3) + Georgia"/>
    <w:aliases w:val="104,5 pt8,Не полужирный6,Интервал 0 pt14"/>
    <w:basedOn w:val="3"/>
    <w:uiPriority w:val="99"/>
    <w:rsid w:val="00AD7D5B"/>
    <w:rPr>
      <w:rFonts w:ascii="Georgia" w:hAnsi="Georgia" w:cs="Georgia"/>
      <w:b/>
      <w:bCs/>
      <w:spacing w:val="9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uiPriority w:val="99"/>
    <w:rsid w:val="00AD7D5B"/>
    <w:rPr>
      <w:rFonts w:ascii="Times New Roman" w:hAnsi="Times New Roman" w:cs="Times New Roman"/>
      <w:b/>
      <w:bCs/>
      <w:smallCaps/>
      <w:spacing w:val="4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rsid w:val="00AD7D5B"/>
    <w:rPr>
      <w:rFonts w:ascii="Segoe UI" w:hAnsi="Segoe UI" w:cs="Segoe UI"/>
      <w:b/>
      <w:bCs/>
      <w:spacing w:val="2"/>
      <w:sz w:val="17"/>
      <w:szCs w:val="17"/>
      <w:u w:val="none"/>
    </w:rPr>
  </w:style>
  <w:style w:type="character" w:customStyle="1" w:styleId="11pt1">
    <w:name w:val="Основной текст + 11 pt1"/>
    <w:aliases w:val="Полужирный4,Интервал 0 pt13"/>
    <w:basedOn w:val="1"/>
    <w:uiPriority w:val="99"/>
    <w:rsid w:val="00AD7D5B"/>
    <w:rPr>
      <w:rFonts w:ascii="Times New Roman" w:hAnsi="Times New Roman" w:cs="Times New Roman"/>
      <w:b/>
      <w:bCs/>
      <w:spacing w:val="7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uiPriority w:val="99"/>
    <w:rsid w:val="00AD7D5B"/>
    <w:rPr>
      <w:rFonts w:ascii="Times New Roman" w:hAnsi="Times New Roman" w:cs="Times New Roman"/>
      <w:spacing w:val="4"/>
      <w:u w:val="none"/>
    </w:rPr>
  </w:style>
  <w:style w:type="character" w:customStyle="1" w:styleId="30pt1">
    <w:name w:val="Основной текст (3) + Интервал 0 pt1"/>
    <w:basedOn w:val="3"/>
    <w:uiPriority w:val="99"/>
    <w:rsid w:val="00AD7D5B"/>
    <w:rPr>
      <w:rFonts w:ascii="Times New Roman" w:hAnsi="Times New Roman" w:cs="Times New Roman"/>
      <w:b/>
      <w:bCs/>
      <w:spacing w:val="7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uiPriority w:val="99"/>
    <w:rsid w:val="00AD7D5B"/>
    <w:rPr>
      <w:rFonts w:ascii="Times New Roman" w:hAnsi="Times New Roman" w:cs="Times New Roman"/>
      <w:b/>
      <w:bCs/>
      <w:spacing w:val="3"/>
      <w:sz w:val="23"/>
      <w:szCs w:val="23"/>
      <w:u w:val="none"/>
    </w:rPr>
  </w:style>
  <w:style w:type="character" w:customStyle="1" w:styleId="7LucidaSansUnicode">
    <w:name w:val="Основной текст (7) + Lucida Sans Unicode"/>
    <w:aliases w:val="10 pt,Не полужирный5,Курсив,Интервал 0 pt12"/>
    <w:basedOn w:val="7"/>
    <w:uiPriority w:val="99"/>
    <w:rsid w:val="00AD7D5B"/>
    <w:rPr>
      <w:rFonts w:ascii="Lucida Sans Unicode" w:hAnsi="Lucida Sans Unicode" w:cs="Lucida Sans Unicode"/>
      <w:b/>
      <w:bCs/>
      <w:i/>
      <w:iCs/>
      <w:spacing w:val="0"/>
      <w:sz w:val="20"/>
      <w:szCs w:val="20"/>
      <w:u w:val="none"/>
    </w:rPr>
  </w:style>
  <w:style w:type="character" w:customStyle="1" w:styleId="111">
    <w:name w:val="Основной текст + 111"/>
    <w:aliases w:val="5 pt7,Полужирный3,Интервал 0 pt11"/>
    <w:basedOn w:val="1"/>
    <w:uiPriority w:val="99"/>
    <w:rsid w:val="00AD7D5B"/>
    <w:rPr>
      <w:rFonts w:ascii="Times New Roman" w:hAnsi="Times New Roman" w:cs="Times New Roman"/>
      <w:b/>
      <w:bCs/>
      <w:spacing w:val="3"/>
      <w:sz w:val="23"/>
      <w:szCs w:val="23"/>
      <w:u w:val="none"/>
    </w:rPr>
  </w:style>
  <w:style w:type="character" w:customStyle="1" w:styleId="71">
    <w:name w:val="Основной текст (7) + Малые прописные"/>
    <w:basedOn w:val="7"/>
    <w:uiPriority w:val="99"/>
    <w:rsid w:val="00AD7D5B"/>
    <w:rPr>
      <w:rFonts w:ascii="Times New Roman" w:hAnsi="Times New Roman" w:cs="Times New Roman"/>
      <w:b/>
      <w:bCs/>
      <w:smallCaps/>
      <w:spacing w:val="3"/>
      <w:sz w:val="23"/>
      <w:szCs w:val="23"/>
      <w:u w:val="none"/>
    </w:rPr>
  </w:style>
  <w:style w:type="character" w:customStyle="1" w:styleId="7Georgia">
    <w:name w:val="Основной текст (7) + Georgia"/>
    <w:aliases w:val="6 pt,Не полужирный4,Интервал 0 pt10"/>
    <w:basedOn w:val="7"/>
    <w:uiPriority w:val="99"/>
    <w:rsid w:val="00AD7D5B"/>
    <w:rPr>
      <w:rFonts w:ascii="Georgia" w:hAnsi="Georgia" w:cs="Georgia"/>
      <w:b/>
      <w:bCs/>
      <w:spacing w:val="14"/>
      <w:sz w:val="12"/>
      <w:szCs w:val="12"/>
      <w:u w:val="none"/>
    </w:rPr>
  </w:style>
  <w:style w:type="character" w:customStyle="1" w:styleId="78pt">
    <w:name w:val="Основной текст (7) + 8 pt"/>
    <w:aliases w:val="Интервал 0 pt9"/>
    <w:basedOn w:val="7"/>
    <w:uiPriority w:val="99"/>
    <w:rsid w:val="00AD7D5B"/>
    <w:rPr>
      <w:rFonts w:ascii="Times New Roman" w:hAnsi="Times New Roman" w:cs="Times New Roman"/>
      <w:b/>
      <w:bCs/>
      <w:spacing w:val="0"/>
      <w:sz w:val="16"/>
      <w:szCs w:val="16"/>
      <w:u w:val="none"/>
    </w:rPr>
  </w:style>
  <w:style w:type="character" w:customStyle="1" w:styleId="7Georgia1">
    <w:name w:val="Основной текст (7) + Georgia1"/>
    <w:aliases w:val="103,5 pt6,Не полужирный3,Интервал 0 pt8"/>
    <w:basedOn w:val="7"/>
    <w:uiPriority w:val="99"/>
    <w:rsid w:val="00AD7D5B"/>
    <w:rPr>
      <w:rFonts w:ascii="Georgia" w:hAnsi="Georgia" w:cs="Georgia"/>
      <w:b/>
      <w:bCs/>
      <w:spacing w:val="19"/>
      <w:sz w:val="21"/>
      <w:szCs w:val="21"/>
      <w:u w:val="none"/>
      <w:lang w:val="en-US" w:eastAsia="en-US"/>
    </w:rPr>
  </w:style>
  <w:style w:type="character" w:customStyle="1" w:styleId="711pt">
    <w:name w:val="Основной текст (7) + 11 pt"/>
    <w:aliases w:val="Интервал 0 pt7"/>
    <w:basedOn w:val="7"/>
    <w:uiPriority w:val="99"/>
    <w:rsid w:val="00AD7D5B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10">
    <w:name w:val="Заголовок №1_"/>
    <w:basedOn w:val="a0"/>
    <w:link w:val="12"/>
    <w:uiPriority w:val="99"/>
    <w:rsid w:val="00AD7D5B"/>
    <w:rPr>
      <w:rFonts w:ascii="Times New Roman" w:hAnsi="Times New Roman" w:cs="Times New Roman"/>
      <w:b/>
      <w:bCs/>
      <w:spacing w:val="4"/>
      <w:sz w:val="22"/>
      <w:szCs w:val="22"/>
      <w:u w:val="none"/>
    </w:rPr>
  </w:style>
  <w:style w:type="character" w:customStyle="1" w:styleId="2TimesNewRoman2">
    <w:name w:val="Основной текст (2) + Times New Roman2"/>
    <w:aliases w:val="11,5 pt5,Полужирный2,Интервал 0 pt6"/>
    <w:basedOn w:val="2"/>
    <w:uiPriority w:val="99"/>
    <w:rsid w:val="00AD7D5B"/>
    <w:rPr>
      <w:rFonts w:ascii="Times New Roman" w:hAnsi="Times New Roman" w:cs="Times New Roman"/>
      <w:b/>
      <w:bCs/>
      <w:spacing w:val="3"/>
      <w:sz w:val="23"/>
      <w:szCs w:val="23"/>
      <w:u w:val="none"/>
    </w:rPr>
  </w:style>
  <w:style w:type="character" w:customStyle="1" w:styleId="2TimesNewRoman1">
    <w:name w:val="Основной текст (2) + Times New Roman1"/>
    <w:aliases w:val="111,5 pt4,Полужирный1,Малые прописные2,Интервал 0 pt5"/>
    <w:basedOn w:val="2"/>
    <w:uiPriority w:val="99"/>
    <w:rsid w:val="00AD7D5B"/>
    <w:rPr>
      <w:rFonts w:ascii="Times New Roman" w:hAnsi="Times New Roman" w:cs="Times New Roman"/>
      <w:b/>
      <w:bCs/>
      <w:smallCaps/>
      <w:spacing w:val="3"/>
      <w:sz w:val="23"/>
      <w:szCs w:val="23"/>
      <w:u w:val="none"/>
    </w:rPr>
  </w:style>
  <w:style w:type="character" w:customStyle="1" w:styleId="312pt1">
    <w:name w:val="Основной текст (3) + 12 pt1"/>
    <w:aliases w:val="Не полужирный2"/>
    <w:basedOn w:val="3"/>
    <w:uiPriority w:val="99"/>
    <w:rsid w:val="00AD7D5B"/>
    <w:rPr>
      <w:rFonts w:ascii="Times New Roman" w:hAnsi="Times New Roman" w:cs="Times New Roman"/>
      <w:b/>
      <w:bCs/>
      <w:spacing w:val="4"/>
      <w:sz w:val="24"/>
      <w:szCs w:val="24"/>
      <w:u w:val="none"/>
    </w:rPr>
  </w:style>
  <w:style w:type="character" w:customStyle="1" w:styleId="3Georgia1">
    <w:name w:val="Основной текст (3) + Georgia1"/>
    <w:aliases w:val="102,5 pt3,Интервал 0 pt4"/>
    <w:basedOn w:val="3"/>
    <w:uiPriority w:val="99"/>
    <w:rsid w:val="00AD7D5B"/>
    <w:rPr>
      <w:rFonts w:ascii="Georgia" w:hAnsi="Georgia" w:cs="Georgia"/>
      <w:b/>
      <w:bCs/>
      <w:spacing w:val="0"/>
      <w:sz w:val="21"/>
      <w:szCs w:val="21"/>
      <w:u w:val="none"/>
    </w:rPr>
  </w:style>
  <w:style w:type="character" w:customStyle="1" w:styleId="3111">
    <w:name w:val="Основной текст (3) + 111"/>
    <w:aliases w:val="5 pt2,Не полужирный1,Курсив1,Интервал 0 pt3"/>
    <w:basedOn w:val="3"/>
    <w:uiPriority w:val="99"/>
    <w:rsid w:val="00AD7D5B"/>
    <w:rPr>
      <w:rFonts w:ascii="Times New Roman" w:hAnsi="Times New Roman" w:cs="Times New Roman"/>
      <w:b/>
      <w:bCs/>
      <w:i/>
      <w:iCs/>
      <w:spacing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uiPriority w:val="99"/>
    <w:rsid w:val="00AD7D5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9">
    <w:name w:val="Основной текст (9)_"/>
    <w:basedOn w:val="a0"/>
    <w:link w:val="90"/>
    <w:uiPriority w:val="99"/>
    <w:rsid w:val="00AD7D5B"/>
    <w:rPr>
      <w:rFonts w:ascii="Times New Roman" w:hAnsi="Times New Roman" w:cs="Times New Roman"/>
      <w:b/>
      <w:bCs/>
      <w:spacing w:val="4"/>
      <w:sz w:val="23"/>
      <w:szCs w:val="23"/>
      <w:u w:val="none"/>
    </w:rPr>
  </w:style>
  <w:style w:type="character" w:customStyle="1" w:styleId="0pt">
    <w:name w:val="Основной текст + Интервал 0 pt"/>
    <w:basedOn w:val="1"/>
    <w:uiPriority w:val="99"/>
    <w:rsid w:val="00AD7D5B"/>
    <w:rPr>
      <w:rFonts w:ascii="Times New Roman" w:hAnsi="Times New Roman" w:cs="Times New Roman"/>
      <w:spacing w:val="4"/>
      <w:u w:val="none"/>
    </w:rPr>
  </w:style>
  <w:style w:type="character" w:customStyle="1" w:styleId="100">
    <w:name w:val="Основной текст (10)_"/>
    <w:basedOn w:val="a0"/>
    <w:link w:val="101"/>
    <w:uiPriority w:val="99"/>
    <w:rsid w:val="00AD7D5B"/>
    <w:rPr>
      <w:rFonts w:ascii="Times New Roman" w:hAnsi="Times New Roman" w:cs="Times New Roman"/>
      <w:i/>
      <w:iCs/>
      <w:spacing w:val="6"/>
      <w:u w:val="none"/>
    </w:rPr>
  </w:style>
  <w:style w:type="character" w:customStyle="1" w:styleId="Georgia2">
    <w:name w:val="Основной текст + Georgia2"/>
    <w:aliases w:val="11 pt,Интервал 0 pt2"/>
    <w:basedOn w:val="1"/>
    <w:uiPriority w:val="99"/>
    <w:rsid w:val="00AD7D5B"/>
    <w:rPr>
      <w:rFonts w:ascii="Georgia" w:hAnsi="Georgia" w:cs="Georgia"/>
      <w:spacing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3"/>
    <w:uiPriority w:val="99"/>
    <w:rsid w:val="00AD7D5B"/>
    <w:rPr>
      <w:rFonts w:ascii="Times New Roman" w:hAnsi="Times New Roman" w:cs="Times New Roman"/>
      <w:spacing w:val="3"/>
      <w:sz w:val="19"/>
      <w:szCs w:val="19"/>
      <w:u w:val="none"/>
    </w:rPr>
  </w:style>
  <w:style w:type="character" w:customStyle="1" w:styleId="Georgia1">
    <w:name w:val="Основной текст + Georgia1"/>
    <w:aliases w:val="101,5 pt1,Малые прописные1,Интервал 0 pt1"/>
    <w:basedOn w:val="1"/>
    <w:uiPriority w:val="99"/>
    <w:rsid w:val="00AD7D5B"/>
    <w:rPr>
      <w:rFonts w:ascii="Georgia" w:hAnsi="Georgia" w:cs="Georgia"/>
      <w:smallCaps/>
      <w:spacing w:val="9"/>
      <w:sz w:val="21"/>
      <w:szCs w:val="21"/>
      <w:u w:val="none"/>
    </w:rPr>
  </w:style>
  <w:style w:type="paragraph" w:styleId="a4">
    <w:name w:val="Body Text"/>
    <w:basedOn w:val="a"/>
    <w:link w:val="1"/>
    <w:uiPriority w:val="99"/>
    <w:rsid w:val="00AD7D5B"/>
    <w:pPr>
      <w:shd w:val="clear" w:color="auto" w:fill="FFFFFF"/>
      <w:spacing w:before="1080" w:after="300" w:line="317" w:lineRule="exact"/>
      <w:jc w:val="center"/>
    </w:pPr>
    <w:rPr>
      <w:rFonts w:ascii="Times New Roman" w:hAnsi="Times New Roman" w:cs="Times New Roman"/>
      <w:color w:val="auto"/>
      <w:spacing w:val="8"/>
    </w:rPr>
  </w:style>
  <w:style w:type="character" w:customStyle="1" w:styleId="a9">
    <w:name w:val="Основной текст Знак"/>
    <w:basedOn w:val="a0"/>
    <w:uiPriority w:val="99"/>
    <w:semiHidden/>
    <w:rsid w:val="00AD7D5B"/>
    <w:rPr>
      <w:rFonts w:cs="Courier New"/>
      <w:color w:val="000000"/>
    </w:rPr>
  </w:style>
  <w:style w:type="paragraph" w:customStyle="1" w:styleId="a7">
    <w:name w:val="Подпись к картинке"/>
    <w:basedOn w:val="a"/>
    <w:link w:val="a6"/>
    <w:uiPriority w:val="99"/>
    <w:rsid w:val="00AD7D5B"/>
    <w:pPr>
      <w:shd w:val="clear" w:color="auto" w:fill="FFFFFF"/>
      <w:spacing w:line="288" w:lineRule="exact"/>
      <w:ind w:firstLine="300"/>
    </w:pPr>
    <w:rPr>
      <w:rFonts w:ascii="Times New Roman" w:hAnsi="Times New Roman" w:cs="Times New Roman"/>
      <w:b/>
      <w:bCs/>
      <w:color w:val="auto"/>
      <w:spacing w:val="1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AD7D5B"/>
    <w:pPr>
      <w:shd w:val="clear" w:color="auto" w:fill="FFFFFF"/>
      <w:spacing w:line="326" w:lineRule="exact"/>
      <w:jc w:val="both"/>
    </w:pPr>
    <w:rPr>
      <w:rFonts w:ascii="Georgia" w:hAnsi="Georgia" w:cs="Georgia"/>
      <w:color w:val="auto"/>
      <w:spacing w:val="9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AD7D5B"/>
    <w:pPr>
      <w:shd w:val="clear" w:color="auto" w:fill="FFFFFF"/>
      <w:spacing w:line="374" w:lineRule="exact"/>
      <w:jc w:val="both"/>
    </w:pPr>
    <w:rPr>
      <w:rFonts w:ascii="Times New Roman" w:hAnsi="Times New Roman" w:cs="Times New Roman"/>
      <w:b/>
      <w:bCs/>
      <w:color w:val="auto"/>
      <w:spacing w:val="4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AD7D5B"/>
    <w:pPr>
      <w:shd w:val="clear" w:color="auto" w:fill="FFFFFF"/>
      <w:spacing w:line="240" w:lineRule="atLeast"/>
      <w:ind w:firstLine="540"/>
      <w:jc w:val="both"/>
    </w:pPr>
    <w:rPr>
      <w:rFonts w:ascii="Segoe UI" w:hAnsi="Segoe UI" w:cs="Segoe UI"/>
      <w:b/>
      <w:bCs/>
      <w:color w:val="auto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AD7D5B"/>
    <w:pPr>
      <w:shd w:val="clear" w:color="auto" w:fill="FFFFFF"/>
      <w:spacing w:line="240" w:lineRule="atLeast"/>
    </w:pPr>
    <w:rPr>
      <w:rFonts w:ascii="Segoe UI" w:hAnsi="Segoe UI" w:cs="Segoe UI"/>
      <w:b/>
      <w:bCs/>
      <w:color w:val="auto"/>
      <w:spacing w:val="2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rsid w:val="00AD7D5B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color w:val="auto"/>
      <w:spacing w:val="4"/>
    </w:rPr>
  </w:style>
  <w:style w:type="paragraph" w:customStyle="1" w:styleId="70">
    <w:name w:val="Основной текст (7)"/>
    <w:basedOn w:val="a"/>
    <w:link w:val="7"/>
    <w:uiPriority w:val="99"/>
    <w:rsid w:val="00AD7D5B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  <w:spacing w:val="3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AD7D5B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pacing w:val="4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rsid w:val="00AD7D5B"/>
    <w:pPr>
      <w:shd w:val="clear" w:color="auto" w:fill="FFFFFF"/>
      <w:spacing w:line="312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AD7D5B"/>
    <w:pPr>
      <w:shd w:val="clear" w:color="auto" w:fill="FFFFFF"/>
      <w:spacing w:line="240" w:lineRule="atLeast"/>
      <w:ind w:firstLine="520"/>
      <w:jc w:val="both"/>
    </w:pPr>
    <w:rPr>
      <w:rFonts w:ascii="Times New Roman" w:hAnsi="Times New Roman" w:cs="Times New Roman"/>
      <w:b/>
      <w:bCs/>
      <w:color w:val="auto"/>
      <w:spacing w:val="4"/>
      <w:sz w:val="23"/>
      <w:szCs w:val="23"/>
    </w:rPr>
  </w:style>
  <w:style w:type="paragraph" w:customStyle="1" w:styleId="101">
    <w:name w:val="Основной текст (10)"/>
    <w:basedOn w:val="a"/>
    <w:link w:val="100"/>
    <w:uiPriority w:val="99"/>
    <w:rsid w:val="00AD7D5B"/>
    <w:pPr>
      <w:shd w:val="clear" w:color="auto" w:fill="FFFFFF"/>
      <w:spacing w:before="120" w:line="240" w:lineRule="atLeast"/>
    </w:pPr>
    <w:rPr>
      <w:rFonts w:ascii="Times New Roman" w:hAnsi="Times New Roman" w:cs="Times New Roman"/>
      <w:i/>
      <w:iCs/>
      <w:color w:val="auto"/>
      <w:spacing w:val="6"/>
    </w:rPr>
  </w:style>
  <w:style w:type="paragraph" w:customStyle="1" w:styleId="113">
    <w:name w:val="Основной текст (11)"/>
    <w:basedOn w:val="a"/>
    <w:link w:val="110"/>
    <w:uiPriority w:val="99"/>
    <w:rsid w:val="00AD7D5B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color w:val="auto"/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Irina Muhina</cp:lastModifiedBy>
  <cp:revision>7</cp:revision>
  <cp:lastPrinted>2017-08-24T10:41:00Z</cp:lastPrinted>
  <dcterms:created xsi:type="dcterms:W3CDTF">2017-01-12T12:54:00Z</dcterms:created>
  <dcterms:modified xsi:type="dcterms:W3CDTF">2017-09-01T11:37:00Z</dcterms:modified>
</cp:coreProperties>
</file>