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DC2FAF" w:rsidRDefault="00DC2FAF" w:rsidP="00DC2FAF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Всероссийского </w:t>
      </w:r>
      <w:r w:rsidR="00DB18F5">
        <w:rPr>
          <w:i/>
          <w:sz w:val="28"/>
          <w:szCs w:val="28"/>
        </w:rPr>
        <w:t xml:space="preserve">фольклорного </w:t>
      </w:r>
      <w:r>
        <w:rPr>
          <w:i/>
          <w:sz w:val="28"/>
          <w:szCs w:val="28"/>
        </w:rPr>
        <w:t>конкурса «</w:t>
      </w:r>
      <w:r w:rsidR="00DB18F5">
        <w:rPr>
          <w:i/>
          <w:sz w:val="28"/>
          <w:szCs w:val="28"/>
        </w:rPr>
        <w:t>Живая традиция</w:t>
      </w:r>
      <w:r>
        <w:rPr>
          <w:i/>
          <w:sz w:val="28"/>
          <w:szCs w:val="28"/>
        </w:rPr>
        <w:t>».</w:t>
      </w:r>
    </w:p>
    <w:p w:rsidR="00DC2FAF" w:rsidRDefault="0006353B" w:rsidP="00DC2FAF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77FDE">
        <w:rPr>
          <w:sz w:val="28"/>
          <w:szCs w:val="28"/>
        </w:rPr>
        <w:t xml:space="preserve"> </w:t>
      </w:r>
      <w:r w:rsidR="00DB18F5">
        <w:rPr>
          <w:sz w:val="28"/>
          <w:szCs w:val="28"/>
        </w:rPr>
        <w:t>марта</w:t>
      </w:r>
      <w:r w:rsidR="00DC2FAF">
        <w:rPr>
          <w:sz w:val="28"/>
          <w:szCs w:val="28"/>
        </w:rPr>
        <w:t xml:space="preserve"> 20</w:t>
      </w:r>
      <w:r w:rsidR="00424A68">
        <w:rPr>
          <w:sz w:val="28"/>
          <w:szCs w:val="28"/>
        </w:rPr>
        <w:t>21</w:t>
      </w:r>
      <w:r w:rsidR="00DC2FAF">
        <w:rPr>
          <w:sz w:val="28"/>
          <w:szCs w:val="28"/>
        </w:rPr>
        <w:t xml:space="preserve">года в МБОУ </w:t>
      </w:r>
      <w:proofErr w:type="gramStart"/>
      <w:r w:rsidR="00DC2FAF">
        <w:rPr>
          <w:sz w:val="28"/>
          <w:szCs w:val="28"/>
        </w:rPr>
        <w:t>ДО</w:t>
      </w:r>
      <w:proofErr w:type="gramEnd"/>
      <w:r w:rsidR="00DC2FAF">
        <w:rPr>
          <w:sz w:val="28"/>
          <w:szCs w:val="28"/>
        </w:rPr>
        <w:t xml:space="preserve"> «</w:t>
      </w:r>
      <w:proofErr w:type="gramStart"/>
      <w:r w:rsidR="00DC2FAF">
        <w:rPr>
          <w:sz w:val="28"/>
          <w:szCs w:val="28"/>
        </w:rPr>
        <w:t>Токар</w:t>
      </w:r>
      <w:r w:rsidR="00877FDE">
        <w:rPr>
          <w:sz w:val="28"/>
          <w:szCs w:val="28"/>
        </w:rPr>
        <w:t>ё</w:t>
      </w:r>
      <w:r w:rsidR="00DC2FAF">
        <w:rPr>
          <w:sz w:val="28"/>
          <w:szCs w:val="28"/>
        </w:rPr>
        <w:t>вский</w:t>
      </w:r>
      <w:proofErr w:type="gramEnd"/>
      <w:r w:rsidR="00DC2FAF">
        <w:rPr>
          <w:sz w:val="28"/>
          <w:szCs w:val="28"/>
        </w:rPr>
        <w:t xml:space="preserve"> районный Дом детского творчества»  прошел муниципальный этап Всероссийского </w:t>
      </w:r>
      <w:r w:rsidR="00DB18F5">
        <w:rPr>
          <w:sz w:val="28"/>
          <w:szCs w:val="28"/>
        </w:rPr>
        <w:t xml:space="preserve">фольклорного </w:t>
      </w:r>
      <w:r w:rsidR="00DC2FAF">
        <w:rPr>
          <w:sz w:val="28"/>
          <w:szCs w:val="28"/>
        </w:rPr>
        <w:t xml:space="preserve">конкурса </w:t>
      </w:r>
      <w:r w:rsidR="00DC2FAF" w:rsidRPr="00DC2FAF">
        <w:rPr>
          <w:sz w:val="28"/>
          <w:szCs w:val="28"/>
        </w:rPr>
        <w:t>«</w:t>
      </w:r>
      <w:r w:rsidR="00DB18F5">
        <w:rPr>
          <w:sz w:val="28"/>
          <w:szCs w:val="28"/>
        </w:rPr>
        <w:t>Живая традиция</w:t>
      </w:r>
      <w:r w:rsidR="00DC2FAF" w:rsidRPr="00DC2FAF">
        <w:rPr>
          <w:sz w:val="28"/>
          <w:szCs w:val="28"/>
        </w:rPr>
        <w:t>».</w:t>
      </w:r>
    </w:p>
    <w:p w:rsidR="00DC2FAF" w:rsidRDefault="00DC2FAF" w:rsidP="00DC2FAF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DC2FAF" w:rsidRDefault="00DC2FAF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DC2FAF" w:rsidRDefault="00424A68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Ершова Анна </w:t>
      </w:r>
      <w:proofErr w:type="spellStart"/>
      <w:r>
        <w:rPr>
          <w:rFonts w:ascii="Times New Roman" w:hAnsi="Times New Roman"/>
          <w:i/>
          <w:sz w:val="28"/>
          <w:szCs w:val="28"/>
        </w:rPr>
        <w:t>ивановна</w:t>
      </w:r>
      <w:proofErr w:type="spellEnd"/>
      <w:r w:rsidR="00DC2FAF">
        <w:rPr>
          <w:rFonts w:ascii="Times New Roman" w:hAnsi="Times New Roman"/>
          <w:i/>
          <w:sz w:val="28"/>
          <w:szCs w:val="28"/>
        </w:rPr>
        <w:t xml:space="preserve"> - </w:t>
      </w:r>
      <w:r w:rsidR="00DC2FAF" w:rsidRPr="0006353B">
        <w:rPr>
          <w:rFonts w:ascii="Times New Roman" w:hAnsi="Times New Roman"/>
          <w:sz w:val="28"/>
          <w:szCs w:val="28"/>
        </w:rPr>
        <w:t xml:space="preserve">специалист </w:t>
      </w:r>
      <w:r w:rsidR="00DC2FAF">
        <w:rPr>
          <w:rFonts w:ascii="Times New Roman" w:hAnsi="Times New Roman"/>
          <w:sz w:val="28"/>
          <w:szCs w:val="28"/>
        </w:rPr>
        <w:t>отдела образования администрации района.</w:t>
      </w:r>
    </w:p>
    <w:p w:rsidR="0006353B" w:rsidRDefault="00424A68" w:rsidP="000635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06353B">
        <w:rPr>
          <w:rFonts w:ascii="Times New Roman" w:hAnsi="Times New Roman"/>
          <w:i/>
          <w:sz w:val="28"/>
          <w:szCs w:val="28"/>
        </w:rPr>
        <w:t xml:space="preserve"> - </w:t>
      </w:r>
      <w:r w:rsidR="0006353B" w:rsidRPr="0006353B">
        <w:rPr>
          <w:rFonts w:ascii="Times New Roman" w:hAnsi="Times New Roman"/>
          <w:sz w:val="28"/>
          <w:szCs w:val="28"/>
        </w:rPr>
        <w:t xml:space="preserve">директор </w:t>
      </w:r>
      <w:r w:rsidR="0006353B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06353B">
        <w:rPr>
          <w:rFonts w:ascii="Times New Roman" w:hAnsi="Times New Roman"/>
          <w:sz w:val="28"/>
          <w:szCs w:val="28"/>
        </w:rPr>
        <w:t>ДО</w:t>
      </w:r>
      <w:proofErr w:type="gramEnd"/>
      <w:r w:rsidR="0006353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6353B">
        <w:rPr>
          <w:rFonts w:ascii="Times New Roman" w:hAnsi="Times New Roman"/>
          <w:sz w:val="28"/>
          <w:szCs w:val="28"/>
        </w:rPr>
        <w:t>Токарёвский</w:t>
      </w:r>
      <w:proofErr w:type="gramEnd"/>
      <w:r w:rsidR="0006353B">
        <w:rPr>
          <w:rFonts w:ascii="Times New Roman" w:hAnsi="Times New Roman"/>
          <w:sz w:val="28"/>
          <w:szCs w:val="28"/>
        </w:rPr>
        <w:t xml:space="preserve"> районный Дом детского творчества».</w:t>
      </w:r>
    </w:p>
    <w:p w:rsidR="00424A68" w:rsidRDefault="00424A68" w:rsidP="00424A6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Колодина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Наталья Александровна –</w:t>
      </w:r>
      <w:r>
        <w:rPr>
          <w:rFonts w:ascii="Times New Roman" w:hAnsi="Times New Roman"/>
          <w:sz w:val="28"/>
          <w:szCs w:val="28"/>
        </w:rPr>
        <w:t xml:space="preserve"> педагог дополнительного образования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Токарёвский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районный Дом детского творчества».</w:t>
      </w:r>
    </w:p>
    <w:p w:rsidR="00DC2FAF" w:rsidRDefault="00DC2FAF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06353B">
        <w:rPr>
          <w:rFonts w:ascii="Times New Roman" w:hAnsi="Times New Roman"/>
          <w:sz w:val="28"/>
          <w:szCs w:val="28"/>
        </w:rPr>
        <w:t xml:space="preserve">  филиала ТСШ №2, МБОУ ДО «Токаревский РДДТ».</w:t>
      </w:r>
      <w:r>
        <w:rPr>
          <w:rFonts w:ascii="Times New Roman" w:hAnsi="Times New Roman"/>
          <w:sz w:val="28"/>
          <w:szCs w:val="28"/>
        </w:rPr>
        <w:t xml:space="preserve"> </w:t>
      </w:r>
      <w:r w:rsidR="00424A68">
        <w:rPr>
          <w:rFonts w:ascii="Times New Roman" w:hAnsi="Times New Roman"/>
          <w:sz w:val="28"/>
          <w:szCs w:val="28"/>
        </w:rPr>
        <w:t>(11 человек)</w:t>
      </w:r>
    </w:p>
    <w:p w:rsidR="00DC2FAF" w:rsidRDefault="00DC2FAF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DB18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DB18F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DB18F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10 -13</w:t>
      </w:r>
      <w:r w:rsidR="006E3B84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DB18F5">
        <w:rPr>
          <w:rFonts w:ascii="Times New Roman" w:hAnsi="Times New Roman"/>
          <w:sz w:val="28"/>
          <w:szCs w:val="28"/>
        </w:rPr>
        <w:t>в  номинаци</w:t>
      </w:r>
      <w:r w:rsidR="00424A68">
        <w:rPr>
          <w:rFonts w:ascii="Times New Roman" w:hAnsi="Times New Roman"/>
          <w:sz w:val="28"/>
          <w:szCs w:val="28"/>
        </w:rPr>
        <w:t>ях:</w:t>
      </w:r>
    </w:p>
    <w:p w:rsidR="00424A68" w:rsidRPr="00424A68" w:rsidRDefault="00424A68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24A68">
        <w:rPr>
          <w:rFonts w:ascii="Times New Roman" w:hAnsi="Times New Roman"/>
          <w:i/>
          <w:sz w:val="28"/>
          <w:szCs w:val="28"/>
        </w:rPr>
        <w:t>«Сказители»</w:t>
      </w:r>
    </w:p>
    <w:p w:rsidR="00DC2FAF" w:rsidRDefault="00DC2FAF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DB18F5">
        <w:rPr>
          <w:rFonts w:ascii="Times New Roman" w:hAnsi="Times New Roman"/>
          <w:i/>
          <w:sz w:val="28"/>
          <w:szCs w:val="28"/>
        </w:rPr>
        <w:t>Фольклорный коллектив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DC2FAF" w:rsidRDefault="00DC2FAF" w:rsidP="00DC2FA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Конкурсанты,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 на региональном этапе Всероссийского </w:t>
      </w:r>
      <w:r w:rsidR="00DB18F5">
        <w:rPr>
          <w:rFonts w:ascii="Times New Roman" w:hAnsi="Times New Roman" w:cs="Times New Roman"/>
          <w:sz w:val="28"/>
          <w:szCs w:val="28"/>
        </w:rPr>
        <w:t xml:space="preserve">фольклорного </w:t>
      </w:r>
      <w:r>
        <w:rPr>
          <w:rFonts w:ascii="Times New Roman" w:hAnsi="Times New Roman" w:cs="Times New Roman"/>
          <w:sz w:val="28"/>
          <w:szCs w:val="28"/>
        </w:rPr>
        <w:t>конкурса «</w:t>
      </w:r>
      <w:r w:rsidR="00DB18F5">
        <w:rPr>
          <w:rFonts w:ascii="Times New Roman" w:hAnsi="Times New Roman" w:cs="Times New Roman"/>
          <w:sz w:val="28"/>
          <w:szCs w:val="28"/>
        </w:rPr>
        <w:t>Живая традиция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C2FAF" w:rsidRDefault="00DC2FAF" w:rsidP="00DC2F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424A68" w:rsidRDefault="00424A68" w:rsidP="00424A6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Сказители</w:t>
      </w:r>
      <w:r>
        <w:rPr>
          <w:rFonts w:ascii="Times New Roman" w:hAnsi="Times New Roman"/>
          <w:b/>
          <w:sz w:val="28"/>
          <w:szCs w:val="28"/>
        </w:rPr>
        <w:t>»:</w:t>
      </w:r>
    </w:p>
    <w:p w:rsidR="00424A68" w:rsidRDefault="00424A68" w:rsidP="00424A68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10 -13 лет.  </w:t>
      </w:r>
    </w:p>
    <w:p w:rsidR="00424A68" w:rsidRPr="00424A68" w:rsidRDefault="00424A68" w:rsidP="00DC2FA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Хворостинина</w:t>
      </w:r>
      <w:proofErr w:type="gramEnd"/>
      <w:r>
        <w:rPr>
          <w:rFonts w:ascii="Times New Roman" w:hAnsi="Times New Roman"/>
          <w:sz w:val="28"/>
          <w:szCs w:val="28"/>
        </w:rPr>
        <w:t xml:space="preserve"> Евгения – ТСШ №2, руководитель Самылина Марина Анатольевна</w:t>
      </w:r>
    </w:p>
    <w:p w:rsidR="00DC2FAF" w:rsidRDefault="00DC2FAF" w:rsidP="00DC2FA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 «</w:t>
      </w:r>
      <w:r w:rsidR="00DB18F5">
        <w:rPr>
          <w:rFonts w:ascii="Times New Roman" w:hAnsi="Times New Roman"/>
          <w:i/>
          <w:sz w:val="28"/>
          <w:szCs w:val="28"/>
        </w:rPr>
        <w:t>Фольклорный коллектив</w:t>
      </w:r>
      <w:r>
        <w:rPr>
          <w:rFonts w:ascii="Times New Roman" w:hAnsi="Times New Roman"/>
          <w:b/>
          <w:sz w:val="28"/>
          <w:szCs w:val="28"/>
        </w:rPr>
        <w:t>»:</w:t>
      </w:r>
    </w:p>
    <w:p w:rsidR="00DC2FAF" w:rsidRDefault="00DC2FAF" w:rsidP="00DC2FAF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10 -13 лет.  </w:t>
      </w:r>
    </w:p>
    <w:p w:rsidR="00C002F9" w:rsidRDefault="00DB18F5" w:rsidP="00DB18F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Фольклорный коллектив </w:t>
      </w:r>
      <w:r w:rsidR="00424A68">
        <w:rPr>
          <w:rFonts w:ascii="Times New Roman" w:hAnsi="Times New Roman"/>
          <w:sz w:val="28"/>
          <w:szCs w:val="28"/>
        </w:rPr>
        <w:t>«Бузина» - РДДТ, руководитель Невежина Светлана Владимировна</w:t>
      </w:r>
    </w:p>
    <w:p w:rsidR="001D1D8D" w:rsidRPr="001D1D8D" w:rsidRDefault="001D1D8D" w:rsidP="001D1D8D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C2FAF"/>
    <w:rsid w:val="00016C86"/>
    <w:rsid w:val="0006353B"/>
    <w:rsid w:val="000962C6"/>
    <w:rsid w:val="00100CFB"/>
    <w:rsid w:val="00165450"/>
    <w:rsid w:val="001D1D8D"/>
    <w:rsid w:val="00424A68"/>
    <w:rsid w:val="006702C9"/>
    <w:rsid w:val="006E3B84"/>
    <w:rsid w:val="00877FDE"/>
    <w:rsid w:val="00A14F09"/>
    <w:rsid w:val="00B97BDC"/>
    <w:rsid w:val="00C002F9"/>
    <w:rsid w:val="00CD2A52"/>
    <w:rsid w:val="00DB18F5"/>
    <w:rsid w:val="00DC2FAF"/>
    <w:rsid w:val="00F55A86"/>
    <w:rsid w:val="00F6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11</cp:revision>
  <dcterms:created xsi:type="dcterms:W3CDTF">2015-02-12T10:02:00Z</dcterms:created>
  <dcterms:modified xsi:type="dcterms:W3CDTF">2021-03-03T10:48:00Z</dcterms:modified>
</cp:coreProperties>
</file>