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24F15" w14:textId="77777777" w:rsidR="007F7361" w:rsidRPr="00C871D5" w:rsidRDefault="007F7361" w:rsidP="007F7361">
      <w:pPr>
        <w:pStyle w:val="Standard"/>
        <w:ind w:firstLine="283"/>
        <w:jc w:val="center"/>
        <w:rPr>
          <w:rFonts w:cs="Times New Roman"/>
          <w:sz w:val="16"/>
          <w:szCs w:val="16"/>
        </w:rPr>
      </w:pPr>
      <w:r w:rsidRPr="005B56EE">
        <w:rPr>
          <w:rFonts w:cs="Times New Roman"/>
          <w:noProof/>
          <w:sz w:val="28"/>
          <w:szCs w:val="28"/>
          <w:lang w:val="ru-RU" w:eastAsia="ru-RU" w:bidi="ar-SA"/>
        </w:rPr>
        <w:drawing>
          <wp:inline distT="0" distB="0" distL="0" distR="0" wp14:anchorId="29459A60" wp14:editId="6E401131">
            <wp:extent cx="80962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981075"/>
                    </a:xfrm>
                    <a:prstGeom prst="rect">
                      <a:avLst/>
                    </a:prstGeom>
                    <a:solidFill>
                      <a:srgbClr val="FFFFFF"/>
                    </a:solidFill>
                    <a:ln>
                      <a:noFill/>
                    </a:ln>
                  </pic:spPr>
                </pic:pic>
              </a:graphicData>
            </a:graphic>
          </wp:inline>
        </w:drawing>
      </w:r>
    </w:p>
    <w:p w14:paraId="64A0B098" w14:textId="77777777" w:rsidR="007F7361" w:rsidRDefault="007F7361" w:rsidP="007F7361">
      <w:pPr>
        <w:pStyle w:val="Standard"/>
        <w:jc w:val="center"/>
        <w:rPr>
          <w:rFonts w:cs="Times New Roman"/>
          <w:sz w:val="28"/>
          <w:szCs w:val="28"/>
        </w:rPr>
      </w:pPr>
      <w:r>
        <w:rPr>
          <w:rFonts w:cs="Times New Roman"/>
          <w:sz w:val="28"/>
          <w:szCs w:val="28"/>
        </w:rPr>
        <w:t>УПРАВЛЕНИЕ ОБРАЗОВАНИЯ И НАУКИ</w:t>
      </w:r>
    </w:p>
    <w:p w14:paraId="03A39A81" w14:textId="77777777" w:rsidR="007F7361" w:rsidRPr="00C21E3B" w:rsidRDefault="007F7361" w:rsidP="007F7361">
      <w:pPr>
        <w:pStyle w:val="Standard"/>
        <w:jc w:val="center"/>
        <w:rPr>
          <w:rFonts w:cs="Times New Roman"/>
          <w:sz w:val="28"/>
          <w:szCs w:val="28"/>
          <w:lang w:val="ru-RU"/>
        </w:rPr>
      </w:pPr>
      <w:r>
        <w:rPr>
          <w:rFonts w:cs="Times New Roman"/>
          <w:sz w:val="28"/>
          <w:szCs w:val="28"/>
          <w:lang w:val="ru-RU"/>
        </w:rPr>
        <w:t>ТАМБОВСКОЙ ОБЛАСТИ</w:t>
      </w:r>
    </w:p>
    <w:p w14:paraId="366AEDD4" w14:textId="77777777" w:rsidR="007F7361" w:rsidRPr="00C871D5" w:rsidRDefault="007F7361" w:rsidP="007F7361">
      <w:pPr>
        <w:pStyle w:val="Standard"/>
        <w:rPr>
          <w:rFonts w:cs="Times New Roman"/>
          <w:sz w:val="16"/>
          <w:szCs w:val="16"/>
          <w:lang w:val="ru-RU"/>
        </w:rPr>
      </w:pPr>
    </w:p>
    <w:p w14:paraId="3F32A2E0" w14:textId="77777777" w:rsidR="007F7361" w:rsidRDefault="007F7361" w:rsidP="007F7361">
      <w:pPr>
        <w:pStyle w:val="Standard"/>
        <w:jc w:val="center"/>
        <w:rPr>
          <w:rFonts w:cs="Times New Roman"/>
          <w:sz w:val="28"/>
          <w:szCs w:val="28"/>
          <w:lang w:val="ru-RU"/>
        </w:rPr>
      </w:pPr>
      <w:r>
        <w:rPr>
          <w:rFonts w:cs="Times New Roman"/>
          <w:sz w:val="28"/>
          <w:szCs w:val="28"/>
          <w:lang w:val="ru-RU"/>
        </w:rPr>
        <w:t>П Р И К А З</w:t>
      </w:r>
    </w:p>
    <w:p w14:paraId="149F4272" w14:textId="77777777" w:rsidR="007F7361" w:rsidRPr="00A745C6" w:rsidRDefault="007F7361" w:rsidP="007F7361">
      <w:pPr>
        <w:pStyle w:val="Standard"/>
        <w:jc w:val="center"/>
        <w:rPr>
          <w:rFonts w:cs="Times New Roman"/>
          <w:lang w:val="ru-RU"/>
        </w:rPr>
      </w:pPr>
    </w:p>
    <w:p w14:paraId="3CC4C570" w14:textId="77777777" w:rsidR="007F7361" w:rsidRPr="00A745C6" w:rsidRDefault="007F7361" w:rsidP="007F7361">
      <w:pPr>
        <w:pStyle w:val="Standard"/>
        <w:jc w:val="center"/>
        <w:rPr>
          <w:rFonts w:cs="Times New Roman"/>
          <w:lang w:val="ru-RU"/>
        </w:rPr>
      </w:pPr>
    </w:p>
    <w:tbl>
      <w:tblPr>
        <w:tblW w:w="9900" w:type="dxa"/>
        <w:tblLayout w:type="fixed"/>
        <w:tblLook w:val="04A0" w:firstRow="1" w:lastRow="0" w:firstColumn="1" w:lastColumn="0" w:noHBand="0" w:noVBand="1"/>
      </w:tblPr>
      <w:tblGrid>
        <w:gridCol w:w="2803"/>
        <w:gridCol w:w="3904"/>
        <w:gridCol w:w="3193"/>
      </w:tblGrid>
      <w:tr w:rsidR="007F7361" w14:paraId="773DC162" w14:textId="77777777" w:rsidTr="00567867">
        <w:trPr>
          <w:trHeight w:val="322"/>
        </w:trPr>
        <w:tc>
          <w:tcPr>
            <w:tcW w:w="2802" w:type="dxa"/>
          </w:tcPr>
          <w:p w14:paraId="63D7321A" w14:textId="4DB1A893" w:rsidR="007F7361" w:rsidRPr="000D52E4" w:rsidRDefault="007F7361" w:rsidP="00567867">
            <w:pPr>
              <w:pStyle w:val="Standard"/>
              <w:snapToGrid w:val="0"/>
              <w:spacing w:line="228" w:lineRule="auto"/>
              <w:rPr>
                <w:lang w:val="ru-RU"/>
              </w:rPr>
            </w:pPr>
            <w:r>
              <w:rPr>
                <w:lang w:val="ru-RU"/>
              </w:rPr>
              <w:t xml:space="preserve">        </w:t>
            </w:r>
            <w:r>
              <w:rPr>
                <w:color w:val="000000"/>
                <w:sz w:val="28"/>
                <w:szCs w:val="28"/>
              </w:rPr>
              <w:t xml:space="preserve">  </w:t>
            </w:r>
            <w:r w:rsidR="000D52E4">
              <w:rPr>
                <w:color w:val="000000"/>
                <w:sz w:val="28"/>
                <w:szCs w:val="28"/>
                <w:lang w:val="ru-RU"/>
              </w:rPr>
              <w:t>22.03.2021</w:t>
            </w:r>
          </w:p>
        </w:tc>
        <w:tc>
          <w:tcPr>
            <w:tcW w:w="3902" w:type="dxa"/>
            <w:hideMark/>
          </w:tcPr>
          <w:p w14:paraId="51A9F62C" w14:textId="77777777" w:rsidR="007F7361" w:rsidRDefault="007F7361" w:rsidP="00567867">
            <w:pPr>
              <w:pStyle w:val="Standard"/>
              <w:snapToGrid w:val="0"/>
              <w:spacing w:line="228" w:lineRule="auto"/>
              <w:jc w:val="center"/>
              <w:rPr>
                <w:rFonts w:cs="Times New Roman"/>
                <w:sz w:val="28"/>
                <w:szCs w:val="28"/>
              </w:rPr>
            </w:pPr>
            <w:r>
              <w:rPr>
                <w:rFonts w:cs="Times New Roman"/>
                <w:sz w:val="28"/>
                <w:szCs w:val="28"/>
              </w:rPr>
              <w:t>г.</w:t>
            </w:r>
            <w:r>
              <w:rPr>
                <w:rFonts w:cs="Times New Roman"/>
                <w:sz w:val="28"/>
                <w:szCs w:val="28"/>
                <w:lang w:val="ru-RU"/>
              </w:rPr>
              <w:t xml:space="preserve"> </w:t>
            </w:r>
            <w:proofErr w:type="spellStart"/>
            <w:r>
              <w:rPr>
                <w:rFonts w:cs="Times New Roman"/>
                <w:sz w:val="28"/>
                <w:szCs w:val="28"/>
              </w:rPr>
              <w:t>Тамбов</w:t>
            </w:r>
            <w:proofErr w:type="spellEnd"/>
          </w:p>
        </w:tc>
        <w:tc>
          <w:tcPr>
            <w:tcW w:w="3191" w:type="dxa"/>
            <w:hideMark/>
          </w:tcPr>
          <w:p w14:paraId="0055D0F4" w14:textId="5CCA00A2" w:rsidR="007F7361" w:rsidRPr="00F235A4" w:rsidRDefault="000D52E4" w:rsidP="00567867">
            <w:pPr>
              <w:pStyle w:val="Standard"/>
              <w:snapToGrid w:val="0"/>
              <w:spacing w:line="228" w:lineRule="auto"/>
              <w:jc w:val="center"/>
              <w:rPr>
                <w:rFonts w:cs="Times New Roman"/>
                <w:sz w:val="28"/>
                <w:szCs w:val="28"/>
                <w:lang w:val="ru-RU"/>
              </w:rPr>
            </w:pPr>
            <w:r>
              <w:rPr>
                <w:rFonts w:cs="Times New Roman"/>
                <w:sz w:val="28"/>
                <w:szCs w:val="28"/>
                <w:lang w:val="ru-RU"/>
              </w:rPr>
              <w:t>№ 661</w:t>
            </w:r>
            <w:bookmarkStart w:id="0" w:name="_GoBack"/>
            <w:bookmarkEnd w:id="0"/>
          </w:p>
        </w:tc>
      </w:tr>
      <w:tr w:rsidR="000D52E4" w14:paraId="34C31FDB" w14:textId="77777777" w:rsidTr="00567867">
        <w:trPr>
          <w:trHeight w:val="322"/>
        </w:trPr>
        <w:tc>
          <w:tcPr>
            <w:tcW w:w="2802" w:type="dxa"/>
          </w:tcPr>
          <w:p w14:paraId="4AC0E589" w14:textId="77777777" w:rsidR="000D52E4" w:rsidRDefault="000D52E4" w:rsidP="00567867">
            <w:pPr>
              <w:pStyle w:val="Standard"/>
              <w:snapToGrid w:val="0"/>
              <w:spacing w:line="228" w:lineRule="auto"/>
              <w:rPr>
                <w:lang w:val="ru-RU"/>
              </w:rPr>
            </w:pPr>
          </w:p>
        </w:tc>
        <w:tc>
          <w:tcPr>
            <w:tcW w:w="3902" w:type="dxa"/>
          </w:tcPr>
          <w:p w14:paraId="65328B6A" w14:textId="77777777" w:rsidR="000D52E4" w:rsidRDefault="000D52E4" w:rsidP="00567867">
            <w:pPr>
              <w:pStyle w:val="Standard"/>
              <w:snapToGrid w:val="0"/>
              <w:spacing w:line="228" w:lineRule="auto"/>
              <w:jc w:val="center"/>
              <w:rPr>
                <w:rFonts w:cs="Times New Roman"/>
                <w:sz w:val="28"/>
                <w:szCs w:val="28"/>
              </w:rPr>
            </w:pPr>
          </w:p>
        </w:tc>
        <w:tc>
          <w:tcPr>
            <w:tcW w:w="3191" w:type="dxa"/>
          </w:tcPr>
          <w:p w14:paraId="5F1B48C2" w14:textId="77777777" w:rsidR="000D52E4" w:rsidRDefault="000D52E4" w:rsidP="00567867">
            <w:pPr>
              <w:pStyle w:val="Standard"/>
              <w:snapToGrid w:val="0"/>
              <w:spacing w:line="228" w:lineRule="auto"/>
              <w:jc w:val="center"/>
              <w:rPr>
                <w:rFonts w:cs="Times New Roman"/>
                <w:sz w:val="28"/>
                <w:szCs w:val="28"/>
                <w:lang w:val="ru-RU"/>
              </w:rPr>
            </w:pPr>
          </w:p>
        </w:tc>
      </w:tr>
    </w:tbl>
    <w:p w14:paraId="1730B4E8" w14:textId="77777777" w:rsidR="007F7361" w:rsidRPr="00B93F76" w:rsidRDefault="007F7361" w:rsidP="007F7361">
      <w:pPr>
        <w:pStyle w:val="Standard"/>
        <w:spacing w:line="228" w:lineRule="auto"/>
        <w:jc w:val="center"/>
        <w:rPr>
          <w:rFonts w:cs="Times New Roman"/>
          <w:sz w:val="28"/>
          <w:szCs w:val="28"/>
          <w:lang w:val="ru-RU"/>
        </w:rPr>
      </w:pPr>
    </w:p>
    <w:p w14:paraId="4298E426" w14:textId="54E81865" w:rsidR="007F7361" w:rsidRDefault="007F7361" w:rsidP="007F7361">
      <w:pPr>
        <w:spacing w:line="228" w:lineRule="auto"/>
        <w:jc w:val="both"/>
        <w:rPr>
          <w:rFonts w:ascii="Times New Roman" w:hAnsi="Times New Roman" w:cs="Times New Roman"/>
          <w:sz w:val="28"/>
          <w:szCs w:val="28"/>
        </w:rPr>
      </w:pPr>
      <w:r>
        <w:rPr>
          <w:rFonts w:ascii="Times New Roman" w:hAnsi="Times New Roman" w:cs="Times New Roman"/>
          <w:sz w:val="28"/>
          <w:szCs w:val="28"/>
        </w:rPr>
        <w:t>О</w:t>
      </w:r>
      <w:r w:rsidRPr="00B7478C">
        <w:rPr>
          <w:rFonts w:ascii="Times New Roman" w:hAnsi="Times New Roman" w:cs="Times New Roman"/>
          <w:sz w:val="28"/>
          <w:szCs w:val="28"/>
        </w:rPr>
        <w:t xml:space="preserve"> </w:t>
      </w:r>
      <w:r>
        <w:rPr>
          <w:rFonts w:ascii="Times New Roman" w:hAnsi="Times New Roman" w:cs="Times New Roman"/>
          <w:sz w:val="28"/>
          <w:szCs w:val="28"/>
        </w:rPr>
        <w:t xml:space="preserve">проведении регионального этапа </w:t>
      </w:r>
      <w:r w:rsidRPr="00DE2F09">
        <w:rPr>
          <w:rFonts w:ascii="Times New Roman" w:hAnsi="Times New Roman" w:cs="Times New Roman"/>
          <w:sz w:val="28"/>
          <w:szCs w:val="28"/>
        </w:rPr>
        <w:t>Всероссийского</w:t>
      </w:r>
      <w:r>
        <w:rPr>
          <w:rFonts w:ascii="Times New Roman" w:hAnsi="Times New Roman" w:cs="Times New Roman"/>
          <w:sz w:val="28"/>
          <w:szCs w:val="28"/>
        </w:rPr>
        <w:t xml:space="preserve"> </w:t>
      </w:r>
      <w:r w:rsidRPr="00DE2F09">
        <w:rPr>
          <w:rFonts w:ascii="Times New Roman" w:hAnsi="Times New Roman" w:cs="Times New Roman"/>
          <w:sz w:val="28"/>
          <w:szCs w:val="28"/>
        </w:rPr>
        <w:t>фестиваля краеведческих объединений</w:t>
      </w:r>
      <w:r w:rsidR="008B0E60">
        <w:rPr>
          <w:rFonts w:ascii="Times New Roman" w:hAnsi="Times New Roman" w:cs="Times New Roman"/>
          <w:sz w:val="28"/>
          <w:szCs w:val="28"/>
        </w:rPr>
        <w:t xml:space="preserve"> «Краефест»</w:t>
      </w:r>
    </w:p>
    <w:p w14:paraId="7E7564A9" w14:textId="77777777" w:rsidR="007F7361" w:rsidRDefault="007F7361" w:rsidP="007F7361">
      <w:pPr>
        <w:spacing w:after="0" w:line="228" w:lineRule="auto"/>
        <w:ind w:firstLine="709"/>
        <w:jc w:val="both"/>
        <w:rPr>
          <w:rFonts w:ascii="Times New Roman" w:hAnsi="Times New Roman" w:cs="Times New Roman"/>
          <w:sz w:val="28"/>
          <w:szCs w:val="28"/>
        </w:rPr>
      </w:pPr>
    </w:p>
    <w:p w14:paraId="78A3A5F2" w14:textId="737D6B54" w:rsidR="007F7361" w:rsidRPr="005B56EE" w:rsidRDefault="007F7361" w:rsidP="007F7361">
      <w:pPr>
        <w:spacing w:after="0" w:line="228" w:lineRule="auto"/>
        <w:ind w:firstLine="709"/>
        <w:jc w:val="both"/>
        <w:rPr>
          <w:rFonts w:ascii="Times New Roman" w:hAnsi="Times New Roman"/>
          <w:sz w:val="28"/>
          <w:szCs w:val="28"/>
        </w:rPr>
      </w:pPr>
      <w:r>
        <w:rPr>
          <w:rFonts w:ascii="Times New Roman" w:hAnsi="Times New Roman" w:cs="Times New Roman"/>
          <w:sz w:val="28"/>
          <w:szCs w:val="28"/>
        </w:rPr>
        <w:t xml:space="preserve">В целях развития туристско-краеведческой и исследовательской деятельности обучающихся Тамбовской области и в </w:t>
      </w:r>
      <w:r w:rsidRPr="008A472F">
        <w:rPr>
          <w:rFonts w:ascii="Times New Roman" w:hAnsi="Times New Roman" w:cs="Times New Roman"/>
          <w:sz w:val="28"/>
          <w:szCs w:val="28"/>
        </w:rPr>
        <w:t xml:space="preserve">соответствии </w:t>
      </w:r>
      <w:r w:rsidR="002F2DDE">
        <w:rPr>
          <w:rFonts w:ascii="Times New Roman" w:hAnsi="Times New Roman" w:cs="Times New Roman"/>
          <w:sz w:val="28"/>
          <w:szCs w:val="28"/>
        </w:rPr>
        <w:t xml:space="preserve">                                     </w:t>
      </w:r>
      <w:r w:rsidRPr="008A472F">
        <w:rPr>
          <w:rFonts w:ascii="Times New Roman" w:hAnsi="Times New Roman" w:cs="Times New Roman"/>
          <w:sz w:val="28"/>
          <w:szCs w:val="28"/>
        </w:rPr>
        <w:t xml:space="preserve">с </w:t>
      </w:r>
      <w:r>
        <w:rPr>
          <w:rFonts w:ascii="Times New Roman" w:hAnsi="Times New Roman" w:cs="Times New Roman"/>
          <w:sz w:val="28"/>
          <w:szCs w:val="28"/>
        </w:rPr>
        <w:t>положением Федерального государственного бюджетного образовательного учреждения дополнительного образования «Федеральный центр детско-юношеского туризма и краеведения» от 19.01.2021 года «О проведении Всероссийского фестиваля краеведческих объединений»</w:t>
      </w:r>
      <w:r w:rsidRPr="005B56EE">
        <w:rPr>
          <w:rFonts w:ascii="Times New Roman" w:hAnsi="Times New Roman"/>
          <w:sz w:val="28"/>
          <w:szCs w:val="28"/>
        </w:rPr>
        <w:t xml:space="preserve">, </w:t>
      </w:r>
      <w:r w:rsidRPr="005B56EE">
        <w:rPr>
          <w:rFonts w:ascii="Times New Roman" w:hAnsi="Times New Roman"/>
          <w:color w:val="000000"/>
          <w:sz w:val="28"/>
          <w:szCs w:val="28"/>
        </w:rPr>
        <w:t>ПРИКАЗЫВАЮ:</w:t>
      </w:r>
    </w:p>
    <w:p w14:paraId="39222D2D" w14:textId="2D8B6D54" w:rsidR="007F7361" w:rsidRPr="00766760" w:rsidRDefault="007F7361" w:rsidP="007F7361">
      <w:pPr>
        <w:pStyle w:val="a3"/>
        <w:numPr>
          <w:ilvl w:val="0"/>
          <w:numId w:val="1"/>
        </w:numPr>
        <w:suppressAutoHyphens/>
        <w:spacing w:after="0" w:line="228" w:lineRule="auto"/>
        <w:ind w:left="0" w:firstLine="709"/>
        <w:contextualSpacing w:val="0"/>
        <w:jc w:val="both"/>
        <w:rPr>
          <w:rFonts w:ascii="Times New Roman" w:hAnsi="Times New Roman"/>
          <w:sz w:val="28"/>
          <w:szCs w:val="28"/>
        </w:rPr>
      </w:pPr>
      <w:r w:rsidRPr="00766760">
        <w:rPr>
          <w:rFonts w:ascii="Times New Roman" w:hAnsi="Times New Roman"/>
          <w:sz w:val="28"/>
          <w:szCs w:val="28"/>
        </w:rPr>
        <w:t xml:space="preserve">Провести региональный этап Всероссийского фестиваля краеведческих объединений (далее – Фестиваль) в период </w:t>
      </w:r>
      <w:r>
        <w:rPr>
          <w:rFonts w:ascii="Times New Roman" w:hAnsi="Times New Roman"/>
          <w:sz w:val="28"/>
          <w:szCs w:val="28"/>
        </w:rPr>
        <w:t>с 22</w:t>
      </w:r>
      <w:r w:rsidRPr="00766760">
        <w:rPr>
          <w:rFonts w:ascii="Times New Roman" w:hAnsi="Times New Roman"/>
          <w:sz w:val="28"/>
          <w:szCs w:val="28"/>
        </w:rPr>
        <w:t xml:space="preserve"> марта </w:t>
      </w:r>
      <w:r w:rsidR="002F2DDE">
        <w:rPr>
          <w:rFonts w:ascii="Times New Roman" w:hAnsi="Times New Roman"/>
          <w:sz w:val="28"/>
          <w:szCs w:val="28"/>
        </w:rPr>
        <w:t xml:space="preserve">                              </w:t>
      </w:r>
      <w:r w:rsidRPr="00766760">
        <w:rPr>
          <w:rFonts w:ascii="Times New Roman" w:hAnsi="Times New Roman"/>
          <w:sz w:val="28"/>
          <w:szCs w:val="28"/>
        </w:rPr>
        <w:t>по 15 мая 2021 года.</w:t>
      </w:r>
    </w:p>
    <w:p w14:paraId="6F2BDF5A" w14:textId="77777777" w:rsidR="007F7361" w:rsidRDefault="007F7361" w:rsidP="007F7361">
      <w:pPr>
        <w:pStyle w:val="a3"/>
        <w:numPr>
          <w:ilvl w:val="0"/>
          <w:numId w:val="1"/>
        </w:numPr>
        <w:suppressAutoHyphens/>
        <w:spacing w:after="0" w:line="228" w:lineRule="auto"/>
        <w:ind w:left="0" w:firstLine="709"/>
        <w:contextualSpacing w:val="0"/>
        <w:jc w:val="both"/>
        <w:rPr>
          <w:rFonts w:ascii="Times New Roman" w:hAnsi="Times New Roman"/>
          <w:sz w:val="28"/>
          <w:szCs w:val="28"/>
        </w:rPr>
      </w:pPr>
      <w:r w:rsidRPr="00B93F76">
        <w:rPr>
          <w:rFonts w:ascii="Times New Roman" w:hAnsi="Times New Roman"/>
          <w:sz w:val="28"/>
          <w:szCs w:val="28"/>
        </w:rPr>
        <w:t>Утвердить положение о</w:t>
      </w:r>
      <w:r w:rsidRPr="00F05A8D">
        <w:rPr>
          <w:rFonts w:ascii="Times New Roman" w:hAnsi="Times New Roman"/>
          <w:color w:val="000000"/>
          <w:sz w:val="28"/>
          <w:szCs w:val="28"/>
        </w:rPr>
        <w:t xml:space="preserve"> </w:t>
      </w:r>
      <w:r w:rsidRPr="00484949">
        <w:rPr>
          <w:rFonts w:ascii="Times New Roman" w:hAnsi="Times New Roman"/>
          <w:sz w:val="28"/>
          <w:szCs w:val="28"/>
        </w:rPr>
        <w:t>Фестивале (приложение №1).</w:t>
      </w:r>
    </w:p>
    <w:p w14:paraId="01246EE5" w14:textId="77777777" w:rsidR="007F7361" w:rsidRDefault="007F7361" w:rsidP="007F7361">
      <w:pPr>
        <w:pStyle w:val="a3"/>
        <w:numPr>
          <w:ilvl w:val="0"/>
          <w:numId w:val="1"/>
        </w:numPr>
        <w:suppressAutoHyphens/>
        <w:spacing w:after="0" w:line="228" w:lineRule="auto"/>
        <w:ind w:left="0" w:firstLine="709"/>
        <w:contextualSpacing w:val="0"/>
        <w:jc w:val="both"/>
        <w:rPr>
          <w:rFonts w:ascii="Times New Roman" w:hAnsi="Times New Roman"/>
          <w:sz w:val="28"/>
          <w:szCs w:val="28"/>
        </w:rPr>
      </w:pPr>
      <w:r w:rsidRPr="00B93F76">
        <w:rPr>
          <w:rFonts w:ascii="Times New Roman" w:hAnsi="Times New Roman"/>
          <w:sz w:val="28"/>
          <w:szCs w:val="28"/>
        </w:rPr>
        <w:t xml:space="preserve">Утвердить состав </w:t>
      </w:r>
      <w:r>
        <w:rPr>
          <w:rFonts w:ascii="Times New Roman" w:hAnsi="Times New Roman"/>
          <w:sz w:val="28"/>
          <w:szCs w:val="28"/>
        </w:rPr>
        <w:t>организационного комитета</w:t>
      </w:r>
      <w:r w:rsidRPr="00B93F76">
        <w:rPr>
          <w:rFonts w:ascii="Times New Roman" w:hAnsi="Times New Roman"/>
          <w:sz w:val="28"/>
          <w:szCs w:val="28"/>
        </w:rPr>
        <w:t xml:space="preserve"> </w:t>
      </w:r>
      <w:r>
        <w:rPr>
          <w:rFonts w:ascii="Times New Roman" w:hAnsi="Times New Roman"/>
          <w:sz w:val="28"/>
          <w:szCs w:val="28"/>
        </w:rPr>
        <w:t>Фестиваля</w:t>
      </w:r>
      <w:r w:rsidRPr="00B93F76">
        <w:rPr>
          <w:rFonts w:ascii="Times New Roman" w:hAnsi="Times New Roman"/>
          <w:sz w:val="28"/>
          <w:szCs w:val="28"/>
        </w:rPr>
        <w:t xml:space="preserve"> (</w:t>
      </w:r>
      <w:r>
        <w:rPr>
          <w:rFonts w:ascii="Times New Roman" w:hAnsi="Times New Roman"/>
          <w:sz w:val="28"/>
          <w:szCs w:val="28"/>
        </w:rPr>
        <w:t>п</w:t>
      </w:r>
      <w:r w:rsidRPr="00B93F76">
        <w:rPr>
          <w:rFonts w:ascii="Times New Roman" w:hAnsi="Times New Roman"/>
          <w:sz w:val="28"/>
          <w:szCs w:val="28"/>
        </w:rPr>
        <w:t xml:space="preserve">риложение </w:t>
      </w:r>
      <w:r>
        <w:rPr>
          <w:rFonts w:ascii="Times New Roman" w:hAnsi="Times New Roman"/>
          <w:sz w:val="28"/>
          <w:szCs w:val="28"/>
        </w:rPr>
        <w:t>№</w:t>
      </w:r>
      <w:r w:rsidRPr="00B93F76">
        <w:rPr>
          <w:rFonts w:ascii="Times New Roman" w:hAnsi="Times New Roman"/>
          <w:sz w:val="28"/>
          <w:szCs w:val="28"/>
        </w:rPr>
        <w:t>2).</w:t>
      </w:r>
    </w:p>
    <w:p w14:paraId="6DBEE995" w14:textId="77777777" w:rsidR="007F7361" w:rsidRPr="00D7220C" w:rsidRDefault="007F7361" w:rsidP="007F7361">
      <w:pPr>
        <w:pStyle w:val="a3"/>
        <w:numPr>
          <w:ilvl w:val="0"/>
          <w:numId w:val="1"/>
        </w:numPr>
        <w:suppressAutoHyphens/>
        <w:spacing w:after="0" w:line="228" w:lineRule="auto"/>
        <w:ind w:left="0" w:firstLine="709"/>
        <w:contextualSpacing w:val="0"/>
        <w:jc w:val="both"/>
        <w:rPr>
          <w:rFonts w:ascii="Times New Roman" w:hAnsi="Times New Roman" w:cs="Times New Roman"/>
          <w:sz w:val="28"/>
          <w:szCs w:val="28"/>
        </w:rPr>
      </w:pPr>
      <w:r w:rsidRPr="00D7220C">
        <w:rPr>
          <w:rFonts w:ascii="Times New Roman" w:hAnsi="Times New Roman" w:cs="Times New Roman"/>
          <w:sz w:val="28"/>
          <w:szCs w:val="28"/>
        </w:rPr>
        <w:t xml:space="preserve">Определить координатором </w:t>
      </w:r>
      <w:r>
        <w:rPr>
          <w:rFonts w:ascii="Times New Roman" w:hAnsi="Times New Roman" w:cs="Times New Roman"/>
          <w:sz w:val="28"/>
          <w:szCs w:val="28"/>
        </w:rPr>
        <w:t>Фестиваля</w:t>
      </w:r>
      <w:r w:rsidRPr="00D7220C">
        <w:rPr>
          <w:rFonts w:ascii="Times New Roman" w:hAnsi="Times New Roman" w:cs="Times New Roman"/>
          <w:sz w:val="28"/>
          <w:szCs w:val="28"/>
        </w:rPr>
        <w:t xml:space="preserve"> Тамбовское областное государственное бюджетное образовательное учреждение дополнительного образования «Областная детско-юношеская спортивная школа» (Трапезников).</w:t>
      </w:r>
    </w:p>
    <w:p w14:paraId="5013E148" w14:textId="260138D3" w:rsidR="007F7361" w:rsidRDefault="007F7361" w:rsidP="007F7361">
      <w:pPr>
        <w:pStyle w:val="a3"/>
        <w:numPr>
          <w:ilvl w:val="0"/>
          <w:numId w:val="1"/>
        </w:numPr>
        <w:suppressAutoHyphens/>
        <w:spacing w:after="0" w:line="228" w:lineRule="auto"/>
        <w:ind w:left="0" w:firstLine="709"/>
        <w:contextualSpacing w:val="0"/>
        <w:jc w:val="both"/>
        <w:rPr>
          <w:rFonts w:ascii="Times New Roman" w:hAnsi="Times New Roman" w:cs="Times New Roman"/>
          <w:sz w:val="28"/>
          <w:szCs w:val="28"/>
        </w:rPr>
      </w:pPr>
      <w:r w:rsidRPr="00D7220C">
        <w:rPr>
          <w:rFonts w:ascii="Times New Roman" w:hAnsi="Times New Roman" w:cs="Times New Roman"/>
          <w:sz w:val="28"/>
          <w:szCs w:val="28"/>
        </w:rPr>
        <w:t xml:space="preserve">Директору Тамбовского областного государственного бюджетного образовательного учреждения дополнительного образования «Областная детско-юношеская спортивная школа» (Трапезников) обеспечить </w:t>
      </w:r>
      <w:r w:rsidR="002F2DDE">
        <w:rPr>
          <w:rFonts w:ascii="Times New Roman" w:hAnsi="Times New Roman" w:cs="Times New Roman"/>
          <w:sz w:val="28"/>
          <w:szCs w:val="28"/>
        </w:rPr>
        <w:t>методическое</w:t>
      </w:r>
      <w:r w:rsidR="007906DE">
        <w:rPr>
          <w:rFonts w:ascii="Times New Roman" w:hAnsi="Times New Roman" w:cs="Times New Roman"/>
          <w:sz w:val="28"/>
          <w:szCs w:val="28"/>
        </w:rPr>
        <w:t xml:space="preserve"> и</w:t>
      </w:r>
      <w:r w:rsidR="002F2DDE">
        <w:rPr>
          <w:rFonts w:ascii="Times New Roman" w:hAnsi="Times New Roman" w:cs="Times New Roman"/>
          <w:sz w:val="28"/>
          <w:szCs w:val="28"/>
        </w:rPr>
        <w:t xml:space="preserve"> </w:t>
      </w:r>
      <w:r w:rsidRPr="00D7220C">
        <w:rPr>
          <w:rFonts w:ascii="Times New Roman" w:hAnsi="Times New Roman" w:cs="Times New Roman"/>
          <w:sz w:val="28"/>
          <w:szCs w:val="28"/>
        </w:rPr>
        <w:t>организационно-информационное</w:t>
      </w:r>
      <w:r>
        <w:rPr>
          <w:rFonts w:ascii="Times New Roman" w:hAnsi="Times New Roman" w:cs="Times New Roman"/>
          <w:sz w:val="28"/>
          <w:szCs w:val="28"/>
        </w:rPr>
        <w:t xml:space="preserve"> сопровождение Фестиваля.</w:t>
      </w:r>
    </w:p>
    <w:p w14:paraId="25B6589B" w14:textId="58EDF413" w:rsidR="007F7361" w:rsidRPr="00D7220C" w:rsidRDefault="007F7361" w:rsidP="007F7361">
      <w:pPr>
        <w:pStyle w:val="a3"/>
        <w:numPr>
          <w:ilvl w:val="0"/>
          <w:numId w:val="1"/>
        </w:numPr>
        <w:suppressAutoHyphens/>
        <w:spacing w:after="0" w:line="228" w:lineRule="auto"/>
        <w:ind w:left="0" w:firstLine="709"/>
        <w:contextualSpacing w:val="0"/>
        <w:jc w:val="both"/>
        <w:rPr>
          <w:rFonts w:ascii="Times New Roman" w:hAnsi="Times New Roman" w:cs="Times New Roman"/>
          <w:sz w:val="28"/>
          <w:szCs w:val="28"/>
        </w:rPr>
      </w:pPr>
      <w:r w:rsidRPr="00D7220C">
        <w:rPr>
          <w:rFonts w:ascii="Times New Roman" w:hAnsi="Times New Roman" w:cs="Times New Roman"/>
          <w:sz w:val="28"/>
          <w:szCs w:val="28"/>
        </w:rPr>
        <w:t>Директору Тамбовского областного государственного бюджетного образовательного учреждения дополнительного образования «</w:t>
      </w:r>
      <w:r>
        <w:rPr>
          <w:rFonts w:ascii="Times New Roman" w:hAnsi="Times New Roman" w:cs="Times New Roman"/>
          <w:sz w:val="28"/>
          <w:szCs w:val="28"/>
        </w:rPr>
        <w:t>Центр развития творчества детей и юношества</w:t>
      </w:r>
      <w:r w:rsidRPr="00D7220C">
        <w:rPr>
          <w:rFonts w:ascii="Times New Roman" w:hAnsi="Times New Roman" w:cs="Times New Roman"/>
          <w:sz w:val="28"/>
          <w:szCs w:val="28"/>
        </w:rPr>
        <w:t>» (</w:t>
      </w:r>
      <w:r>
        <w:rPr>
          <w:rFonts w:ascii="Times New Roman" w:hAnsi="Times New Roman" w:cs="Times New Roman"/>
          <w:sz w:val="28"/>
          <w:szCs w:val="28"/>
        </w:rPr>
        <w:t>Долгий</w:t>
      </w:r>
      <w:r w:rsidRPr="00D7220C">
        <w:rPr>
          <w:rFonts w:ascii="Times New Roman" w:hAnsi="Times New Roman" w:cs="Times New Roman"/>
          <w:sz w:val="28"/>
          <w:szCs w:val="28"/>
        </w:rPr>
        <w:t xml:space="preserve">) обеспечить методическое </w:t>
      </w:r>
      <w:r w:rsidR="002F2DDE">
        <w:rPr>
          <w:rFonts w:ascii="Times New Roman" w:hAnsi="Times New Roman" w:cs="Times New Roman"/>
          <w:sz w:val="28"/>
          <w:szCs w:val="28"/>
        </w:rPr>
        <w:t xml:space="preserve">                                   </w:t>
      </w:r>
      <w:r w:rsidRPr="00D7220C">
        <w:rPr>
          <w:rFonts w:ascii="Times New Roman" w:hAnsi="Times New Roman" w:cs="Times New Roman"/>
          <w:sz w:val="28"/>
          <w:szCs w:val="28"/>
        </w:rPr>
        <w:t>и экспертно-консультационное сопровождение</w:t>
      </w:r>
      <w:r>
        <w:rPr>
          <w:rFonts w:ascii="Times New Roman" w:hAnsi="Times New Roman" w:cs="Times New Roman"/>
          <w:sz w:val="28"/>
          <w:szCs w:val="28"/>
        </w:rPr>
        <w:t xml:space="preserve"> Фестиваля.</w:t>
      </w:r>
    </w:p>
    <w:p w14:paraId="5F71F6CB" w14:textId="77777777" w:rsidR="007F7361" w:rsidRPr="00195C7C" w:rsidRDefault="007F7361" w:rsidP="007F7361">
      <w:pPr>
        <w:pStyle w:val="a3"/>
        <w:numPr>
          <w:ilvl w:val="0"/>
          <w:numId w:val="1"/>
        </w:numPr>
        <w:suppressAutoHyphens/>
        <w:spacing w:after="0" w:line="228" w:lineRule="auto"/>
        <w:ind w:left="0" w:firstLine="709"/>
        <w:contextualSpacing w:val="0"/>
        <w:jc w:val="both"/>
        <w:rPr>
          <w:rFonts w:ascii="Times New Roman" w:hAnsi="Times New Roman"/>
          <w:sz w:val="28"/>
          <w:szCs w:val="28"/>
        </w:rPr>
      </w:pPr>
      <w:r>
        <w:rPr>
          <w:rFonts w:ascii="Times New Roman" w:hAnsi="Times New Roman"/>
          <w:sz w:val="28"/>
          <w:szCs w:val="28"/>
        </w:rPr>
        <w:t>Возложить контроль за исполнением настоящего приказа на первого заместителя начальника управления образования и науки области Н.В. Мордовкину.</w:t>
      </w:r>
    </w:p>
    <w:p w14:paraId="3215A456" w14:textId="77777777" w:rsidR="007F7361" w:rsidRPr="008A472F" w:rsidRDefault="007F7361" w:rsidP="007F7361">
      <w:pPr>
        <w:tabs>
          <w:tab w:val="left" w:pos="1950"/>
        </w:tabs>
        <w:rPr>
          <w:rFonts w:ascii="Times New Roman" w:hAnsi="Times New Roman"/>
          <w:sz w:val="28"/>
          <w:szCs w:val="28"/>
        </w:rPr>
      </w:pPr>
    </w:p>
    <w:p w14:paraId="6C41DE8D" w14:textId="77777777" w:rsidR="007F7361" w:rsidRDefault="007F7361" w:rsidP="007F7361">
      <w:pPr>
        <w:tabs>
          <w:tab w:val="left" w:pos="1950"/>
        </w:tabs>
        <w:rPr>
          <w:rFonts w:ascii="Times New Roman" w:hAnsi="Times New Roman"/>
          <w:sz w:val="28"/>
          <w:szCs w:val="28"/>
        </w:rPr>
      </w:pPr>
      <w:r w:rsidRPr="00340439">
        <w:rPr>
          <w:rFonts w:ascii="Times New Roman" w:hAnsi="Times New Roman"/>
          <w:sz w:val="28"/>
          <w:szCs w:val="28"/>
        </w:rPr>
        <w:t xml:space="preserve">Начальник управления    </w:t>
      </w:r>
      <w:r w:rsidRPr="00340439">
        <w:rPr>
          <w:rFonts w:ascii="Times New Roman" w:hAnsi="Times New Roman"/>
          <w:sz w:val="28"/>
          <w:szCs w:val="28"/>
        </w:rPr>
        <w:tab/>
      </w:r>
      <w:r w:rsidRPr="00340439">
        <w:rPr>
          <w:rFonts w:ascii="Times New Roman" w:hAnsi="Times New Roman"/>
          <w:sz w:val="28"/>
          <w:szCs w:val="28"/>
        </w:rPr>
        <w:tab/>
      </w:r>
      <w:r w:rsidRPr="00340439">
        <w:rPr>
          <w:rFonts w:ascii="Times New Roman" w:hAnsi="Times New Roman"/>
          <w:sz w:val="28"/>
          <w:szCs w:val="28"/>
        </w:rPr>
        <w:tab/>
      </w:r>
      <w:r w:rsidRPr="00340439">
        <w:rPr>
          <w:rFonts w:ascii="Times New Roman" w:hAnsi="Times New Roman"/>
          <w:sz w:val="28"/>
          <w:szCs w:val="28"/>
        </w:rPr>
        <w:tab/>
      </w:r>
      <w:r w:rsidRPr="00340439">
        <w:rPr>
          <w:rFonts w:ascii="Times New Roman" w:hAnsi="Times New Roman"/>
          <w:sz w:val="28"/>
          <w:szCs w:val="28"/>
        </w:rPr>
        <w:tab/>
      </w:r>
      <w:r w:rsidRPr="00340439">
        <w:rPr>
          <w:rFonts w:ascii="Times New Roman" w:hAnsi="Times New Roman"/>
          <w:sz w:val="28"/>
          <w:szCs w:val="28"/>
        </w:rPr>
        <w:tab/>
        <w:t>Т.П. Котельникова</w:t>
      </w:r>
      <w:r>
        <w:rPr>
          <w:rFonts w:ascii="Times New Roman" w:hAnsi="Times New Roman"/>
          <w:sz w:val="28"/>
          <w:szCs w:val="28"/>
        </w:rPr>
        <w:br w:type="page"/>
      </w:r>
    </w:p>
    <w:p w14:paraId="3603BF90" w14:textId="77777777" w:rsidR="007F7361" w:rsidRPr="00766760" w:rsidRDefault="007F7361" w:rsidP="007F7361">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766760">
        <w:rPr>
          <w:rFonts w:ascii="Times New Roman" w:eastAsia="Times New Roman" w:hAnsi="Times New Roman" w:cs="Times New Roman"/>
          <w:sz w:val="28"/>
          <w:szCs w:val="28"/>
          <w:lang w:eastAsia="zh-CN"/>
        </w:rPr>
        <w:lastRenderedPageBreak/>
        <w:t>Первый заместитель начальника управления</w:t>
      </w:r>
    </w:p>
    <w:p w14:paraId="48D8B6ED" w14:textId="77777777" w:rsidR="007F7361" w:rsidRPr="00766760" w:rsidRDefault="007F7361" w:rsidP="007F7361">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766760">
        <w:rPr>
          <w:rFonts w:ascii="Times New Roman" w:eastAsia="Times New Roman" w:hAnsi="Times New Roman" w:cs="Times New Roman"/>
          <w:sz w:val="28"/>
          <w:szCs w:val="28"/>
          <w:lang w:eastAsia="zh-CN"/>
        </w:rPr>
        <w:t>образования и науки области</w:t>
      </w:r>
    </w:p>
    <w:p w14:paraId="3CEE841B" w14:textId="77777777" w:rsidR="007F7361" w:rsidRPr="00766760" w:rsidRDefault="007F7361" w:rsidP="007F7361">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766760">
        <w:rPr>
          <w:rFonts w:ascii="Times New Roman" w:eastAsia="Times New Roman" w:hAnsi="Times New Roman" w:cs="Times New Roman"/>
          <w:sz w:val="28"/>
          <w:szCs w:val="28"/>
          <w:lang w:val="de-DE" w:eastAsia="zh-CN"/>
        </w:rPr>
        <w:t>____________________ Н.</w:t>
      </w:r>
      <w:r w:rsidRPr="00766760">
        <w:rPr>
          <w:rFonts w:ascii="Times New Roman" w:eastAsia="Times New Roman" w:hAnsi="Times New Roman" w:cs="Times New Roman"/>
          <w:sz w:val="28"/>
          <w:szCs w:val="28"/>
          <w:lang w:eastAsia="zh-CN"/>
        </w:rPr>
        <w:t>В</w:t>
      </w:r>
      <w:r w:rsidRPr="00766760">
        <w:rPr>
          <w:rFonts w:ascii="Times New Roman" w:eastAsia="Times New Roman" w:hAnsi="Times New Roman" w:cs="Times New Roman"/>
          <w:sz w:val="28"/>
          <w:szCs w:val="28"/>
          <w:lang w:val="de-DE" w:eastAsia="zh-CN"/>
        </w:rPr>
        <w:t>.</w:t>
      </w:r>
      <w:r w:rsidRPr="00766760">
        <w:rPr>
          <w:rFonts w:ascii="Times New Roman" w:eastAsia="Times New Roman" w:hAnsi="Times New Roman" w:cs="Times New Roman"/>
          <w:sz w:val="28"/>
          <w:szCs w:val="28"/>
          <w:lang w:eastAsia="zh-CN"/>
        </w:rPr>
        <w:t xml:space="preserve"> Мордовкина</w:t>
      </w:r>
    </w:p>
    <w:p w14:paraId="254EC9C4" w14:textId="77777777" w:rsidR="007F7361" w:rsidRDefault="007F7361" w:rsidP="007F7361">
      <w:pPr>
        <w:tabs>
          <w:tab w:val="left" w:pos="1950"/>
        </w:tabs>
        <w:spacing w:after="0"/>
        <w:rPr>
          <w:rFonts w:ascii="Times New Roman" w:hAnsi="Times New Roman" w:cs="Times New Roman"/>
          <w:sz w:val="28"/>
          <w:szCs w:val="28"/>
        </w:rPr>
      </w:pPr>
    </w:p>
    <w:p w14:paraId="5A9F2264" w14:textId="77777777" w:rsidR="007F7361" w:rsidRPr="00D16811" w:rsidRDefault="007F7361" w:rsidP="007F7361">
      <w:pPr>
        <w:tabs>
          <w:tab w:val="left" w:pos="1950"/>
        </w:tabs>
        <w:spacing w:after="0"/>
        <w:rPr>
          <w:rFonts w:ascii="Times New Roman" w:hAnsi="Times New Roman" w:cs="Times New Roman"/>
          <w:sz w:val="28"/>
          <w:szCs w:val="28"/>
        </w:rPr>
      </w:pPr>
      <w:r>
        <w:rPr>
          <w:rFonts w:ascii="Times New Roman" w:hAnsi="Times New Roman" w:cs="Times New Roman"/>
          <w:sz w:val="28"/>
          <w:szCs w:val="28"/>
        </w:rPr>
        <w:t>Н</w:t>
      </w:r>
      <w:r w:rsidRPr="00D16811">
        <w:rPr>
          <w:rFonts w:ascii="Times New Roman" w:hAnsi="Times New Roman" w:cs="Times New Roman"/>
          <w:sz w:val="28"/>
          <w:szCs w:val="28"/>
        </w:rPr>
        <w:t>ачальник отдела дополнительного</w:t>
      </w:r>
    </w:p>
    <w:p w14:paraId="25F74D64" w14:textId="77777777" w:rsidR="007F7361" w:rsidRDefault="007F7361" w:rsidP="007F7361">
      <w:pPr>
        <w:pStyle w:val="a4"/>
        <w:spacing w:after="0"/>
        <w:rPr>
          <w:rFonts w:ascii="Times New Roman" w:hAnsi="Times New Roman" w:cs="Times New Roman"/>
          <w:sz w:val="28"/>
          <w:szCs w:val="28"/>
          <w:lang w:val="ru-RU"/>
        </w:rPr>
      </w:pPr>
      <w:r w:rsidRPr="00D16811">
        <w:rPr>
          <w:rFonts w:ascii="Times New Roman" w:hAnsi="Times New Roman" w:cs="Times New Roman"/>
          <w:sz w:val="28"/>
          <w:szCs w:val="28"/>
          <w:lang w:val="ru-RU"/>
        </w:rPr>
        <w:t xml:space="preserve">образования и воспитания </w:t>
      </w:r>
      <w:r>
        <w:rPr>
          <w:rFonts w:ascii="Times New Roman" w:hAnsi="Times New Roman" w:cs="Times New Roman"/>
          <w:sz w:val="28"/>
          <w:szCs w:val="28"/>
          <w:lang w:val="ru-RU"/>
        </w:rPr>
        <w:t xml:space="preserve">управления </w:t>
      </w:r>
    </w:p>
    <w:p w14:paraId="1B60C0DC" w14:textId="77777777" w:rsidR="007F7361" w:rsidRPr="00D16811" w:rsidRDefault="007F7361" w:rsidP="007F7361">
      <w:pPr>
        <w:pStyle w:val="a4"/>
        <w:spacing w:after="0"/>
        <w:rPr>
          <w:rFonts w:ascii="Times New Roman" w:hAnsi="Times New Roman" w:cs="Times New Roman"/>
          <w:sz w:val="28"/>
          <w:szCs w:val="28"/>
          <w:lang w:val="ru-RU"/>
        </w:rPr>
      </w:pPr>
      <w:r>
        <w:rPr>
          <w:rFonts w:ascii="Times New Roman" w:hAnsi="Times New Roman" w:cs="Times New Roman"/>
          <w:sz w:val="28"/>
          <w:szCs w:val="28"/>
          <w:lang w:val="ru-RU"/>
        </w:rPr>
        <w:t>образования и науки области</w:t>
      </w:r>
    </w:p>
    <w:p w14:paraId="69D36EFE" w14:textId="77777777" w:rsidR="007F7361" w:rsidRPr="00D16811" w:rsidRDefault="007F7361" w:rsidP="007F7361">
      <w:pPr>
        <w:pStyle w:val="a4"/>
        <w:rPr>
          <w:rFonts w:ascii="Times New Roman" w:hAnsi="Times New Roman" w:cs="Times New Roman"/>
          <w:sz w:val="28"/>
          <w:szCs w:val="28"/>
          <w:lang w:val="ru-RU"/>
        </w:rPr>
      </w:pPr>
      <w:r>
        <w:rPr>
          <w:rFonts w:ascii="Times New Roman" w:hAnsi="Times New Roman" w:cs="Times New Roman"/>
          <w:sz w:val="28"/>
          <w:szCs w:val="28"/>
          <w:lang w:val="ru-RU"/>
        </w:rPr>
        <w:t>___________________Д.В. Трунов</w:t>
      </w:r>
    </w:p>
    <w:p w14:paraId="6F55F384" w14:textId="77777777" w:rsidR="007F7361" w:rsidRDefault="007F7361" w:rsidP="007F7361">
      <w:pPr>
        <w:pStyle w:val="a4"/>
        <w:spacing w:after="0" w:line="240" w:lineRule="auto"/>
        <w:jc w:val="both"/>
        <w:rPr>
          <w:rFonts w:ascii="Times New Roman" w:hAnsi="Times New Roman" w:cs="Times New Roman"/>
          <w:sz w:val="28"/>
          <w:szCs w:val="28"/>
          <w:lang w:val="ru-RU"/>
        </w:rPr>
      </w:pPr>
    </w:p>
    <w:p w14:paraId="3B6B9130" w14:textId="2E7E5503" w:rsidR="007F7361" w:rsidRDefault="007F7361" w:rsidP="007F7361">
      <w:pPr>
        <w:pStyle w:val="a4"/>
        <w:spacing w:after="0" w:line="240" w:lineRule="auto"/>
        <w:rPr>
          <w:rFonts w:ascii="Times New Roman" w:hAnsi="Times New Roman" w:cs="Times New Roman"/>
          <w:sz w:val="28"/>
          <w:szCs w:val="28"/>
          <w:lang w:val="ru-RU"/>
        </w:rPr>
      </w:pPr>
    </w:p>
    <w:p w14:paraId="28ADAF10" w14:textId="77777777" w:rsidR="007F7361" w:rsidRDefault="007F7361" w:rsidP="007F7361">
      <w:pPr>
        <w:pStyle w:val="a4"/>
        <w:spacing w:after="0" w:line="240" w:lineRule="auto"/>
        <w:jc w:val="right"/>
        <w:rPr>
          <w:rFonts w:ascii="Times New Roman" w:hAnsi="Times New Roman" w:cs="Times New Roman"/>
          <w:sz w:val="28"/>
          <w:szCs w:val="28"/>
          <w:lang w:val="ru-RU"/>
        </w:rPr>
      </w:pPr>
    </w:p>
    <w:p w14:paraId="2A21BD60" w14:textId="77777777" w:rsidR="007F7361" w:rsidRDefault="007F7361" w:rsidP="007F7361">
      <w:pPr>
        <w:pStyle w:val="a4"/>
        <w:spacing w:after="0" w:line="240" w:lineRule="auto"/>
        <w:jc w:val="right"/>
        <w:rPr>
          <w:rFonts w:ascii="Times New Roman" w:hAnsi="Times New Roman" w:cs="Times New Roman"/>
          <w:sz w:val="28"/>
          <w:szCs w:val="28"/>
          <w:lang w:val="ru-RU"/>
        </w:rPr>
      </w:pPr>
    </w:p>
    <w:p w14:paraId="6B6AC711" w14:textId="77777777" w:rsidR="007F7361" w:rsidRDefault="007F7361" w:rsidP="007F7361">
      <w:pPr>
        <w:pStyle w:val="a4"/>
        <w:spacing w:after="0" w:line="240" w:lineRule="auto"/>
        <w:jc w:val="right"/>
        <w:rPr>
          <w:rFonts w:ascii="Times New Roman" w:hAnsi="Times New Roman" w:cs="Times New Roman"/>
          <w:sz w:val="28"/>
          <w:szCs w:val="28"/>
          <w:lang w:val="ru-RU"/>
        </w:rPr>
      </w:pPr>
    </w:p>
    <w:p w14:paraId="7A63C40B" w14:textId="77777777" w:rsidR="007F7361" w:rsidRDefault="007F7361" w:rsidP="007F7361">
      <w:pPr>
        <w:pStyle w:val="a4"/>
        <w:spacing w:after="0" w:line="240" w:lineRule="auto"/>
        <w:jc w:val="right"/>
        <w:rPr>
          <w:rFonts w:ascii="Times New Roman" w:hAnsi="Times New Roman" w:cs="Times New Roman"/>
          <w:sz w:val="28"/>
          <w:szCs w:val="28"/>
          <w:lang w:val="ru-RU"/>
        </w:rPr>
      </w:pPr>
    </w:p>
    <w:p w14:paraId="6064D759" w14:textId="77777777" w:rsidR="007F7361" w:rsidRDefault="007F7361" w:rsidP="007F7361">
      <w:pPr>
        <w:pStyle w:val="a4"/>
        <w:spacing w:after="0" w:line="240" w:lineRule="auto"/>
        <w:jc w:val="right"/>
        <w:rPr>
          <w:rFonts w:ascii="Times New Roman" w:hAnsi="Times New Roman" w:cs="Times New Roman"/>
          <w:sz w:val="28"/>
          <w:szCs w:val="28"/>
          <w:lang w:val="ru-RU"/>
        </w:rPr>
      </w:pPr>
    </w:p>
    <w:p w14:paraId="17A66D31" w14:textId="77777777" w:rsidR="007F7361" w:rsidRDefault="007F7361" w:rsidP="007F7361">
      <w:pPr>
        <w:pStyle w:val="a4"/>
        <w:spacing w:after="0" w:line="240" w:lineRule="auto"/>
        <w:jc w:val="right"/>
        <w:rPr>
          <w:rFonts w:ascii="Times New Roman" w:hAnsi="Times New Roman" w:cs="Times New Roman"/>
          <w:sz w:val="28"/>
          <w:szCs w:val="28"/>
          <w:lang w:val="ru-RU"/>
        </w:rPr>
      </w:pPr>
    </w:p>
    <w:p w14:paraId="66B7ADF1" w14:textId="77777777" w:rsidR="007F7361" w:rsidRDefault="007F7361" w:rsidP="007F7361">
      <w:pPr>
        <w:pStyle w:val="a4"/>
        <w:spacing w:after="0" w:line="240" w:lineRule="auto"/>
        <w:jc w:val="right"/>
        <w:rPr>
          <w:rFonts w:ascii="Times New Roman" w:hAnsi="Times New Roman" w:cs="Times New Roman"/>
          <w:sz w:val="28"/>
          <w:szCs w:val="28"/>
          <w:lang w:val="ru-RU"/>
        </w:rPr>
      </w:pPr>
    </w:p>
    <w:p w14:paraId="2F98D8C8" w14:textId="77777777" w:rsidR="007F7361" w:rsidRDefault="007F7361" w:rsidP="007F7361">
      <w:pPr>
        <w:pStyle w:val="a4"/>
        <w:spacing w:after="0" w:line="240" w:lineRule="auto"/>
        <w:jc w:val="right"/>
        <w:rPr>
          <w:rFonts w:ascii="Times New Roman" w:hAnsi="Times New Roman" w:cs="Times New Roman"/>
          <w:sz w:val="28"/>
          <w:szCs w:val="28"/>
          <w:lang w:val="ru-RU"/>
        </w:rPr>
      </w:pPr>
    </w:p>
    <w:p w14:paraId="15C14F85" w14:textId="77777777" w:rsidR="007F7361" w:rsidRDefault="007F7361" w:rsidP="007F7361">
      <w:pPr>
        <w:pStyle w:val="a4"/>
        <w:spacing w:after="0" w:line="240" w:lineRule="auto"/>
        <w:jc w:val="right"/>
        <w:rPr>
          <w:rFonts w:ascii="Times New Roman" w:hAnsi="Times New Roman" w:cs="Times New Roman"/>
          <w:sz w:val="28"/>
          <w:szCs w:val="28"/>
          <w:lang w:val="ru-RU"/>
        </w:rPr>
      </w:pPr>
    </w:p>
    <w:p w14:paraId="34145325" w14:textId="6C1322E1" w:rsidR="007F7361" w:rsidRDefault="007F7361" w:rsidP="007F7361">
      <w:pPr>
        <w:pStyle w:val="a4"/>
        <w:spacing w:after="0" w:line="240" w:lineRule="auto"/>
        <w:jc w:val="right"/>
        <w:rPr>
          <w:rFonts w:ascii="Times New Roman" w:hAnsi="Times New Roman" w:cs="Times New Roman"/>
          <w:sz w:val="28"/>
          <w:szCs w:val="28"/>
          <w:lang w:val="ru-RU"/>
        </w:rPr>
      </w:pPr>
    </w:p>
    <w:p w14:paraId="352DF266" w14:textId="77777777" w:rsidR="00A1609F" w:rsidRDefault="00A1609F" w:rsidP="007F7361">
      <w:pPr>
        <w:pStyle w:val="a4"/>
        <w:spacing w:after="0" w:line="240" w:lineRule="auto"/>
        <w:jc w:val="right"/>
        <w:rPr>
          <w:rFonts w:ascii="Times New Roman" w:hAnsi="Times New Roman" w:cs="Times New Roman"/>
          <w:sz w:val="28"/>
          <w:szCs w:val="28"/>
          <w:lang w:val="ru-RU"/>
        </w:rPr>
      </w:pPr>
    </w:p>
    <w:p w14:paraId="0AC68444" w14:textId="77777777" w:rsidR="007F7361" w:rsidRDefault="007F7361" w:rsidP="007F7361">
      <w:pPr>
        <w:pStyle w:val="a4"/>
        <w:spacing w:after="0" w:line="240" w:lineRule="auto"/>
        <w:jc w:val="right"/>
        <w:rPr>
          <w:rFonts w:ascii="Times New Roman" w:hAnsi="Times New Roman" w:cs="Times New Roman"/>
          <w:sz w:val="28"/>
          <w:szCs w:val="28"/>
          <w:lang w:val="ru-RU"/>
        </w:rPr>
      </w:pPr>
    </w:p>
    <w:p w14:paraId="7CCCE5AA" w14:textId="77777777" w:rsidR="007F7361" w:rsidRDefault="007F7361" w:rsidP="007F7361">
      <w:pPr>
        <w:pStyle w:val="a4"/>
        <w:spacing w:after="0" w:line="240" w:lineRule="auto"/>
        <w:jc w:val="right"/>
        <w:rPr>
          <w:rFonts w:ascii="Times New Roman" w:hAnsi="Times New Roman" w:cs="Times New Roman"/>
          <w:sz w:val="28"/>
          <w:szCs w:val="28"/>
          <w:lang w:val="ru-RU"/>
        </w:rPr>
      </w:pPr>
    </w:p>
    <w:p w14:paraId="5B93971A" w14:textId="77777777" w:rsidR="007F7361" w:rsidRDefault="007F7361" w:rsidP="007F7361">
      <w:pPr>
        <w:pStyle w:val="a4"/>
        <w:spacing w:after="0" w:line="240" w:lineRule="auto"/>
        <w:jc w:val="right"/>
        <w:rPr>
          <w:rFonts w:ascii="Times New Roman" w:hAnsi="Times New Roman" w:cs="Times New Roman"/>
          <w:sz w:val="28"/>
          <w:szCs w:val="28"/>
          <w:lang w:val="ru-RU"/>
        </w:rPr>
      </w:pPr>
    </w:p>
    <w:p w14:paraId="4818B376" w14:textId="77777777" w:rsidR="007F7361" w:rsidRDefault="007F7361" w:rsidP="007F7361">
      <w:pPr>
        <w:pStyle w:val="a4"/>
        <w:spacing w:after="0" w:line="240" w:lineRule="auto"/>
        <w:jc w:val="right"/>
        <w:rPr>
          <w:rFonts w:ascii="Times New Roman" w:hAnsi="Times New Roman" w:cs="Times New Roman"/>
          <w:sz w:val="28"/>
          <w:szCs w:val="28"/>
          <w:lang w:val="ru-RU"/>
        </w:rPr>
      </w:pPr>
    </w:p>
    <w:p w14:paraId="76A988BC" w14:textId="77777777" w:rsidR="007F7361" w:rsidRDefault="007F7361" w:rsidP="007F7361">
      <w:pPr>
        <w:pStyle w:val="a4"/>
        <w:spacing w:after="0" w:line="240" w:lineRule="auto"/>
        <w:jc w:val="right"/>
        <w:rPr>
          <w:rFonts w:ascii="Times New Roman" w:hAnsi="Times New Roman" w:cs="Times New Roman"/>
          <w:sz w:val="28"/>
          <w:szCs w:val="28"/>
          <w:lang w:val="ru-RU"/>
        </w:rPr>
      </w:pPr>
    </w:p>
    <w:p w14:paraId="60EF9074" w14:textId="77777777" w:rsidR="007F7361" w:rsidRPr="00340439" w:rsidRDefault="007F7361" w:rsidP="007F7361">
      <w:pPr>
        <w:pStyle w:val="a4"/>
        <w:spacing w:after="0" w:line="240" w:lineRule="auto"/>
        <w:jc w:val="right"/>
        <w:rPr>
          <w:rFonts w:ascii="Times New Roman" w:hAnsi="Times New Roman" w:cs="Times New Roman"/>
          <w:sz w:val="28"/>
          <w:szCs w:val="28"/>
          <w:lang w:val="ru-RU"/>
        </w:rPr>
      </w:pPr>
      <w:r w:rsidRPr="00340439">
        <w:rPr>
          <w:rFonts w:ascii="Times New Roman" w:hAnsi="Times New Roman" w:cs="Times New Roman"/>
          <w:sz w:val="28"/>
          <w:szCs w:val="28"/>
          <w:lang w:val="ru-RU"/>
        </w:rPr>
        <w:t>Расчет рассылки:</w:t>
      </w:r>
      <w:r w:rsidRPr="00340439">
        <w:rPr>
          <w:rFonts w:ascii="Times New Roman" w:hAnsi="Times New Roman" w:cs="Times New Roman"/>
          <w:sz w:val="28"/>
          <w:szCs w:val="28"/>
          <w:lang w:val="ru-RU"/>
        </w:rPr>
        <w:tab/>
      </w:r>
    </w:p>
    <w:p w14:paraId="61858B3B" w14:textId="77777777" w:rsidR="007F7361" w:rsidRDefault="007F7361" w:rsidP="007F7361">
      <w:pPr>
        <w:pStyle w:val="a4"/>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Н.В. Мордовкина – 1 экз.</w:t>
      </w:r>
    </w:p>
    <w:p w14:paraId="5B3B2F26" w14:textId="77777777" w:rsidR="007F7361" w:rsidRPr="00340439" w:rsidRDefault="007F7361" w:rsidP="007F7361">
      <w:pPr>
        <w:pStyle w:val="a4"/>
        <w:spacing w:after="0" w:line="240" w:lineRule="auto"/>
        <w:jc w:val="right"/>
        <w:rPr>
          <w:rFonts w:ascii="Times New Roman" w:hAnsi="Times New Roman" w:cs="Times New Roman"/>
          <w:sz w:val="28"/>
          <w:szCs w:val="28"/>
          <w:lang w:val="ru-RU"/>
        </w:rPr>
      </w:pPr>
      <w:r w:rsidRPr="00340439">
        <w:rPr>
          <w:rFonts w:ascii="Times New Roman" w:hAnsi="Times New Roman" w:cs="Times New Roman"/>
          <w:sz w:val="28"/>
          <w:szCs w:val="28"/>
          <w:lang w:val="ru-RU"/>
        </w:rPr>
        <w:t>Д.В. Трунов</w:t>
      </w:r>
      <w:r>
        <w:rPr>
          <w:rFonts w:ascii="Times New Roman" w:hAnsi="Times New Roman" w:cs="Times New Roman"/>
          <w:sz w:val="28"/>
          <w:szCs w:val="28"/>
          <w:lang w:val="ru-RU"/>
        </w:rPr>
        <w:t xml:space="preserve"> – </w:t>
      </w:r>
      <w:r w:rsidRPr="00340439">
        <w:rPr>
          <w:rFonts w:ascii="Times New Roman" w:hAnsi="Times New Roman" w:cs="Times New Roman"/>
          <w:sz w:val="28"/>
          <w:szCs w:val="28"/>
          <w:lang w:val="ru-RU"/>
        </w:rPr>
        <w:t>1 экз.</w:t>
      </w:r>
    </w:p>
    <w:p w14:paraId="51FA5CC4" w14:textId="77777777" w:rsidR="007F7361" w:rsidRPr="00340439" w:rsidRDefault="007F7361" w:rsidP="007F7361">
      <w:pPr>
        <w:pStyle w:val="a4"/>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МОУО – 30 экз.</w:t>
      </w:r>
    </w:p>
    <w:p w14:paraId="13E3B97C" w14:textId="77777777" w:rsidR="007F7361" w:rsidRPr="00340439" w:rsidRDefault="007F7361" w:rsidP="007F7361">
      <w:pPr>
        <w:jc w:val="right"/>
        <w:rPr>
          <w:rFonts w:ascii="Times New Roman" w:eastAsia="Noto Sans SC Regular" w:hAnsi="Times New Roman" w:cs="Times New Roman"/>
          <w:sz w:val="28"/>
          <w:szCs w:val="28"/>
          <w:lang w:eastAsia="zh-CN" w:bidi="hi-IN"/>
        </w:rPr>
      </w:pPr>
      <w:r w:rsidRPr="00340439">
        <w:rPr>
          <w:rFonts w:ascii="Times New Roman" w:hAnsi="Times New Roman" w:cs="Times New Roman"/>
          <w:sz w:val="28"/>
          <w:szCs w:val="28"/>
        </w:rPr>
        <w:br w:type="page"/>
      </w:r>
    </w:p>
    <w:p w14:paraId="224F7BBA" w14:textId="77777777" w:rsidR="007F7361" w:rsidRPr="006228B7" w:rsidRDefault="007F7361" w:rsidP="007F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34" w:hanging="77"/>
        <w:jc w:val="center"/>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lastRenderedPageBreak/>
        <w:t xml:space="preserve">                                                                       </w:t>
      </w:r>
      <w:r w:rsidRPr="006228B7">
        <w:rPr>
          <w:rFonts w:ascii="Times New Roman" w:hAnsi="Times New Roman" w:cs="Times New Roman"/>
          <w:color w:val="212121"/>
          <w:sz w:val="28"/>
          <w:szCs w:val="28"/>
          <w:shd w:val="clear" w:color="auto" w:fill="FFFFFF"/>
        </w:rPr>
        <w:t>ПРИЛОЖЕНИЕ №</w:t>
      </w:r>
      <w:r>
        <w:rPr>
          <w:rFonts w:ascii="Times New Roman" w:hAnsi="Times New Roman" w:cs="Times New Roman"/>
          <w:color w:val="212121"/>
          <w:sz w:val="28"/>
          <w:szCs w:val="28"/>
          <w:shd w:val="clear" w:color="auto" w:fill="FFFFFF"/>
        </w:rPr>
        <w:t xml:space="preserve"> 1</w:t>
      </w:r>
    </w:p>
    <w:p w14:paraId="5E4A5274" w14:textId="77777777" w:rsidR="007F7361" w:rsidRPr="006228B7" w:rsidRDefault="007F7361" w:rsidP="007F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34" w:firstLine="4961"/>
        <w:jc w:val="center"/>
        <w:rPr>
          <w:rFonts w:ascii="Times New Roman" w:hAnsi="Times New Roman" w:cs="Times New Roman"/>
          <w:color w:val="212121"/>
          <w:sz w:val="28"/>
          <w:szCs w:val="28"/>
          <w:shd w:val="clear" w:color="auto" w:fill="FFFFFF"/>
        </w:rPr>
      </w:pPr>
      <w:r w:rsidRPr="006228B7">
        <w:rPr>
          <w:rFonts w:ascii="Times New Roman" w:hAnsi="Times New Roman" w:cs="Times New Roman"/>
          <w:color w:val="212121"/>
          <w:sz w:val="28"/>
          <w:szCs w:val="28"/>
          <w:shd w:val="clear" w:color="auto" w:fill="FFFFFF"/>
        </w:rPr>
        <w:t xml:space="preserve">к приказу управления образования </w:t>
      </w:r>
    </w:p>
    <w:p w14:paraId="644A1BB5" w14:textId="77777777" w:rsidR="007F7361" w:rsidRPr="006228B7" w:rsidRDefault="007F7361" w:rsidP="007F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34" w:firstLine="4962"/>
        <w:jc w:val="center"/>
        <w:rPr>
          <w:rFonts w:ascii="Times New Roman" w:hAnsi="Times New Roman" w:cs="Times New Roman"/>
          <w:color w:val="212121"/>
          <w:sz w:val="28"/>
          <w:szCs w:val="28"/>
          <w:shd w:val="clear" w:color="auto" w:fill="FFFFFF"/>
        </w:rPr>
      </w:pPr>
      <w:r w:rsidRPr="006228B7">
        <w:rPr>
          <w:rFonts w:ascii="Times New Roman" w:hAnsi="Times New Roman" w:cs="Times New Roman"/>
          <w:color w:val="212121"/>
          <w:sz w:val="28"/>
          <w:szCs w:val="28"/>
          <w:shd w:val="clear" w:color="auto" w:fill="FFFFFF"/>
        </w:rPr>
        <w:t>и науки области</w:t>
      </w:r>
    </w:p>
    <w:p w14:paraId="0A15DA5B" w14:textId="77777777" w:rsidR="007F7361" w:rsidRDefault="007F7361" w:rsidP="007F7361">
      <w:pPr>
        <w:spacing w:after="0" w:line="240" w:lineRule="auto"/>
        <w:ind w:firstLine="709"/>
        <w:jc w:val="center"/>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                                                      </w:t>
      </w:r>
      <w:proofErr w:type="gramStart"/>
      <w:r w:rsidRPr="006228B7">
        <w:rPr>
          <w:rFonts w:ascii="Times New Roman" w:hAnsi="Times New Roman" w:cs="Times New Roman"/>
          <w:color w:val="212121"/>
          <w:sz w:val="28"/>
          <w:szCs w:val="28"/>
          <w:shd w:val="clear" w:color="auto" w:fill="FFFFFF"/>
        </w:rPr>
        <w:t>от  _</w:t>
      </w:r>
      <w:proofErr w:type="gramEnd"/>
      <w:r w:rsidRPr="006228B7">
        <w:rPr>
          <w:rFonts w:ascii="Times New Roman" w:hAnsi="Times New Roman" w:cs="Times New Roman"/>
          <w:color w:val="212121"/>
          <w:sz w:val="28"/>
          <w:szCs w:val="28"/>
          <w:shd w:val="clear" w:color="auto" w:fill="FFFFFF"/>
        </w:rPr>
        <w:t>___________ № ___</w:t>
      </w:r>
    </w:p>
    <w:p w14:paraId="0366823F" w14:textId="77777777" w:rsidR="007F7361" w:rsidRDefault="007F7361" w:rsidP="007F7361">
      <w:pPr>
        <w:spacing w:after="0" w:line="240" w:lineRule="auto"/>
        <w:ind w:firstLine="709"/>
        <w:jc w:val="center"/>
        <w:rPr>
          <w:rFonts w:ascii="Times New Roman" w:hAnsi="Times New Roman" w:cs="Times New Roman"/>
          <w:sz w:val="28"/>
          <w:szCs w:val="28"/>
        </w:rPr>
      </w:pPr>
    </w:p>
    <w:p w14:paraId="0E9F4C4F" w14:textId="77777777" w:rsidR="007F7361" w:rsidRPr="001F21A2" w:rsidRDefault="007F7361" w:rsidP="007F7361">
      <w:pPr>
        <w:spacing w:after="0" w:line="240" w:lineRule="auto"/>
        <w:ind w:firstLine="709"/>
        <w:jc w:val="center"/>
        <w:rPr>
          <w:rFonts w:ascii="Times New Roman" w:hAnsi="Times New Roman" w:cs="Times New Roman"/>
          <w:b/>
          <w:sz w:val="28"/>
          <w:szCs w:val="28"/>
        </w:rPr>
      </w:pPr>
      <w:r w:rsidRPr="001F21A2">
        <w:rPr>
          <w:rFonts w:ascii="Times New Roman" w:hAnsi="Times New Roman" w:cs="Times New Roman"/>
          <w:b/>
          <w:sz w:val="28"/>
          <w:szCs w:val="28"/>
        </w:rPr>
        <w:t xml:space="preserve">ПОЛОЖЕНИЕ </w:t>
      </w:r>
    </w:p>
    <w:p w14:paraId="103F26A1" w14:textId="77777777" w:rsidR="007F7361" w:rsidRPr="001F21A2" w:rsidRDefault="007F7361" w:rsidP="007F7361">
      <w:pPr>
        <w:spacing w:after="0" w:line="240" w:lineRule="auto"/>
        <w:ind w:firstLine="709"/>
        <w:jc w:val="center"/>
        <w:rPr>
          <w:rFonts w:ascii="Times New Roman" w:hAnsi="Times New Roman" w:cs="Times New Roman"/>
          <w:b/>
          <w:sz w:val="28"/>
          <w:szCs w:val="28"/>
        </w:rPr>
      </w:pPr>
      <w:r w:rsidRPr="001F21A2">
        <w:rPr>
          <w:rFonts w:ascii="Times New Roman" w:hAnsi="Times New Roman" w:cs="Times New Roman"/>
          <w:b/>
          <w:sz w:val="28"/>
          <w:szCs w:val="28"/>
        </w:rPr>
        <w:t>о проведении регионального этапа Всероссийского фестиваля краеведческих объединений</w:t>
      </w:r>
    </w:p>
    <w:p w14:paraId="61B99D3E" w14:textId="77777777" w:rsidR="007F7361" w:rsidRDefault="007F7361" w:rsidP="007F7361">
      <w:pPr>
        <w:spacing w:after="0" w:line="240" w:lineRule="auto"/>
        <w:ind w:firstLine="709"/>
        <w:jc w:val="center"/>
        <w:rPr>
          <w:rFonts w:ascii="Times New Roman" w:hAnsi="Times New Roman" w:cs="Times New Roman"/>
          <w:sz w:val="28"/>
          <w:szCs w:val="28"/>
        </w:rPr>
      </w:pPr>
    </w:p>
    <w:p w14:paraId="28D23A8D" w14:textId="77777777" w:rsidR="007F7361" w:rsidRPr="001F21A2" w:rsidRDefault="007F7361" w:rsidP="007F7361">
      <w:pPr>
        <w:spacing w:after="0" w:line="240" w:lineRule="auto"/>
        <w:ind w:firstLine="709"/>
        <w:jc w:val="center"/>
        <w:rPr>
          <w:rFonts w:ascii="Times New Roman" w:hAnsi="Times New Roman" w:cs="Times New Roman"/>
          <w:b/>
          <w:sz w:val="28"/>
          <w:szCs w:val="28"/>
        </w:rPr>
      </w:pPr>
      <w:r w:rsidRPr="001F21A2">
        <w:rPr>
          <w:rFonts w:ascii="Times New Roman" w:hAnsi="Times New Roman" w:cs="Times New Roman"/>
          <w:b/>
          <w:sz w:val="28"/>
          <w:szCs w:val="28"/>
        </w:rPr>
        <w:t>1. Общие положения</w:t>
      </w:r>
    </w:p>
    <w:p w14:paraId="241D03B3" w14:textId="7E6B3FD9" w:rsidR="007F7361" w:rsidRPr="0029675F"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29675F">
        <w:rPr>
          <w:rFonts w:ascii="Times New Roman" w:hAnsi="Times New Roman" w:cs="Times New Roman"/>
          <w:sz w:val="28"/>
          <w:szCs w:val="28"/>
        </w:rPr>
        <w:t xml:space="preserve">Настоящее положение определяет порядок организации </w:t>
      </w:r>
      <w:r w:rsidR="002F2DDE">
        <w:rPr>
          <w:rFonts w:ascii="Times New Roman" w:hAnsi="Times New Roman" w:cs="Times New Roman"/>
          <w:sz w:val="28"/>
          <w:szCs w:val="28"/>
        </w:rPr>
        <w:t xml:space="preserve">                                    </w:t>
      </w:r>
      <w:r w:rsidRPr="0029675F">
        <w:rPr>
          <w:rFonts w:ascii="Times New Roman" w:hAnsi="Times New Roman" w:cs="Times New Roman"/>
          <w:sz w:val="28"/>
          <w:szCs w:val="28"/>
        </w:rPr>
        <w:t xml:space="preserve">и проведения </w:t>
      </w:r>
      <w:r>
        <w:rPr>
          <w:rFonts w:ascii="Times New Roman" w:hAnsi="Times New Roman" w:cs="Times New Roman"/>
          <w:sz w:val="28"/>
          <w:szCs w:val="28"/>
        </w:rPr>
        <w:t>регионального этапа Всероссийского фестиваля краеведческих объединений</w:t>
      </w:r>
      <w:r w:rsidRPr="0029675F">
        <w:rPr>
          <w:rFonts w:ascii="Times New Roman" w:hAnsi="Times New Roman" w:cs="Times New Roman"/>
          <w:sz w:val="28"/>
          <w:szCs w:val="28"/>
        </w:rPr>
        <w:t xml:space="preserve"> (далее – Положение)</w:t>
      </w:r>
      <w:r>
        <w:rPr>
          <w:rFonts w:ascii="Times New Roman" w:hAnsi="Times New Roman" w:cs="Times New Roman"/>
          <w:sz w:val="28"/>
          <w:szCs w:val="28"/>
        </w:rPr>
        <w:t>.</w:t>
      </w:r>
    </w:p>
    <w:p w14:paraId="0823A0A7" w14:textId="3D1C36B3"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Региональный этап</w:t>
      </w:r>
      <w:r w:rsidRPr="00C528DB">
        <w:rPr>
          <w:rFonts w:ascii="Times New Roman" w:hAnsi="Times New Roman" w:cs="Times New Roman"/>
          <w:sz w:val="28"/>
          <w:szCs w:val="28"/>
        </w:rPr>
        <w:t xml:space="preserve"> </w:t>
      </w:r>
      <w:r>
        <w:rPr>
          <w:rFonts w:ascii="Times New Roman" w:hAnsi="Times New Roman" w:cs="Times New Roman"/>
          <w:sz w:val="28"/>
          <w:szCs w:val="28"/>
        </w:rPr>
        <w:t xml:space="preserve">Всероссийского фестиваля краеведческих объединений (далее – Фестиваль) </w:t>
      </w:r>
      <w:r w:rsidRPr="00D91A7C">
        <w:rPr>
          <w:rFonts w:ascii="Times New Roman" w:hAnsi="Times New Roman" w:cs="Times New Roman"/>
          <w:sz w:val="28"/>
          <w:szCs w:val="28"/>
        </w:rPr>
        <w:t>проводится в соответствии с положением</w:t>
      </w:r>
      <w:proofErr w:type="gramStart"/>
      <w:r w:rsidR="002F2DDE">
        <w:rPr>
          <w:rFonts w:ascii="Times New Roman" w:hAnsi="Times New Roman" w:cs="Times New Roman"/>
          <w:sz w:val="28"/>
          <w:szCs w:val="28"/>
        </w:rPr>
        <w:t xml:space="preserve">  </w:t>
      </w:r>
      <w:r w:rsidR="00C446A0">
        <w:rPr>
          <w:rFonts w:ascii="Times New Roman" w:hAnsi="Times New Roman" w:cs="Times New Roman"/>
          <w:sz w:val="28"/>
          <w:szCs w:val="28"/>
        </w:rPr>
        <w:t xml:space="preserve"> «</w:t>
      </w:r>
      <w:proofErr w:type="gramEnd"/>
      <w:r w:rsidR="00C446A0">
        <w:rPr>
          <w:rFonts w:ascii="Times New Roman" w:hAnsi="Times New Roman" w:cs="Times New Roman"/>
          <w:sz w:val="28"/>
          <w:szCs w:val="28"/>
        </w:rPr>
        <w:t>О проведении Всероссийского фестиваля краеведческих объединений»</w:t>
      </w:r>
      <w:r w:rsidRPr="00D91A7C">
        <w:rPr>
          <w:rFonts w:ascii="Times New Roman" w:hAnsi="Times New Roman" w:cs="Times New Roman"/>
          <w:sz w:val="28"/>
          <w:szCs w:val="28"/>
        </w:rPr>
        <w:t xml:space="preserve"> </w:t>
      </w:r>
      <w:r>
        <w:rPr>
          <w:rFonts w:ascii="Times New Roman" w:hAnsi="Times New Roman" w:cs="Times New Roman"/>
          <w:sz w:val="28"/>
          <w:szCs w:val="28"/>
        </w:rPr>
        <w:t>Федерального государственного бюджетного образовательного учреждения дополнительного образования «Федеральный центр детско-юношеского туризма и краеведения».</w:t>
      </w:r>
    </w:p>
    <w:p w14:paraId="59D6EA1A" w14:textId="77777777"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29675F">
        <w:rPr>
          <w:rFonts w:ascii="Times New Roman" w:hAnsi="Times New Roman" w:cs="Times New Roman"/>
          <w:sz w:val="28"/>
          <w:szCs w:val="28"/>
        </w:rPr>
        <w:t xml:space="preserve">. Организационно-методическое сопровождение </w:t>
      </w:r>
      <w:r>
        <w:rPr>
          <w:rFonts w:ascii="Times New Roman" w:hAnsi="Times New Roman" w:cs="Times New Roman"/>
          <w:sz w:val="28"/>
          <w:szCs w:val="28"/>
        </w:rPr>
        <w:t>Фестиваля</w:t>
      </w:r>
      <w:r w:rsidRPr="0029675F">
        <w:rPr>
          <w:rFonts w:ascii="Times New Roman" w:hAnsi="Times New Roman" w:cs="Times New Roman"/>
          <w:sz w:val="28"/>
          <w:szCs w:val="28"/>
        </w:rPr>
        <w:t xml:space="preserve"> осуществляет </w:t>
      </w:r>
      <w:r w:rsidRPr="00B93F76">
        <w:rPr>
          <w:rFonts w:ascii="Times New Roman" w:hAnsi="Times New Roman"/>
          <w:color w:val="000000"/>
          <w:sz w:val="28"/>
          <w:szCs w:val="28"/>
        </w:rPr>
        <w:t>Тамбовско</w:t>
      </w:r>
      <w:r>
        <w:rPr>
          <w:rFonts w:ascii="Times New Roman" w:hAnsi="Times New Roman"/>
          <w:color w:val="000000"/>
          <w:sz w:val="28"/>
          <w:szCs w:val="28"/>
        </w:rPr>
        <w:t>е</w:t>
      </w:r>
      <w:r w:rsidRPr="00B93F76">
        <w:rPr>
          <w:rFonts w:ascii="Times New Roman" w:hAnsi="Times New Roman"/>
          <w:color w:val="000000"/>
          <w:sz w:val="28"/>
          <w:szCs w:val="28"/>
        </w:rPr>
        <w:t xml:space="preserve"> областно</w:t>
      </w:r>
      <w:r>
        <w:rPr>
          <w:rFonts w:ascii="Times New Roman" w:hAnsi="Times New Roman"/>
          <w:color w:val="000000"/>
          <w:sz w:val="28"/>
          <w:szCs w:val="28"/>
        </w:rPr>
        <w:t>е</w:t>
      </w:r>
      <w:r w:rsidRPr="00B93F76">
        <w:rPr>
          <w:rFonts w:ascii="Times New Roman" w:hAnsi="Times New Roman"/>
          <w:color w:val="000000"/>
          <w:sz w:val="28"/>
          <w:szCs w:val="28"/>
        </w:rPr>
        <w:t xml:space="preserve"> государственно</w:t>
      </w:r>
      <w:r>
        <w:rPr>
          <w:rFonts w:ascii="Times New Roman" w:hAnsi="Times New Roman"/>
          <w:color w:val="000000"/>
          <w:sz w:val="28"/>
          <w:szCs w:val="28"/>
        </w:rPr>
        <w:t>е</w:t>
      </w:r>
      <w:r w:rsidRPr="00B93F76">
        <w:rPr>
          <w:rFonts w:ascii="Times New Roman" w:hAnsi="Times New Roman"/>
          <w:color w:val="000000"/>
          <w:sz w:val="28"/>
          <w:szCs w:val="28"/>
        </w:rPr>
        <w:t xml:space="preserve"> бюджетно</w:t>
      </w:r>
      <w:r>
        <w:rPr>
          <w:rFonts w:ascii="Times New Roman" w:hAnsi="Times New Roman"/>
          <w:color w:val="000000"/>
          <w:sz w:val="28"/>
          <w:szCs w:val="28"/>
        </w:rPr>
        <w:t>е</w:t>
      </w:r>
      <w:r w:rsidRPr="00B93F76">
        <w:rPr>
          <w:rFonts w:ascii="Times New Roman" w:hAnsi="Times New Roman"/>
          <w:color w:val="000000"/>
          <w:sz w:val="28"/>
          <w:szCs w:val="28"/>
        </w:rPr>
        <w:t xml:space="preserve"> образовательно</w:t>
      </w:r>
      <w:r>
        <w:rPr>
          <w:rFonts w:ascii="Times New Roman" w:hAnsi="Times New Roman"/>
          <w:color w:val="000000"/>
          <w:sz w:val="28"/>
          <w:szCs w:val="28"/>
        </w:rPr>
        <w:t>е</w:t>
      </w:r>
      <w:r w:rsidRPr="00B93F76">
        <w:rPr>
          <w:rFonts w:ascii="Times New Roman" w:hAnsi="Times New Roman"/>
          <w:color w:val="000000"/>
          <w:sz w:val="28"/>
          <w:szCs w:val="28"/>
        </w:rPr>
        <w:t xml:space="preserve"> учреждени</w:t>
      </w:r>
      <w:r>
        <w:rPr>
          <w:rFonts w:ascii="Times New Roman" w:hAnsi="Times New Roman"/>
          <w:color w:val="000000"/>
          <w:sz w:val="28"/>
          <w:szCs w:val="28"/>
        </w:rPr>
        <w:t>е</w:t>
      </w:r>
      <w:r w:rsidRPr="00B93F76">
        <w:rPr>
          <w:rFonts w:ascii="Times New Roman" w:hAnsi="Times New Roman"/>
          <w:color w:val="000000"/>
          <w:sz w:val="28"/>
          <w:szCs w:val="28"/>
        </w:rPr>
        <w:t xml:space="preserve"> дополнительного о</w:t>
      </w:r>
      <w:r>
        <w:rPr>
          <w:rFonts w:ascii="Times New Roman" w:hAnsi="Times New Roman"/>
          <w:color w:val="000000"/>
          <w:sz w:val="28"/>
          <w:szCs w:val="28"/>
        </w:rPr>
        <w:t xml:space="preserve">бразования «Областная детско-юношеская спортивная школа» (далее – ОДЮСШ), информационно-методическое сопровождение осуществляет </w:t>
      </w:r>
      <w:r w:rsidRPr="00B93F76">
        <w:rPr>
          <w:rFonts w:ascii="Times New Roman" w:hAnsi="Times New Roman"/>
          <w:color w:val="000000"/>
          <w:sz w:val="28"/>
          <w:szCs w:val="28"/>
        </w:rPr>
        <w:t>Тамбовско</w:t>
      </w:r>
      <w:r>
        <w:rPr>
          <w:rFonts w:ascii="Times New Roman" w:hAnsi="Times New Roman"/>
          <w:color w:val="000000"/>
          <w:sz w:val="28"/>
          <w:szCs w:val="28"/>
        </w:rPr>
        <w:t>е</w:t>
      </w:r>
      <w:r w:rsidRPr="00B93F76">
        <w:rPr>
          <w:rFonts w:ascii="Times New Roman" w:hAnsi="Times New Roman"/>
          <w:color w:val="000000"/>
          <w:sz w:val="28"/>
          <w:szCs w:val="28"/>
        </w:rPr>
        <w:t xml:space="preserve"> областно</w:t>
      </w:r>
      <w:r>
        <w:rPr>
          <w:rFonts w:ascii="Times New Roman" w:hAnsi="Times New Roman"/>
          <w:color w:val="000000"/>
          <w:sz w:val="28"/>
          <w:szCs w:val="28"/>
        </w:rPr>
        <w:t>е</w:t>
      </w:r>
      <w:r w:rsidRPr="00B93F76">
        <w:rPr>
          <w:rFonts w:ascii="Times New Roman" w:hAnsi="Times New Roman"/>
          <w:color w:val="000000"/>
          <w:sz w:val="28"/>
          <w:szCs w:val="28"/>
        </w:rPr>
        <w:t xml:space="preserve"> государственно</w:t>
      </w:r>
      <w:r>
        <w:rPr>
          <w:rFonts w:ascii="Times New Roman" w:hAnsi="Times New Roman"/>
          <w:color w:val="000000"/>
          <w:sz w:val="28"/>
          <w:szCs w:val="28"/>
        </w:rPr>
        <w:t>е</w:t>
      </w:r>
      <w:r w:rsidRPr="00B93F76">
        <w:rPr>
          <w:rFonts w:ascii="Times New Roman" w:hAnsi="Times New Roman"/>
          <w:color w:val="000000"/>
          <w:sz w:val="28"/>
          <w:szCs w:val="28"/>
        </w:rPr>
        <w:t xml:space="preserve"> бюджетно</w:t>
      </w:r>
      <w:r>
        <w:rPr>
          <w:rFonts w:ascii="Times New Roman" w:hAnsi="Times New Roman"/>
          <w:color w:val="000000"/>
          <w:sz w:val="28"/>
          <w:szCs w:val="28"/>
        </w:rPr>
        <w:t>е</w:t>
      </w:r>
      <w:r w:rsidRPr="00B93F76">
        <w:rPr>
          <w:rFonts w:ascii="Times New Roman" w:hAnsi="Times New Roman"/>
          <w:color w:val="000000"/>
          <w:sz w:val="28"/>
          <w:szCs w:val="28"/>
        </w:rPr>
        <w:t xml:space="preserve"> образовательно</w:t>
      </w:r>
      <w:r>
        <w:rPr>
          <w:rFonts w:ascii="Times New Roman" w:hAnsi="Times New Roman"/>
          <w:color w:val="000000"/>
          <w:sz w:val="28"/>
          <w:szCs w:val="28"/>
        </w:rPr>
        <w:t>е</w:t>
      </w:r>
      <w:r w:rsidRPr="00B93F76">
        <w:rPr>
          <w:rFonts w:ascii="Times New Roman" w:hAnsi="Times New Roman"/>
          <w:color w:val="000000"/>
          <w:sz w:val="28"/>
          <w:szCs w:val="28"/>
        </w:rPr>
        <w:t xml:space="preserve"> учреждени</w:t>
      </w:r>
      <w:r>
        <w:rPr>
          <w:rFonts w:ascii="Times New Roman" w:hAnsi="Times New Roman"/>
          <w:color w:val="000000"/>
          <w:sz w:val="28"/>
          <w:szCs w:val="28"/>
        </w:rPr>
        <w:t>е</w:t>
      </w:r>
      <w:r w:rsidRPr="00B93F76">
        <w:rPr>
          <w:rFonts w:ascii="Times New Roman" w:hAnsi="Times New Roman"/>
          <w:color w:val="000000"/>
          <w:sz w:val="28"/>
          <w:szCs w:val="28"/>
        </w:rPr>
        <w:t xml:space="preserve"> дополнительного о</w:t>
      </w:r>
      <w:r>
        <w:rPr>
          <w:rFonts w:ascii="Times New Roman" w:hAnsi="Times New Roman"/>
          <w:color w:val="000000"/>
          <w:sz w:val="28"/>
          <w:szCs w:val="28"/>
        </w:rPr>
        <w:t>бразования «Центр развития творчества детей и юношества» (далее – Центр)</w:t>
      </w:r>
      <w:r w:rsidRPr="0029675F">
        <w:rPr>
          <w:rFonts w:ascii="Times New Roman" w:hAnsi="Times New Roman" w:cs="Times New Roman"/>
          <w:sz w:val="28"/>
          <w:szCs w:val="28"/>
        </w:rPr>
        <w:t>.</w:t>
      </w:r>
    </w:p>
    <w:p w14:paraId="24DFD392" w14:textId="77777777" w:rsidR="007F7361" w:rsidRDefault="007F7361" w:rsidP="007F7361">
      <w:pPr>
        <w:spacing w:after="0" w:line="240" w:lineRule="auto"/>
        <w:ind w:firstLine="709"/>
        <w:jc w:val="both"/>
        <w:rPr>
          <w:rFonts w:ascii="Times New Roman" w:hAnsi="Times New Roman" w:cs="Times New Roman"/>
          <w:sz w:val="28"/>
          <w:szCs w:val="28"/>
        </w:rPr>
      </w:pPr>
    </w:p>
    <w:p w14:paraId="39C43FA3" w14:textId="77777777" w:rsidR="007F7361" w:rsidRPr="0029675F" w:rsidRDefault="007F7361" w:rsidP="007F7361">
      <w:pPr>
        <w:spacing w:after="0" w:line="240" w:lineRule="auto"/>
        <w:ind w:firstLine="709"/>
        <w:jc w:val="center"/>
        <w:rPr>
          <w:rFonts w:ascii="Times New Roman" w:hAnsi="Times New Roman" w:cs="Times New Roman"/>
          <w:b/>
          <w:sz w:val="28"/>
          <w:szCs w:val="28"/>
        </w:rPr>
      </w:pPr>
      <w:r w:rsidRPr="0029675F">
        <w:rPr>
          <w:rFonts w:ascii="Times New Roman" w:hAnsi="Times New Roman" w:cs="Times New Roman"/>
          <w:b/>
          <w:sz w:val="28"/>
          <w:szCs w:val="28"/>
        </w:rPr>
        <w:t>2. Цели и задачи Фестиваля</w:t>
      </w:r>
    </w:p>
    <w:p w14:paraId="38CA2183" w14:textId="77777777"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Цель Фестиваля – развитие туристско-краеведческой, исследовательской деятельностей обучающихся Тамбовской области.</w:t>
      </w:r>
    </w:p>
    <w:p w14:paraId="3D747B80" w14:textId="77777777"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Задачи Фестиваля:</w:t>
      </w:r>
    </w:p>
    <w:p w14:paraId="38B2C055" w14:textId="77777777"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форм и методов деятельности образовательных организаций по вопросам комплексного изучения родного края;</w:t>
      </w:r>
    </w:p>
    <w:p w14:paraId="3C8946C2" w14:textId="77777777"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обобщение и распространение передового педагогического опыта, накопленного туристско-краеведческими, естественнонаучными объединениями обучающихся;</w:t>
      </w:r>
    </w:p>
    <w:p w14:paraId="796C5E0F" w14:textId="15000714"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модели проведения массовых мероприятий с использованием различных интерактивных форматов и современных педагогических технологий, в том числе эффективного использования дистанционных </w:t>
      </w:r>
      <w:r w:rsidR="002F2DDE">
        <w:rPr>
          <w:rFonts w:ascii="Times New Roman" w:hAnsi="Times New Roman" w:cs="Times New Roman"/>
          <w:sz w:val="28"/>
          <w:szCs w:val="28"/>
        </w:rPr>
        <w:t xml:space="preserve">                            </w:t>
      </w:r>
      <w:r>
        <w:rPr>
          <w:rFonts w:ascii="Times New Roman" w:hAnsi="Times New Roman" w:cs="Times New Roman"/>
          <w:sz w:val="28"/>
          <w:szCs w:val="28"/>
        </w:rPr>
        <w:t>и сетевых форм взаимодействия, коммуникации и образования</w:t>
      </w:r>
      <w:r w:rsidRPr="00DE2F09">
        <w:rPr>
          <w:rFonts w:ascii="Times New Roman" w:hAnsi="Times New Roman" w:cs="Times New Roman"/>
          <w:sz w:val="28"/>
          <w:szCs w:val="28"/>
        </w:rPr>
        <w:t>;</w:t>
      </w:r>
    </w:p>
    <w:p w14:paraId="4D6160A1" w14:textId="77777777" w:rsidR="007F7361" w:rsidRDefault="007F7361" w:rsidP="007F7361">
      <w:pPr>
        <w:spacing w:after="0" w:line="240" w:lineRule="auto"/>
        <w:ind w:firstLine="709"/>
        <w:jc w:val="both"/>
        <w:rPr>
          <w:rFonts w:ascii="Times New Roman" w:hAnsi="Times New Roman" w:cs="Times New Roman"/>
          <w:sz w:val="28"/>
          <w:szCs w:val="28"/>
        </w:rPr>
      </w:pPr>
      <w:r w:rsidRPr="00DE2F09">
        <w:rPr>
          <w:rFonts w:ascii="Times New Roman" w:hAnsi="Times New Roman" w:cs="Times New Roman"/>
          <w:sz w:val="28"/>
          <w:szCs w:val="28"/>
        </w:rPr>
        <w:t xml:space="preserve">выявление лучших команд детских объединений юных краеведов </w:t>
      </w:r>
      <w:r>
        <w:rPr>
          <w:rFonts w:ascii="Times New Roman" w:hAnsi="Times New Roman" w:cs="Times New Roman"/>
          <w:sz w:val="28"/>
          <w:szCs w:val="28"/>
        </w:rPr>
        <w:t>Тамбовской области</w:t>
      </w:r>
      <w:r w:rsidRPr="00DE2F09">
        <w:rPr>
          <w:rFonts w:ascii="Times New Roman" w:hAnsi="Times New Roman" w:cs="Times New Roman"/>
          <w:sz w:val="28"/>
          <w:szCs w:val="28"/>
        </w:rPr>
        <w:t>;</w:t>
      </w:r>
    </w:p>
    <w:p w14:paraId="2BC4F202" w14:textId="77777777" w:rsidR="007F7361" w:rsidRDefault="007F7361" w:rsidP="007F7361">
      <w:pPr>
        <w:spacing w:after="0" w:line="240" w:lineRule="auto"/>
        <w:ind w:firstLine="709"/>
        <w:jc w:val="both"/>
        <w:rPr>
          <w:rFonts w:ascii="Times New Roman" w:hAnsi="Times New Roman" w:cs="Times New Roman"/>
          <w:sz w:val="28"/>
          <w:szCs w:val="28"/>
        </w:rPr>
      </w:pPr>
      <w:r w:rsidRPr="00DE2F09">
        <w:rPr>
          <w:rFonts w:ascii="Times New Roman" w:hAnsi="Times New Roman" w:cs="Times New Roman"/>
          <w:sz w:val="28"/>
          <w:szCs w:val="28"/>
        </w:rPr>
        <w:t>выявление и поддержка талантливых детей и молодежи в области краеведения</w:t>
      </w:r>
      <w:r>
        <w:rPr>
          <w:rFonts w:ascii="Times New Roman" w:hAnsi="Times New Roman" w:cs="Times New Roman"/>
          <w:sz w:val="28"/>
          <w:szCs w:val="28"/>
        </w:rPr>
        <w:t>.</w:t>
      </w:r>
    </w:p>
    <w:p w14:paraId="3D84F152" w14:textId="77777777" w:rsidR="007F7361" w:rsidRPr="00D91A7C" w:rsidRDefault="007F7361" w:rsidP="007F7361">
      <w:pPr>
        <w:spacing w:after="0" w:line="240" w:lineRule="auto"/>
        <w:ind w:firstLine="709"/>
        <w:jc w:val="center"/>
        <w:rPr>
          <w:rFonts w:ascii="Times New Roman" w:hAnsi="Times New Roman" w:cs="Times New Roman"/>
          <w:b/>
          <w:sz w:val="28"/>
          <w:szCs w:val="28"/>
        </w:rPr>
      </w:pPr>
    </w:p>
    <w:p w14:paraId="302AB247" w14:textId="77777777" w:rsidR="007F7361" w:rsidRPr="00E76002" w:rsidRDefault="007F7361" w:rsidP="007F7361">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3</w:t>
      </w:r>
      <w:r w:rsidRPr="00E76002">
        <w:rPr>
          <w:rFonts w:ascii="Times New Roman" w:eastAsia="Times New Roman" w:hAnsi="Times New Roman" w:cs="Times New Roman"/>
          <w:b/>
          <w:sz w:val="28"/>
          <w:szCs w:val="28"/>
          <w:lang w:eastAsia="ru-RU"/>
        </w:rPr>
        <w:t xml:space="preserve">. Руководство </w:t>
      </w:r>
      <w:r>
        <w:rPr>
          <w:rFonts w:ascii="Times New Roman" w:eastAsia="Times New Roman" w:hAnsi="Times New Roman" w:cs="Times New Roman"/>
          <w:b/>
          <w:sz w:val="28"/>
          <w:szCs w:val="28"/>
          <w:lang w:eastAsia="ru-RU"/>
        </w:rPr>
        <w:t>Фестиваля</w:t>
      </w:r>
    </w:p>
    <w:p w14:paraId="71061F50" w14:textId="5911F943" w:rsidR="007F7361" w:rsidRPr="00E76002" w:rsidRDefault="007F7361" w:rsidP="007F736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Pr="00E76002">
        <w:rPr>
          <w:rFonts w:ascii="Times New Roman" w:eastAsia="Times New Roman" w:hAnsi="Times New Roman" w:cs="Times New Roman"/>
          <w:sz w:val="28"/>
          <w:szCs w:val="28"/>
          <w:lang w:eastAsia="ru-RU"/>
        </w:rPr>
        <w:t xml:space="preserve">.1. Для организации и проведения </w:t>
      </w:r>
      <w:r>
        <w:rPr>
          <w:rFonts w:ascii="Times New Roman" w:eastAsia="Times New Roman" w:hAnsi="Times New Roman" w:cs="Times New Roman"/>
          <w:sz w:val="28"/>
          <w:szCs w:val="28"/>
          <w:lang w:eastAsia="ru-RU"/>
        </w:rPr>
        <w:t>Фестиваля</w:t>
      </w:r>
      <w:r w:rsidR="002F2DDE">
        <w:rPr>
          <w:rFonts w:ascii="Times New Roman" w:eastAsia="Times New Roman" w:hAnsi="Times New Roman" w:cs="Times New Roman"/>
          <w:sz w:val="28"/>
          <w:szCs w:val="28"/>
          <w:lang w:eastAsia="ru-RU"/>
        </w:rPr>
        <w:t xml:space="preserve"> создается организационны</w:t>
      </w:r>
      <w:r w:rsidRPr="00E76002">
        <w:rPr>
          <w:rFonts w:ascii="Times New Roman" w:eastAsia="Times New Roman" w:hAnsi="Times New Roman" w:cs="Times New Roman"/>
          <w:sz w:val="28"/>
          <w:szCs w:val="28"/>
          <w:lang w:eastAsia="ru-RU"/>
        </w:rPr>
        <w:t xml:space="preserve">й комитет (далее – Оргкомитет), в состав которого входят представители управления образования и науки области, </w:t>
      </w:r>
      <w:r>
        <w:rPr>
          <w:rFonts w:ascii="Times New Roman" w:eastAsia="Times New Roman" w:hAnsi="Times New Roman" w:cs="Times New Roman"/>
          <w:bCs/>
          <w:color w:val="000000"/>
          <w:sz w:val="28"/>
          <w:szCs w:val="28"/>
          <w:lang w:eastAsia="ru-RU"/>
        </w:rPr>
        <w:t>ОДЮСШ и Центра</w:t>
      </w:r>
      <w:r w:rsidRPr="00E76002">
        <w:rPr>
          <w:rFonts w:ascii="Times New Roman" w:eastAsia="Times New Roman" w:hAnsi="Times New Roman" w:cs="Times New Roman"/>
          <w:sz w:val="28"/>
          <w:szCs w:val="28"/>
          <w:lang w:eastAsia="ru-RU"/>
        </w:rPr>
        <w:t>.</w:t>
      </w:r>
    </w:p>
    <w:p w14:paraId="12EC31E2" w14:textId="77777777" w:rsidR="007F7361" w:rsidRPr="00E76002" w:rsidRDefault="007F7361" w:rsidP="007F736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76002">
        <w:rPr>
          <w:rFonts w:ascii="Times New Roman" w:eastAsia="Times New Roman" w:hAnsi="Times New Roman" w:cs="Times New Roman"/>
          <w:sz w:val="28"/>
          <w:szCs w:val="28"/>
          <w:lang w:eastAsia="ru-RU"/>
        </w:rPr>
        <w:t>.2. Оргкомитет выполняет следующие функции:</w:t>
      </w:r>
    </w:p>
    <w:p w14:paraId="0A425B49" w14:textId="77777777" w:rsidR="007F7361" w:rsidRPr="00E76002" w:rsidRDefault="007F7361" w:rsidP="007F73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002">
        <w:rPr>
          <w:rFonts w:ascii="Times New Roman" w:eastAsia="Times New Roman" w:hAnsi="Times New Roman" w:cs="Times New Roman"/>
          <w:sz w:val="28"/>
          <w:szCs w:val="28"/>
          <w:lang w:eastAsia="ru-RU"/>
        </w:rPr>
        <w:t xml:space="preserve">организует проведение </w:t>
      </w:r>
      <w:r>
        <w:rPr>
          <w:rFonts w:ascii="Times New Roman" w:eastAsia="Times New Roman" w:hAnsi="Times New Roman" w:cs="Times New Roman"/>
          <w:sz w:val="28"/>
          <w:szCs w:val="28"/>
          <w:lang w:eastAsia="ru-RU"/>
        </w:rPr>
        <w:t>Фестиваля</w:t>
      </w:r>
      <w:r w:rsidRPr="00E76002">
        <w:rPr>
          <w:rFonts w:ascii="Times New Roman" w:eastAsia="Times New Roman" w:hAnsi="Times New Roman" w:cs="Times New Roman"/>
          <w:sz w:val="28"/>
          <w:szCs w:val="28"/>
          <w:lang w:eastAsia="ru-RU"/>
        </w:rPr>
        <w:t xml:space="preserve"> в соответствии с </w:t>
      </w:r>
      <w:r>
        <w:rPr>
          <w:rFonts w:ascii="Times New Roman" w:eastAsia="Times New Roman" w:hAnsi="Times New Roman" w:cs="Times New Roman"/>
          <w:sz w:val="28"/>
          <w:szCs w:val="28"/>
          <w:lang w:eastAsia="ru-RU"/>
        </w:rPr>
        <w:t>П</w:t>
      </w:r>
      <w:r w:rsidRPr="00E76002">
        <w:rPr>
          <w:rFonts w:ascii="Times New Roman" w:eastAsia="Times New Roman" w:hAnsi="Times New Roman" w:cs="Times New Roman"/>
          <w:sz w:val="28"/>
          <w:szCs w:val="28"/>
          <w:lang w:eastAsia="ru-RU"/>
        </w:rPr>
        <w:t>оложением;</w:t>
      </w:r>
    </w:p>
    <w:p w14:paraId="2EB4AB21" w14:textId="77777777" w:rsidR="007F7361" w:rsidRPr="00E76002" w:rsidRDefault="007F7361" w:rsidP="007F73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002">
        <w:rPr>
          <w:rFonts w:ascii="Times New Roman" w:eastAsia="Times New Roman" w:hAnsi="Times New Roman" w:cs="Times New Roman"/>
          <w:sz w:val="28"/>
          <w:szCs w:val="28"/>
          <w:lang w:eastAsia="ru-RU"/>
        </w:rPr>
        <w:t xml:space="preserve">формирует состав жюри для экспертизы материалов </w:t>
      </w:r>
      <w:r>
        <w:rPr>
          <w:rFonts w:ascii="Times New Roman" w:eastAsia="Times New Roman" w:hAnsi="Times New Roman" w:cs="Times New Roman"/>
          <w:sz w:val="28"/>
          <w:szCs w:val="28"/>
          <w:lang w:eastAsia="ru-RU"/>
        </w:rPr>
        <w:t>Фестиваля</w:t>
      </w:r>
      <w:r w:rsidRPr="00E76002">
        <w:rPr>
          <w:rFonts w:ascii="Times New Roman" w:eastAsia="Times New Roman" w:hAnsi="Times New Roman" w:cs="Times New Roman"/>
          <w:sz w:val="28"/>
          <w:szCs w:val="28"/>
          <w:lang w:eastAsia="ru-RU"/>
        </w:rPr>
        <w:t>;</w:t>
      </w:r>
    </w:p>
    <w:p w14:paraId="6415DFE3" w14:textId="77777777" w:rsidR="007F7361" w:rsidRPr="00E76002" w:rsidRDefault="007F7361" w:rsidP="007F73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002">
        <w:rPr>
          <w:rFonts w:ascii="Times New Roman" w:eastAsia="Times New Roman" w:hAnsi="Times New Roman" w:cs="Times New Roman"/>
          <w:sz w:val="28"/>
          <w:szCs w:val="28"/>
          <w:lang w:eastAsia="ru-RU"/>
        </w:rPr>
        <w:t xml:space="preserve">утверждает итоговый протокол по результатам </w:t>
      </w:r>
      <w:r>
        <w:rPr>
          <w:rFonts w:ascii="Times New Roman" w:eastAsia="Times New Roman" w:hAnsi="Times New Roman" w:cs="Times New Roman"/>
          <w:sz w:val="28"/>
          <w:szCs w:val="28"/>
          <w:lang w:eastAsia="ru-RU"/>
        </w:rPr>
        <w:t>Фестиваля</w:t>
      </w:r>
      <w:r w:rsidRPr="00E76002">
        <w:rPr>
          <w:rFonts w:ascii="Times New Roman" w:eastAsia="Times New Roman" w:hAnsi="Times New Roman" w:cs="Times New Roman"/>
          <w:sz w:val="28"/>
          <w:szCs w:val="28"/>
          <w:lang w:eastAsia="ru-RU"/>
        </w:rPr>
        <w:t>;</w:t>
      </w:r>
    </w:p>
    <w:p w14:paraId="363AEB92" w14:textId="77777777" w:rsidR="007F7361" w:rsidRPr="00E76002" w:rsidRDefault="007F7361" w:rsidP="007F73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002">
        <w:rPr>
          <w:rFonts w:ascii="Times New Roman" w:eastAsia="Times New Roman" w:hAnsi="Times New Roman" w:cs="Times New Roman"/>
          <w:sz w:val="28"/>
          <w:szCs w:val="28"/>
          <w:lang w:eastAsia="ru-RU"/>
        </w:rPr>
        <w:t>награждает победителей и призеров;</w:t>
      </w:r>
    </w:p>
    <w:p w14:paraId="0D6C0D4B" w14:textId="77777777" w:rsidR="007F7361" w:rsidRPr="00E76002" w:rsidRDefault="007F7361" w:rsidP="007F73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002">
        <w:rPr>
          <w:rFonts w:ascii="Times New Roman" w:eastAsia="Times New Roman" w:hAnsi="Times New Roman" w:cs="Times New Roman"/>
          <w:sz w:val="28"/>
          <w:szCs w:val="28"/>
          <w:lang w:eastAsia="ru-RU"/>
        </w:rPr>
        <w:t xml:space="preserve">обеспечивает информационное освещение </w:t>
      </w:r>
      <w:r>
        <w:rPr>
          <w:rFonts w:ascii="Times New Roman" w:eastAsia="Times New Roman" w:hAnsi="Times New Roman" w:cs="Times New Roman"/>
          <w:sz w:val="28"/>
          <w:szCs w:val="28"/>
          <w:lang w:eastAsia="ru-RU"/>
        </w:rPr>
        <w:t>Фестиваля</w:t>
      </w:r>
      <w:r w:rsidRPr="00E76002">
        <w:rPr>
          <w:rFonts w:ascii="Times New Roman" w:eastAsia="Times New Roman" w:hAnsi="Times New Roman" w:cs="Times New Roman"/>
          <w:sz w:val="28"/>
          <w:szCs w:val="28"/>
          <w:lang w:eastAsia="ru-RU"/>
        </w:rPr>
        <w:t>;</w:t>
      </w:r>
    </w:p>
    <w:p w14:paraId="0546B424" w14:textId="77777777" w:rsidR="007F7361" w:rsidRPr="00E76002" w:rsidRDefault="007F7361" w:rsidP="007F73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002">
        <w:rPr>
          <w:rFonts w:ascii="Times New Roman" w:eastAsia="Times New Roman" w:hAnsi="Times New Roman" w:cs="Times New Roman"/>
          <w:sz w:val="28"/>
          <w:szCs w:val="28"/>
          <w:lang w:eastAsia="ru-RU"/>
        </w:rPr>
        <w:t xml:space="preserve">готовит отчет по итогам проведения </w:t>
      </w:r>
      <w:r>
        <w:rPr>
          <w:rFonts w:ascii="Times New Roman" w:eastAsia="Times New Roman" w:hAnsi="Times New Roman" w:cs="Times New Roman"/>
          <w:sz w:val="28"/>
          <w:szCs w:val="28"/>
          <w:lang w:eastAsia="ru-RU"/>
        </w:rPr>
        <w:t>Фестиваля</w:t>
      </w:r>
      <w:r w:rsidRPr="00E76002">
        <w:rPr>
          <w:rFonts w:ascii="Times New Roman" w:eastAsia="Times New Roman" w:hAnsi="Times New Roman" w:cs="Times New Roman"/>
          <w:sz w:val="28"/>
          <w:szCs w:val="28"/>
          <w:lang w:eastAsia="ru-RU"/>
        </w:rPr>
        <w:t>.</w:t>
      </w:r>
    </w:p>
    <w:p w14:paraId="04797DE8" w14:textId="77777777" w:rsidR="007F7361" w:rsidRPr="00E76002" w:rsidRDefault="007F7361" w:rsidP="007F736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76002">
        <w:rPr>
          <w:rFonts w:ascii="Times New Roman" w:eastAsia="Times New Roman" w:hAnsi="Times New Roman" w:cs="Times New Roman"/>
          <w:sz w:val="28"/>
          <w:szCs w:val="28"/>
          <w:lang w:eastAsia="ru-RU"/>
        </w:rPr>
        <w:t>.3. Оргкомитет оставляет за собой право в одностороннем порядке:</w:t>
      </w:r>
    </w:p>
    <w:p w14:paraId="43DFE2EE" w14:textId="77777777" w:rsidR="007F7361" w:rsidRPr="00E76002" w:rsidRDefault="007F7361" w:rsidP="007F73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6002">
        <w:rPr>
          <w:rFonts w:ascii="Times New Roman" w:eastAsia="Times New Roman" w:hAnsi="Times New Roman" w:cs="Times New Roman"/>
          <w:sz w:val="28"/>
          <w:szCs w:val="28"/>
          <w:lang w:eastAsia="ru-RU"/>
        </w:rPr>
        <w:t xml:space="preserve">вносить изменения и дополнения к </w:t>
      </w:r>
      <w:r>
        <w:rPr>
          <w:rFonts w:ascii="Times New Roman" w:eastAsia="Times New Roman" w:hAnsi="Times New Roman" w:cs="Times New Roman"/>
          <w:sz w:val="28"/>
          <w:szCs w:val="28"/>
          <w:lang w:eastAsia="ru-RU"/>
        </w:rPr>
        <w:t>П</w:t>
      </w:r>
      <w:r w:rsidRPr="00E76002">
        <w:rPr>
          <w:rFonts w:ascii="Times New Roman" w:eastAsia="Times New Roman" w:hAnsi="Times New Roman" w:cs="Times New Roman"/>
          <w:sz w:val="28"/>
          <w:szCs w:val="28"/>
          <w:lang w:eastAsia="ru-RU"/>
        </w:rPr>
        <w:t>оложению со своевременным информированием об этих изменениях и дополнениях на сайт</w:t>
      </w:r>
      <w:r>
        <w:rPr>
          <w:rFonts w:ascii="Times New Roman" w:eastAsia="Times New Roman" w:hAnsi="Times New Roman" w:cs="Times New Roman"/>
          <w:sz w:val="28"/>
          <w:szCs w:val="28"/>
          <w:lang w:eastAsia="ru-RU"/>
        </w:rPr>
        <w:t>ах</w:t>
      </w:r>
      <w:r w:rsidRPr="00E760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ОДЮСШ (</w:t>
      </w:r>
      <w:r w:rsidRPr="00992FD2">
        <w:rPr>
          <w:rFonts w:ascii="Times New Roman" w:eastAsia="Times New Roman" w:hAnsi="Times New Roman" w:cs="Times New Roman"/>
          <w:sz w:val="28"/>
          <w:szCs w:val="28"/>
          <w:lang w:eastAsia="ru-RU"/>
        </w:rPr>
        <w:t>http://odush.68edu.ru/</w:t>
      </w:r>
      <w:r>
        <w:rPr>
          <w:rFonts w:ascii="Times New Roman" w:eastAsia="Times New Roman" w:hAnsi="Times New Roman" w:cs="Times New Roman"/>
          <w:sz w:val="28"/>
          <w:szCs w:val="28"/>
          <w:lang w:eastAsia="ru-RU"/>
        </w:rPr>
        <w:t>) и Центра</w:t>
      </w:r>
      <w:r w:rsidRPr="00E76002">
        <w:rPr>
          <w:rFonts w:ascii="Times New Roman" w:eastAsia="Times New Roman" w:hAnsi="Times New Roman" w:cs="Times New Roman"/>
          <w:sz w:val="28"/>
          <w:szCs w:val="28"/>
          <w:lang w:eastAsia="ru-RU"/>
        </w:rPr>
        <w:t xml:space="preserve"> (</w:t>
      </w:r>
      <w:r w:rsidRPr="00F66366">
        <w:rPr>
          <w:rFonts w:ascii="Times New Roman" w:eastAsia="Times New Roman" w:hAnsi="Times New Roman" w:cs="Times New Roman"/>
          <w:sz w:val="28"/>
          <w:szCs w:val="28"/>
          <w:lang w:eastAsia="ru-RU"/>
        </w:rPr>
        <w:t>http://</w:t>
      </w:r>
      <w:proofErr w:type="spellStart"/>
      <w:r>
        <w:rPr>
          <w:rFonts w:ascii="Times New Roman" w:eastAsia="Times New Roman" w:hAnsi="Times New Roman" w:cs="Times New Roman"/>
          <w:sz w:val="28"/>
          <w:szCs w:val="28"/>
          <w:lang w:val="en-US" w:eastAsia="ru-RU"/>
        </w:rPr>
        <w:t>dopobr</w:t>
      </w:r>
      <w:proofErr w:type="spellEnd"/>
      <w:r w:rsidRPr="00F66366">
        <w:rPr>
          <w:rFonts w:ascii="Times New Roman" w:eastAsia="Times New Roman" w:hAnsi="Times New Roman" w:cs="Times New Roman"/>
          <w:sz w:val="28"/>
          <w:szCs w:val="28"/>
          <w:lang w:eastAsia="ru-RU"/>
        </w:rPr>
        <w:t>.68edu.ru/</w:t>
      </w:r>
      <w:r w:rsidRPr="00E76002">
        <w:rPr>
          <w:rFonts w:ascii="Times New Roman" w:eastAsia="Times New Roman" w:hAnsi="Times New Roman" w:cs="Times New Roman"/>
          <w:sz w:val="28"/>
          <w:szCs w:val="28"/>
          <w:lang w:eastAsia="ru-RU"/>
        </w:rPr>
        <w:t>);</w:t>
      </w:r>
    </w:p>
    <w:p w14:paraId="7F11A065" w14:textId="79B88BCF" w:rsidR="007F7361" w:rsidRPr="00E76002" w:rsidRDefault="007F7361" w:rsidP="007F73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002">
        <w:rPr>
          <w:rFonts w:ascii="Times New Roman" w:eastAsia="Times New Roman" w:hAnsi="Times New Roman" w:cs="Times New Roman"/>
          <w:sz w:val="28"/>
          <w:szCs w:val="28"/>
          <w:lang w:eastAsia="ru-RU"/>
        </w:rPr>
        <w:t xml:space="preserve">отказать участнику в </w:t>
      </w:r>
      <w:r w:rsidR="00C446A0">
        <w:rPr>
          <w:rFonts w:ascii="Times New Roman" w:eastAsia="Times New Roman" w:hAnsi="Times New Roman" w:cs="Times New Roman"/>
          <w:sz w:val="28"/>
          <w:szCs w:val="28"/>
          <w:lang w:eastAsia="ru-RU"/>
        </w:rPr>
        <w:t xml:space="preserve">возможности </w:t>
      </w:r>
      <w:r w:rsidRPr="00E76002">
        <w:rPr>
          <w:rFonts w:ascii="Times New Roman" w:eastAsia="Times New Roman" w:hAnsi="Times New Roman" w:cs="Times New Roman"/>
          <w:sz w:val="28"/>
          <w:szCs w:val="28"/>
          <w:lang w:eastAsia="ru-RU"/>
        </w:rPr>
        <w:t>участи</w:t>
      </w:r>
      <w:r w:rsidR="00C446A0">
        <w:rPr>
          <w:rFonts w:ascii="Times New Roman" w:eastAsia="Times New Roman" w:hAnsi="Times New Roman" w:cs="Times New Roman"/>
          <w:sz w:val="28"/>
          <w:szCs w:val="28"/>
          <w:lang w:eastAsia="ru-RU"/>
        </w:rPr>
        <w:t>я</w:t>
      </w:r>
      <w:r w:rsidRPr="00E76002">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Фестивале</w:t>
      </w:r>
      <w:r w:rsidRPr="00E76002">
        <w:rPr>
          <w:rFonts w:ascii="Times New Roman" w:eastAsia="Times New Roman" w:hAnsi="Times New Roman" w:cs="Times New Roman"/>
          <w:sz w:val="28"/>
          <w:szCs w:val="28"/>
          <w:lang w:eastAsia="ru-RU"/>
        </w:rPr>
        <w:t>, если информация в сопроводительных документах будет признана недостоверной или неполной;</w:t>
      </w:r>
    </w:p>
    <w:p w14:paraId="62433E06" w14:textId="77777777" w:rsidR="007F7361" w:rsidRDefault="007F7361" w:rsidP="007F73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002">
        <w:rPr>
          <w:rFonts w:ascii="Times New Roman" w:eastAsia="Times New Roman" w:hAnsi="Times New Roman" w:cs="Times New Roman"/>
          <w:sz w:val="28"/>
          <w:szCs w:val="28"/>
          <w:lang w:eastAsia="ru-RU"/>
        </w:rPr>
        <w:t xml:space="preserve">использовать фото и видеоматериалы </w:t>
      </w:r>
      <w:r>
        <w:rPr>
          <w:rFonts w:ascii="Times New Roman" w:eastAsia="Times New Roman" w:hAnsi="Times New Roman" w:cs="Times New Roman"/>
          <w:sz w:val="28"/>
          <w:szCs w:val="28"/>
          <w:lang w:eastAsia="ru-RU"/>
        </w:rPr>
        <w:t>Фестиваля</w:t>
      </w:r>
      <w:r w:rsidRPr="00E76002">
        <w:rPr>
          <w:rFonts w:ascii="Times New Roman" w:eastAsia="Times New Roman" w:hAnsi="Times New Roman" w:cs="Times New Roman"/>
          <w:sz w:val="28"/>
          <w:szCs w:val="28"/>
          <w:lang w:eastAsia="ru-RU"/>
        </w:rPr>
        <w:t xml:space="preserve"> в целях популяризации туристско-краеведческого направления.</w:t>
      </w:r>
    </w:p>
    <w:p w14:paraId="31C7ED80" w14:textId="5B76D90E" w:rsidR="007F7361" w:rsidRPr="00E76002" w:rsidRDefault="007F7361" w:rsidP="007F736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E76002">
        <w:rPr>
          <w:rFonts w:ascii="Times New Roman" w:eastAsia="Times New Roman" w:hAnsi="Times New Roman" w:cs="Times New Roman"/>
          <w:sz w:val="28"/>
          <w:szCs w:val="28"/>
          <w:lang w:eastAsia="ru-RU"/>
        </w:rPr>
        <w:t>. Жюри выполняет следующие функции:</w:t>
      </w:r>
    </w:p>
    <w:p w14:paraId="5DEF266F" w14:textId="77777777" w:rsidR="007F7361" w:rsidRPr="00E76002" w:rsidRDefault="007F7361" w:rsidP="007F73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002">
        <w:rPr>
          <w:rFonts w:ascii="Times New Roman" w:eastAsia="Times New Roman" w:hAnsi="Times New Roman" w:cs="Times New Roman"/>
          <w:sz w:val="28"/>
          <w:szCs w:val="28"/>
          <w:lang w:eastAsia="ru-RU"/>
        </w:rPr>
        <w:t>проверяет и оценивает конкурсные работы по номинациям;</w:t>
      </w:r>
    </w:p>
    <w:p w14:paraId="3AA24F7C" w14:textId="77777777" w:rsidR="007F7361" w:rsidRPr="00E76002" w:rsidRDefault="007F7361" w:rsidP="007F73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002">
        <w:rPr>
          <w:rFonts w:ascii="Times New Roman" w:eastAsia="Times New Roman" w:hAnsi="Times New Roman" w:cs="Times New Roman"/>
          <w:sz w:val="28"/>
          <w:szCs w:val="28"/>
          <w:lang w:eastAsia="ru-RU"/>
        </w:rPr>
        <w:t xml:space="preserve">определяет кандидатуры победителей и призеров </w:t>
      </w:r>
      <w:r>
        <w:rPr>
          <w:rFonts w:ascii="Times New Roman" w:eastAsia="Times New Roman" w:hAnsi="Times New Roman" w:cs="Times New Roman"/>
          <w:sz w:val="28"/>
          <w:szCs w:val="28"/>
          <w:lang w:eastAsia="ru-RU"/>
        </w:rPr>
        <w:t>Фестиваля</w:t>
      </w:r>
      <w:r w:rsidRPr="00E76002">
        <w:rPr>
          <w:rFonts w:ascii="Times New Roman" w:eastAsia="Times New Roman" w:hAnsi="Times New Roman" w:cs="Times New Roman"/>
          <w:sz w:val="28"/>
          <w:szCs w:val="28"/>
          <w:lang w:eastAsia="ru-RU"/>
        </w:rPr>
        <w:t xml:space="preserve"> по каждой номинации;</w:t>
      </w:r>
    </w:p>
    <w:p w14:paraId="7FD015BE" w14:textId="77777777" w:rsidR="007F7361" w:rsidRPr="00E76002" w:rsidRDefault="007F7361" w:rsidP="007F73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002">
        <w:rPr>
          <w:rFonts w:ascii="Times New Roman" w:eastAsia="Times New Roman" w:hAnsi="Times New Roman" w:cs="Times New Roman"/>
          <w:sz w:val="28"/>
          <w:szCs w:val="28"/>
          <w:lang w:eastAsia="ru-RU"/>
        </w:rPr>
        <w:t>оформляет итоговый протокол;</w:t>
      </w:r>
    </w:p>
    <w:p w14:paraId="6CDF2816" w14:textId="77777777" w:rsidR="007F7361" w:rsidRPr="00E76002" w:rsidRDefault="007F7361" w:rsidP="007F73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002">
        <w:rPr>
          <w:rFonts w:ascii="Times New Roman" w:eastAsia="Times New Roman" w:hAnsi="Times New Roman" w:cs="Times New Roman"/>
          <w:sz w:val="28"/>
          <w:szCs w:val="28"/>
          <w:lang w:eastAsia="ru-RU"/>
        </w:rPr>
        <w:t>представляет протокол для утверждения в Оргкомитет.</w:t>
      </w:r>
    </w:p>
    <w:p w14:paraId="4811BCD1" w14:textId="1FE9BFEC" w:rsidR="007F7361" w:rsidRPr="00E76002" w:rsidRDefault="007F7361" w:rsidP="007F736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E76002">
        <w:rPr>
          <w:rFonts w:ascii="Times New Roman" w:eastAsia="Times New Roman" w:hAnsi="Times New Roman" w:cs="Times New Roman"/>
          <w:sz w:val="28"/>
          <w:szCs w:val="28"/>
          <w:lang w:eastAsia="ru-RU"/>
        </w:rPr>
        <w:t>. Жюри имеет право присуждать не все призовые места. При равенстве голосов членов жюри, председатель жюри имеет право решающего голоса.</w:t>
      </w:r>
    </w:p>
    <w:p w14:paraId="6B857C42" w14:textId="43A5DEBB" w:rsidR="007F7361" w:rsidRPr="00E76002" w:rsidRDefault="007F7361" w:rsidP="007F736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E76002">
        <w:rPr>
          <w:rFonts w:ascii="Times New Roman" w:eastAsia="Times New Roman" w:hAnsi="Times New Roman" w:cs="Times New Roman"/>
          <w:sz w:val="28"/>
          <w:szCs w:val="28"/>
          <w:lang w:eastAsia="ru-RU"/>
        </w:rPr>
        <w:t>. Решение жюри является окончательным и изменению, обжалованию и пересмотру не подлежит.</w:t>
      </w:r>
    </w:p>
    <w:p w14:paraId="7AFCE41D" w14:textId="401079A7" w:rsidR="007F7361" w:rsidRPr="00E76002" w:rsidRDefault="007F7361" w:rsidP="007F736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Pr="00E76002">
        <w:rPr>
          <w:rFonts w:ascii="Times New Roman" w:eastAsia="Times New Roman" w:hAnsi="Times New Roman" w:cs="Times New Roman"/>
          <w:sz w:val="28"/>
          <w:szCs w:val="28"/>
          <w:lang w:eastAsia="ru-RU"/>
        </w:rPr>
        <w:t xml:space="preserve"> Жюри и Оргкомитет не имеют права разглашать результаты </w:t>
      </w:r>
      <w:r>
        <w:rPr>
          <w:rFonts w:ascii="Times New Roman" w:eastAsia="Times New Roman" w:hAnsi="Times New Roman" w:cs="Times New Roman"/>
          <w:sz w:val="28"/>
          <w:szCs w:val="28"/>
          <w:lang w:eastAsia="ru-RU"/>
        </w:rPr>
        <w:t>Фестиваля</w:t>
      </w:r>
      <w:r w:rsidRPr="00E76002">
        <w:rPr>
          <w:rFonts w:ascii="Times New Roman" w:eastAsia="Times New Roman" w:hAnsi="Times New Roman" w:cs="Times New Roman"/>
          <w:sz w:val="28"/>
          <w:szCs w:val="28"/>
          <w:lang w:eastAsia="ru-RU"/>
        </w:rPr>
        <w:t xml:space="preserve"> до его окончания.</w:t>
      </w:r>
    </w:p>
    <w:p w14:paraId="403D1F81" w14:textId="77777777" w:rsidR="007F7361" w:rsidRDefault="007F7361" w:rsidP="007F7361">
      <w:pPr>
        <w:spacing w:after="0" w:line="240" w:lineRule="auto"/>
        <w:ind w:firstLine="709"/>
        <w:jc w:val="center"/>
        <w:rPr>
          <w:rFonts w:ascii="Times New Roman" w:hAnsi="Times New Roman" w:cs="Times New Roman"/>
          <w:b/>
          <w:sz w:val="28"/>
          <w:szCs w:val="28"/>
        </w:rPr>
      </w:pPr>
    </w:p>
    <w:p w14:paraId="03EE7E25" w14:textId="77777777" w:rsidR="007F7361" w:rsidRDefault="007F7361" w:rsidP="007F736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 Участники Фестиваля</w:t>
      </w:r>
    </w:p>
    <w:p w14:paraId="6F6A0298" w14:textId="77777777"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9675F">
        <w:rPr>
          <w:rFonts w:ascii="Times New Roman" w:hAnsi="Times New Roman" w:cs="Times New Roman"/>
          <w:sz w:val="28"/>
          <w:szCs w:val="28"/>
        </w:rPr>
        <w:t xml:space="preserve">.1. </w:t>
      </w:r>
      <w:r>
        <w:rPr>
          <w:rFonts w:ascii="Times New Roman" w:hAnsi="Times New Roman" w:cs="Times New Roman"/>
          <w:sz w:val="28"/>
          <w:szCs w:val="28"/>
        </w:rPr>
        <w:t>В Фестивале могут принимать участие</w:t>
      </w:r>
      <w:r w:rsidRPr="00300A21">
        <w:rPr>
          <w:rFonts w:ascii="Times New Roman" w:hAnsi="Times New Roman" w:cs="Times New Roman"/>
          <w:sz w:val="28"/>
          <w:szCs w:val="28"/>
        </w:rPr>
        <w:t xml:space="preserve"> команды</w:t>
      </w:r>
      <w:r>
        <w:rPr>
          <w:rFonts w:ascii="Times New Roman" w:hAnsi="Times New Roman" w:cs="Times New Roman"/>
          <w:sz w:val="28"/>
          <w:szCs w:val="28"/>
        </w:rPr>
        <w:t>:</w:t>
      </w:r>
      <w:r w:rsidRPr="00300A21">
        <w:rPr>
          <w:rFonts w:ascii="Times New Roman" w:hAnsi="Times New Roman" w:cs="Times New Roman"/>
          <w:sz w:val="28"/>
          <w:szCs w:val="28"/>
        </w:rPr>
        <w:t xml:space="preserve"> школьные, межшкольные, крае</w:t>
      </w:r>
      <w:r>
        <w:rPr>
          <w:rFonts w:ascii="Times New Roman" w:hAnsi="Times New Roman" w:cs="Times New Roman"/>
          <w:sz w:val="28"/>
          <w:szCs w:val="28"/>
        </w:rPr>
        <w:t>ведческих клубов и объединений.</w:t>
      </w:r>
    </w:p>
    <w:p w14:paraId="50F2610D" w14:textId="75571F64"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29675F">
        <w:rPr>
          <w:rFonts w:ascii="Times New Roman" w:hAnsi="Times New Roman" w:cs="Times New Roman"/>
          <w:sz w:val="28"/>
          <w:szCs w:val="28"/>
        </w:rPr>
        <w:t xml:space="preserve">Возраст </w:t>
      </w:r>
      <w:r>
        <w:rPr>
          <w:rFonts w:ascii="Times New Roman" w:hAnsi="Times New Roman" w:cs="Times New Roman"/>
          <w:sz w:val="28"/>
          <w:szCs w:val="28"/>
        </w:rPr>
        <w:t>участников</w:t>
      </w:r>
      <w:r w:rsidRPr="0029675F">
        <w:rPr>
          <w:rFonts w:ascii="Times New Roman" w:hAnsi="Times New Roman" w:cs="Times New Roman"/>
          <w:sz w:val="28"/>
          <w:szCs w:val="28"/>
        </w:rPr>
        <w:t>: от 12 до 18 лет</w:t>
      </w:r>
      <w:r w:rsidR="00C702DF">
        <w:rPr>
          <w:rFonts w:ascii="Times New Roman" w:hAnsi="Times New Roman" w:cs="Times New Roman"/>
          <w:sz w:val="28"/>
          <w:szCs w:val="28"/>
        </w:rPr>
        <w:t xml:space="preserve"> (приложение 1 к Положению)</w:t>
      </w:r>
      <w:r w:rsidRPr="0029675F">
        <w:rPr>
          <w:rFonts w:ascii="Times New Roman" w:hAnsi="Times New Roman" w:cs="Times New Roman"/>
          <w:sz w:val="28"/>
          <w:szCs w:val="28"/>
        </w:rPr>
        <w:t>.</w:t>
      </w:r>
    </w:p>
    <w:p w14:paraId="7D8215D9" w14:textId="77777777" w:rsidR="007F7361" w:rsidRPr="00300A2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300A21">
        <w:rPr>
          <w:rFonts w:ascii="Times New Roman" w:hAnsi="Times New Roman" w:cs="Times New Roman"/>
          <w:sz w:val="28"/>
          <w:szCs w:val="28"/>
        </w:rPr>
        <w:t>Численность команды должна составлять 3-5 человек. В составе команды допускается наличие одного взрослого – наставника команды.</w:t>
      </w:r>
    </w:p>
    <w:p w14:paraId="028D15C7" w14:textId="0933CB8B" w:rsidR="007F7361" w:rsidRPr="0029675F"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1250DA">
        <w:rPr>
          <w:rFonts w:ascii="Times New Roman" w:hAnsi="Times New Roman" w:cs="Times New Roman"/>
          <w:sz w:val="28"/>
          <w:szCs w:val="28"/>
        </w:rPr>
        <w:t>Наставником команды может выступать педагог, родитель</w:t>
      </w:r>
      <w:r>
        <w:rPr>
          <w:rFonts w:ascii="Times New Roman" w:hAnsi="Times New Roman" w:cs="Times New Roman"/>
          <w:sz w:val="28"/>
          <w:szCs w:val="28"/>
        </w:rPr>
        <w:t>/законный представитель</w:t>
      </w:r>
      <w:r w:rsidRPr="001250DA">
        <w:rPr>
          <w:rFonts w:ascii="Times New Roman" w:hAnsi="Times New Roman" w:cs="Times New Roman"/>
          <w:sz w:val="28"/>
          <w:szCs w:val="28"/>
        </w:rPr>
        <w:t xml:space="preserve">, научный руководитель, куратор, который поддерживает и направляет команду. Наставник </w:t>
      </w:r>
      <w:r w:rsidRPr="001250DA">
        <w:rPr>
          <w:rFonts w:ascii="Cambria Math" w:hAnsi="Cambria Math" w:cs="Cambria Math"/>
          <w:sz w:val="28"/>
          <w:szCs w:val="28"/>
        </w:rPr>
        <w:t>⎼</w:t>
      </w:r>
      <w:r w:rsidRPr="001250DA">
        <w:rPr>
          <w:rFonts w:ascii="Times New Roman" w:hAnsi="Times New Roman" w:cs="Times New Roman"/>
          <w:sz w:val="28"/>
          <w:szCs w:val="28"/>
        </w:rPr>
        <w:t xml:space="preserve"> взрослый старше 18</w:t>
      </w:r>
      <w:r>
        <w:rPr>
          <w:rFonts w:ascii="Times New Roman" w:hAnsi="Times New Roman" w:cs="Times New Roman"/>
          <w:sz w:val="28"/>
          <w:szCs w:val="28"/>
        </w:rPr>
        <w:t xml:space="preserve"> лет</w:t>
      </w:r>
      <w:r w:rsidR="00C702DF">
        <w:rPr>
          <w:rFonts w:ascii="Times New Roman" w:hAnsi="Times New Roman" w:cs="Times New Roman"/>
          <w:sz w:val="28"/>
          <w:szCs w:val="28"/>
        </w:rPr>
        <w:t xml:space="preserve"> (приложение 2 к </w:t>
      </w:r>
      <w:r w:rsidR="00C446A0">
        <w:rPr>
          <w:rFonts w:ascii="Times New Roman" w:hAnsi="Times New Roman" w:cs="Times New Roman"/>
          <w:sz w:val="28"/>
          <w:szCs w:val="28"/>
        </w:rPr>
        <w:t>П</w:t>
      </w:r>
      <w:r w:rsidR="00C702DF">
        <w:rPr>
          <w:rFonts w:ascii="Times New Roman" w:hAnsi="Times New Roman" w:cs="Times New Roman"/>
          <w:sz w:val="28"/>
          <w:szCs w:val="28"/>
        </w:rPr>
        <w:t>оложению)</w:t>
      </w:r>
      <w:r w:rsidRPr="001250DA">
        <w:rPr>
          <w:rFonts w:ascii="Times New Roman" w:hAnsi="Times New Roman" w:cs="Times New Roman"/>
          <w:sz w:val="28"/>
          <w:szCs w:val="28"/>
        </w:rPr>
        <w:t>. Наличие наставника у команды желательно. Один наставник может курировать несколько команд.</w:t>
      </w:r>
    </w:p>
    <w:p w14:paraId="79893527" w14:textId="77777777" w:rsidR="007F7361" w:rsidRDefault="007F7361" w:rsidP="007F7361">
      <w:pPr>
        <w:spacing w:after="0" w:line="240" w:lineRule="auto"/>
        <w:ind w:firstLine="709"/>
        <w:jc w:val="center"/>
        <w:rPr>
          <w:rFonts w:ascii="Times New Roman" w:hAnsi="Times New Roman" w:cs="Times New Roman"/>
          <w:b/>
          <w:sz w:val="28"/>
          <w:szCs w:val="28"/>
        </w:rPr>
      </w:pPr>
    </w:p>
    <w:p w14:paraId="1FC90C6A" w14:textId="77777777" w:rsidR="007F7361" w:rsidRPr="00DC6814" w:rsidRDefault="007F7361" w:rsidP="007F736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Pr="00DC6814">
        <w:rPr>
          <w:rFonts w:ascii="Times New Roman" w:hAnsi="Times New Roman" w:cs="Times New Roman"/>
          <w:b/>
          <w:sz w:val="28"/>
          <w:szCs w:val="28"/>
        </w:rPr>
        <w:t xml:space="preserve">. </w:t>
      </w:r>
      <w:r w:rsidRPr="00A069FF">
        <w:rPr>
          <w:rFonts w:ascii="Times New Roman" w:hAnsi="Times New Roman" w:cs="Times New Roman"/>
          <w:b/>
          <w:sz w:val="28"/>
          <w:szCs w:val="28"/>
        </w:rPr>
        <w:t>Программа Фестиваля</w:t>
      </w:r>
    </w:p>
    <w:p w14:paraId="7EEDF0A2" w14:textId="77777777"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E2F09">
        <w:rPr>
          <w:rFonts w:ascii="Times New Roman" w:hAnsi="Times New Roman" w:cs="Times New Roman"/>
          <w:sz w:val="28"/>
          <w:szCs w:val="28"/>
        </w:rPr>
        <w:t>.1. Фестиваль</w:t>
      </w:r>
      <w:r>
        <w:rPr>
          <w:rFonts w:ascii="Times New Roman" w:hAnsi="Times New Roman" w:cs="Times New Roman"/>
          <w:sz w:val="28"/>
          <w:szCs w:val="28"/>
        </w:rPr>
        <w:t xml:space="preserve"> – </w:t>
      </w:r>
      <w:r w:rsidRPr="00DE2F09">
        <w:rPr>
          <w:rFonts w:ascii="Times New Roman" w:hAnsi="Times New Roman" w:cs="Times New Roman"/>
          <w:sz w:val="28"/>
          <w:szCs w:val="28"/>
        </w:rPr>
        <w:t>комплексное мероприятие, включающее в себя различные формы проведения и различные площадки проведения. В рамках Фестиваля определены основные треки (направления), которые могут выбрать участники на всех этапах проведения</w:t>
      </w:r>
      <w:r>
        <w:rPr>
          <w:rFonts w:ascii="Times New Roman" w:hAnsi="Times New Roman" w:cs="Times New Roman"/>
          <w:sz w:val="28"/>
          <w:szCs w:val="28"/>
        </w:rPr>
        <w:t xml:space="preserve"> </w:t>
      </w:r>
      <w:r w:rsidRPr="00DE2F09">
        <w:rPr>
          <w:rFonts w:ascii="Times New Roman" w:hAnsi="Times New Roman" w:cs="Times New Roman"/>
          <w:sz w:val="28"/>
          <w:szCs w:val="28"/>
        </w:rPr>
        <w:t>Фестиваля:</w:t>
      </w:r>
    </w:p>
    <w:p w14:paraId="0935648D" w14:textId="77777777"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DE2F09">
        <w:rPr>
          <w:rFonts w:ascii="Times New Roman" w:hAnsi="Times New Roman" w:cs="Times New Roman"/>
          <w:sz w:val="28"/>
          <w:szCs w:val="28"/>
        </w:rPr>
        <w:t xml:space="preserve">рек </w:t>
      </w:r>
      <w:r>
        <w:rPr>
          <w:rFonts w:ascii="Times New Roman" w:hAnsi="Times New Roman" w:cs="Times New Roman"/>
          <w:sz w:val="28"/>
          <w:szCs w:val="28"/>
        </w:rPr>
        <w:t>«</w:t>
      </w:r>
      <w:r w:rsidRPr="00DE2F09">
        <w:rPr>
          <w:rFonts w:ascii="Times New Roman" w:hAnsi="Times New Roman" w:cs="Times New Roman"/>
          <w:sz w:val="28"/>
          <w:szCs w:val="28"/>
        </w:rPr>
        <w:t>Город</w:t>
      </w:r>
      <w:r>
        <w:rPr>
          <w:rFonts w:ascii="Times New Roman" w:hAnsi="Times New Roman" w:cs="Times New Roman"/>
          <w:sz w:val="28"/>
          <w:szCs w:val="28"/>
        </w:rPr>
        <w:t>»</w:t>
      </w:r>
      <w:r w:rsidRPr="00DE2F09">
        <w:rPr>
          <w:rFonts w:ascii="Times New Roman" w:hAnsi="Times New Roman" w:cs="Times New Roman"/>
          <w:sz w:val="28"/>
          <w:szCs w:val="28"/>
        </w:rPr>
        <w:t>: городские экспедиции и городские</w:t>
      </w:r>
      <w:r>
        <w:rPr>
          <w:rFonts w:ascii="Times New Roman" w:hAnsi="Times New Roman" w:cs="Times New Roman"/>
          <w:sz w:val="28"/>
          <w:szCs w:val="28"/>
        </w:rPr>
        <w:t xml:space="preserve"> маршруты;</w:t>
      </w:r>
    </w:p>
    <w:p w14:paraId="605F25B3" w14:textId="77777777"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DE2F09">
        <w:rPr>
          <w:rFonts w:ascii="Times New Roman" w:hAnsi="Times New Roman" w:cs="Times New Roman"/>
          <w:sz w:val="28"/>
          <w:szCs w:val="28"/>
        </w:rPr>
        <w:t xml:space="preserve">рек </w:t>
      </w:r>
      <w:r>
        <w:rPr>
          <w:rFonts w:ascii="Times New Roman" w:hAnsi="Times New Roman" w:cs="Times New Roman"/>
          <w:sz w:val="28"/>
          <w:szCs w:val="28"/>
        </w:rPr>
        <w:t>«</w:t>
      </w:r>
      <w:r w:rsidRPr="00DE2F09">
        <w:rPr>
          <w:rFonts w:ascii="Times New Roman" w:hAnsi="Times New Roman" w:cs="Times New Roman"/>
          <w:sz w:val="28"/>
          <w:szCs w:val="28"/>
        </w:rPr>
        <w:t>Экспедиция</w:t>
      </w:r>
      <w:r>
        <w:rPr>
          <w:rFonts w:ascii="Times New Roman" w:hAnsi="Times New Roman" w:cs="Times New Roman"/>
          <w:sz w:val="28"/>
          <w:szCs w:val="28"/>
        </w:rPr>
        <w:t>»</w:t>
      </w:r>
      <w:r w:rsidRPr="00DE2F09">
        <w:rPr>
          <w:rFonts w:ascii="Times New Roman" w:hAnsi="Times New Roman" w:cs="Times New Roman"/>
          <w:sz w:val="28"/>
          <w:szCs w:val="28"/>
        </w:rPr>
        <w:t>: полевые экспедици</w:t>
      </w:r>
      <w:r>
        <w:rPr>
          <w:rFonts w:ascii="Times New Roman" w:hAnsi="Times New Roman" w:cs="Times New Roman"/>
          <w:sz w:val="28"/>
          <w:szCs w:val="28"/>
        </w:rPr>
        <w:t>и и исследовательские практики;</w:t>
      </w:r>
    </w:p>
    <w:p w14:paraId="3D3631DF" w14:textId="77777777"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DE2F09">
        <w:rPr>
          <w:rFonts w:ascii="Times New Roman" w:hAnsi="Times New Roman" w:cs="Times New Roman"/>
          <w:sz w:val="28"/>
          <w:szCs w:val="28"/>
        </w:rPr>
        <w:t xml:space="preserve">рек </w:t>
      </w:r>
      <w:r>
        <w:rPr>
          <w:rFonts w:ascii="Times New Roman" w:hAnsi="Times New Roman" w:cs="Times New Roman"/>
          <w:sz w:val="28"/>
          <w:szCs w:val="28"/>
        </w:rPr>
        <w:t>«</w:t>
      </w:r>
      <w:r w:rsidRPr="00DE2F09">
        <w:rPr>
          <w:rFonts w:ascii="Times New Roman" w:hAnsi="Times New Roman" w:cs="Times New Roman"/>
          <w:sz w:val="28"/>
          <w:szCs w:val="28"/>
        </w:rPr>
        <w:t>Пресс-центр</w:t>
      </w:r>
      <w:r>
        <w:rPr>
          <w:rFonts w:ascii="Times New Roman" w:hAnsi="Times New Roman" w:cs="Times New Roman"/>
          <w:sz w:val="28"/>
          <w:szCs w:val="28"/>
        </w:rPr>
        <w:t>»</w:t>
      </w:r>
      <w:r w:rsidRPr="00DE2F09">
        <w:rPr>
          <w:rFonts w:ascii="Times New Roman" w:hAnsi="Times New Roman" w:cs="Times New Roman"/>
          <w:sz w:val="28"/>
          <w:szCs w:val="28"/>
        </w:rPr>
        <w:t>: работа по созданию содержательного контента ту</w:t>
      </w:r>
      <w:r>
        <w:rPr>
          <w:rFonts w:ascii="Times New Roman" w:hAnsi="Times New Roman" w:cs="Times New Roman"/>
          <w:sz w:val="28"/>
          <w:szCs w:val="28"/>
        </w:rPr>
        <w:t>ристско-краеведческой тематики.</w:t>
      </w:r>
    </w:p>
    <w:p w14:paraId="63241CCA" w14:textId="77777777"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E2F09">
        <w:rPr>
          <w:rFonts w:ascii="Times New Roman" w:hAnsi="Times New Roman" w:cs="Times New Roman"/>
          <w:sz w:val="28"/>
          <w:szCs w:val="28"/>
        </w:rPr>
        <w:t>.</w:t>
      </w:r>
      <w:r>
        <w:rPr>
          <w:rFonts w:ascii="Times New Roman" w:hAnsi="Times New Roman" w:cs="Times New Roman"/>
          <w:sz w:val="28"/>
          <w:szCs w:val="28"/>
        </w:rPr>
        <w:t>2</w:t>
      </w:r>
      <w:r w:rsidRPr="00DE2F09">
        <w:rPr>
          <w:rFonts w:ascii="Times New Roman" w:hAnsi="Times New Roman" w:cs="Times New Roman"/>
          <w:sz w:val="28"/>
          <w:szCs w:val="28"/>
        </w:rPr>
        <w:t>.</w:t>
      </w:r>
      <w:r>
        <w:rPr>
          <w:rFonts w:ascii="Times New Roman" w:hAnsi="Times New Roman" w:cs="Times New Roman"/>
          <w:sz w:val="28"/>
          <w:szCs w:val="28"/>
        </w:rPr>
        <w:t xml:space="preserve"> </w:t>
      </w:r>
      <w:r w:rsidRPr="00360DBB">
        <w:rPr>
          <w:rFonts w:ascii="Times New Roman" w:hAnsi="Times New Roman" w:cs="Times New Roman"/>
          <w:i/>
          <w:sz w:val="28"/>
          <w:szCs w:val="28"/>
        </w:rPr>
        <w:t>Трек «Экспедиция»</w:t>
      </w:r>
      <w:r>
        <w:rPr>
          <w:rFonts w:ascii="Times New Roman" w:hAnsi="Times New Roman" w:cs="Times New Roman"/>
          <w:sz w:val="28"/>
          <w:szCs w:val="28"/>
        </w:rPr>
        <w:t xml:space="preserve"> содержит следующие номинации:</w:t>
      </w:r>
    </w:p>
    <w:p w14:paraId="7B7156FB" w14:textId="77777777"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этнографические экспедиции;</w:t>
      </w:r>
    </w:p>
    <w:p w14:paraId="4622E713" w14:textId="77777777"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естественно-научные экспедиции;</w:t>
      </w:r>
    </w:p>
    <w:p w14:paraId="4407A289" w14:textId="77777777" w:rsidR="007F7361" w:rsidRDefault="007F7361" w:rsidP="007F7361">
      <w:pPr>
        <w:spacing w:after="0" w:line="240" w:lineRule="auto"/>
        <w:ind w:firstLine="709"/>
        <w:jc w:val="both"/>
        <w:rPr>
          <w:rFonts w:ascii="Times New Roman" w:hAnsi="Times New Roman" w:cs="Times New Roman"/>
          <w:sz w:val="28"/>
          <w:szCs w:val="28"/>
        </w:rPr>
      </w:pPr>
      <w:r w:rsidRPr="00DE2F09">
        <w:rPr>
          <w:rFonts w:ascii="Times New Roman" w:hAnsi="Times New Roman" w:cs="Times New Roman"/>
          <w:sz w:val="28"/>
          <w:szCs w:val="28"/>
        </w:rPr>
        <w:t>краеведческие</w:t>
      </w:r>
      <w:r>
        <w:rPr>
          <w:rFonts w:ascii="Times New Roman" w:hAnsi="Times New Roman" w:cs="Times New Roman"/>
          <w:sz w:val="28"/>
          <w:szCs w:val="28"/>
        </w:rPr>
        <w:t xml:space="preserve"> маршруты;</w:t>
      </w:r>
    </w:p>
    <w:p w14:paraId="73F34B6A" w14:textId="77777777"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краеведческие проекты.</w:t>
      </w:r>
    </w:p>
    <w:p w14:paraId="57A1260E" w14:textId="77777777"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E2F09">
        <w:rPr>
          <w:rFonts w:ascii="Times New Roman" w:hAnsi="Times New Roman" w:cs="Times New Roman"/>
          <w:sz w:val="28"/>
          <w:szCs w:val="28"/>
        </w:rPr>
        <w:t>.</w:t>
      </w:r>
      <w:r>
        <w:rPr>
          <w:rFonts w:ascii="Times New Roman" w:hAnsi="Times New Roman" w:cs="Times New Roman"/>
          <w:sz w:val="28"/>
          <w:szCs w:val="28"/>
        </w:rPr>
        <w:t>3</w:t>
      </w:r>
      <w:r w:rsidRPr="00DE2F09">
        <w:rPr>
          <w:rFonts w:ascii="Times New Roman" w:hAnsi="Times New Roman" w:cs="Times New Roman"/>
          <w:sz w:val="28"/>
          <w:szCs w:val="28"/>
        </w:rPr>
        <w:t>.</w:t>
      </w:r>
      <w:r>
        <w:rPr>
          <w:rFonts w:ascii="Times New Roman" w:hAnsi="Times New Roman" w:cs="Times New Roman"/>
          <w:sz w:val="28"/>
          <w:szCs w:val="28"/>
        </w:rPr>
        <w:t xml:space="preserve"> </w:t>
      </w:r>
      <w:r w:rsidRPr="00360DBB">
        <w:rPr>
          <w:rFonts w:ascii="Times New Roman" w:hAnsi="Times New Roman" w:cs="Times New Roman"/>
          <w:i/>
          <w:sz w:val="28"/>
          <w:szCs w:val="28"/>
        </w:rPr>
        <w:t>Трек «Город»</w:t>
      </w:r>
      <w:r w:rsidRPr="00743D15">
        <w:rPr>
          <w:rFonts w:ascii="Times New Roman" w:hAnsi="Times New Roman" w:cs="Times New Roman"/>
          <w:sz w:val="28"/>
          <w:szCs w:val="28"/>
        </w:rPr>
        <w:t xml:space="preserve"> </w:t>
      </w:r>
      <w:r w:rsidRPr="00DE2F09">
        <w:rPr>
          <w:rFonts w:ascii="Times New Roman" w:hAnsi="Times New Roman" w:cs="Times New Roman"/>
          <w:sz w:val="28"/>
          <w:szCs w:val="28"/>
        </w:rPr>
        <w:t>содержит следующие номинации:</w:t>
      </w:r>
    </w:p>
    <w:p w14:paraId="5C3DCD5D" w14:textId="77777777" w:rsidR="007F7361" w:rsidRPr="00DE2F09" w:rsidRDefault="007F7361" w:rsidP="007F7361">
      <w:pPr>
        <w:spacing w:after="0" w:line="240" w:lineRule="auto"/>
        <w:ind w:firstLine="709"/>
        <w:jc w:val="both"/>
        <w:rPr>
          <w:rFonts w:ascii="Times New Roman" w:hAnsi="Times New Roman" w:cs="Times New Roman"/>
          <w:sz w:val="28"/>
          <w:szCs w:val="28"/>
        </w:rPr>
      </w:pPr>
      <w:r w:rsidRPr="00DE2F09">
        <w:rPr>
          <w:rFonts w:ascii="Times New Roman" w:hAnsi="Times New Roman" w:cs="Times New Roman"/>
          <w:sz w:val="28"/>
          <w:szCs w:val="28"/>
        </w:rPr>
        <w:t>городские</w:t>
      </w:r>
      <w:r>
        <w:rPr>
          <w:rFonts w:ascii="Times New Roman" w:hAnsi="Times New Roman" w:cs="Times New Roman"/>
          <w:sz w:val="28"/>
          <w:szCs w:val="28"/>
        </w:rPr>
        <w:t xml:space="preserve"> </w:t>
      </w:r>
      <w:r w:rsidRPr="00DE2F09">
        <w:rPr>
          <w:rFonts w:ascii="Times New Roman" w:hAnsi="Times New Roman" w:cs="Times New Roman"/>
          <w:sz w:val="28"/>
          <w:szCs w:val="28"/>
        </w:rPr>
        <w:t>маршруты;</w:t>
      </w:r>
    </w:p>
    <w:p w14:paraId="49FC404D" w14:textId="77777777"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жизнь города (поселка);</w:t>
      </w:r>
    </w:p>
    <w:p w14:paraId="6D3BA9CE" w14:textId="77777777"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музеи и архивы;</w:t>
      </w:r>
    </w:p>
    <w:p w14:paraId="24EE29E4" w14:textId="77777777"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 города;</w:t>
      </w:r>
    </w:p>
    <w:p w14:paraId="5FC9D296" w14:textId="77777777"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E2F09">
        <w:rPr>
          <w:rFonts w:ascii="Times New Roman" w:hAnsi="Times New Roman" w:cs="Times New Roman"/>
          <w:sz w:val="28"/>
          <w:szCs w:val="28"/>
        </w:rPr>
        <w:t>.</w:t>
      </w:r>
      <w:r>
        <w:rPr>
          <w:rFonts w:ascii="Times New Roman" w:hAnsi="Times New Roman" w:cs="Times New Roman"/>
          <w:sz w:val="28"/>
          <w:szCs w:val="28"/>
        </w:rPr>
        <w:t>4.</w:t>
      </w:r>
      <w:r w:rsidRPr="00DE2F09">
        <w:rPr>
          <w:rFonts w:ascii="Times New Roman" w:hAnsi="Times New Roman" w:cs="Times New Roman"/>
          <w:sz w:val="28"/>
          <w:szCs w:val="28"/>
        </w:rPr>
        <w:t xml:space="preserve"> </w:t>
      </w:r>
      <w:r w:rsidRPr="00360DBB">
        <w:rPr>
          <w:rFonts w:ascii="Times New Roman" w:hAnsi="Times New Roman" w:cs="Times New Roman"/>
          <w:i/>
          <w:sz w:val="28"/>
          <w:szCs w:val="28"/>
        </w:rPr>
        <w:t>Трек «Пресс-центр»</w:t>
      </w:r>
      <w:r w:rsidRPr="00DE2F09">
        <w:rPr>
          <w:rFonts w:ascii="Times New Roman" w:hAnsi="Times New Roman" w:cs="Times New Roman"/>
          <w:sz w:val="28"/>
          <w:szCs w:val="28"/>
        </w:rPr>
        <w:t xml:space="preserve"> содержит следующие номинации: </w:t>
      </w:r>
    </w:p>
    <w:p w14:paraId="5CA0BEA0" w14:textId="77777777"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DE2F09">
        <w:rPr>
          <w:rFonts w:ascii="Times New Roman" w:hAnsi="Times New Roman" w:cs="Times New Roman"/>
          <w:sz w:val="28"/>
          <w:szCs w:val="28"/>
        </w:rPr>
        <w:t xml:space="preserve">ассказанные истории </w:t>
      </w:r>
      <w:r>
        <w:rPr>
          <w:rFonts w:ascii="Times New Roman" w:hAnsi="Times New Roman" w:cs="Times New Roman"/>
          <w:sz w:val="28"/>
          <w:szCs w:val="28"/>
        </w:rPr>
        <w:t>–</w:t>
      </w:r>
      <w:r w:rsidRPr="00DE2F09">
        <w:rPr>
          <w:rFonts w:ascii="Times New Roman" w:hAnsi="Times New Roman" w:cs="Times New Roman"/>
          <w:sz w:val="28"/>
          <w:szCs w:val="28"/>
        </w:rPr>
        <w:t xml:space="preserve"> издания, публикации в виде краеведческих журналов, </w:t>
      </w:r>
      <w:proofErr w:type="spellStart"/>
      <w:r w:rsidRPr="00DE2F09">
        <w:rPr>
          <w:rFonts w:ascii="Times New Roman" w:hAnsi="Times New Roman" w:cs="Times New Roman"/>
          <w:sz w:val="28"/>
          <w:szCs w:val="28"/>
        </w:rPr>
        <w:t>лендингов</w:t>
      </w:r>
      <w:proofErr w:type="spellEnd"/>
      <w:r w:rsidRPr="00DE2F09">
        <w:rPr>
          <w:rFonts w:ascii="Times New Roman" w:hAnsi="Times New Roman" w:cs="Times New Roman"/>
          <w:sz w:val="28"/>
          <w:szCs w:val="28"/>
        </w:rPr>
        <w:t xml:space="preserve"> (сайтов) на краеведческую тематику;</w:t>
      </w:r>
    </w:p>
    <w:p w14:paraId="1DBDDCD0" w14:textId="68F8346C"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DE2F09">
        <w:rPr>
          <w:rFonts w:ascii="Times New Roman" w:hAnsi="Times New Roman" w:cs="Times New Roman"/>
          <w:sz w:val="28"/>
          <w:szCs w:val="28"/>
        </w:rPr>
        <w:t>ренд</w:t>
      </w:r>
      <w:r w:rsidR="002F2DDE">
        <w:rPr>
          <w:rFonts w:ascii="Times New Roman" w:hAnsi="Times New Roman" w:cs="Times New Roman"/>
          <w:sz w:val="28"/>
          <w:szCs w:val="28"/>
        </w:rPr>
        <w:t xml:space="preserve"> территории - п</w:t>
      </w:r>
      <w:r w:rsidRPr="00DE2F09">
        <w:rPr>
          <w:rFonts w:ascii="Times New Roman" w:hAnsi="Times New Roman" w:cs="Times New Roman"/>
          <w:sz w:val="28"/>
          <w:szCs w:val="28"/>
        </w:rPr>
        <w:t xml:space="preserve">роекты и исследования, представленные в виде оформленных тематических публикаций, дизайнерских атрибутик </w:t>
      </w:r>
      <w:r w:rsidR="002F2DDE">
        <w:rPr>
          <w:rFonts w:ascii="Times New Roman" w:hAnsi="Times New Roman" w:cs="Times New Roman"/>
          <w:sz w:val="28"/>
          <w:szCs w:val="28"/>
        </w:rPr>
        <w:t xml:space="preserve">                                    </w:t>
      </w:r>
      <w:r w:rsidRPr="00DE2F09">
        <w:rPr>
          <w:rFonts w:ascii="Times New Roman" w:hAnsi="Times New Roman" w:cs="Times New Roman"/>
          <w:sz w:val="28"/>
          <w:szCs w:val="28"/>
        </w:rPr>
        <w:t>и сувенирной продукции, дающих представление о культурных традициях террит</w:t>
      </w:r>
      <w:r>
        <w:rPr>
          <w:rFonts w:ascii="Times New Roman" w:hAnsi="Times New Roman" w:cs="Times New Roman"/>
          <w:sz w:val="28"/>
          <w:szCs w:val="28"/>
        </w:rPr>
        <w:t>ории, перспективах ее развития;</w:t>
      </w:r>
    </w:p>
    <w:p w14:paraId="17CCE57E" w14:textId="71D8A396" w:rsidR="007F7361" w:rsidRDefault="007F7361" w:rsidP="007F7361">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w:t>
      </w:r>
      <w:r w:rsidR="002F2DDE">
        <w:rPr>
          <w:rFonts w:ascii="Times New Roman" w:hAnsi="Times New Roman" w:cs="Times New Roman"/>
          <w:sz w:val="28"/>
          <w:szCs w:val="28"/>
        </w:rPr>
        <w:t>логерство</w:t>
      </w:r>
      <w:proofErr w:type="spellEnd"/>
      <w:r w:rsidR="002F2DDE">
        <w:rPr>
          <w:rFonts w:ascii="Times New Roman" w:hAnsi="Times New Roman" w:cs="Times New Roman"/>
          <w:sz w:val="28"/>
          <w:szCs w:val="28"/>
        </w:rPr>
        <w:t xml:space="preserve"> в краеведении - п</w:t>
      </w:r>
      <w:r w:rsidRPr="00DE2F09">
        <w:rPr>
          <w:rFonts w:ascii="Times New Roman" w:hAnsi="Times New Roman" w:cs="Times New Roman"/>
          <w:sz w:val="28"/>
          <w:szCs w:val="28"/>
        </w:rPr>
        <w:t>редставляются</w:t>
      </w:r>
      <w:r>
        <w:rPr>
          <w:rFonts w:ascii="Times New Roman" w:hAnsi="Times New Roman" w:cs="Times New Roman"/>
          <w:sz w:val="28"/>
          <w:szCs w:val="28"/>
        </w:rPr>
        <w:t xml:space="preserve"> </w:t>
      </w:r>
      <w:proofErr w:type="spellStart"/>
      <w:r w:rsidRPr="00DE2F09">
        <w:rPr>
          <w:rFonts w:ascii="Times New Roman" w:hAnsi="Times New Roman" w:cs="Times New Roman"/>
          <w:sz w:val="28"/>
          <w:szCs w:val="28"/>
        </w:rPr>
        <w:t>медиапроекты</w:t>
      </w:r>
      <w:proofErr w:type="spellEnd"/>
      <w:r w:rsidRPr="00DE2F09">
        <w:rPr>
          <w:rFonts w:ascii="Times New Roman" w:hAnsi="Times New Roman" w:cs="Times New Roman"/>
          <w:sz w:val="28"/>
          <w:szCs w:val="28"/>
        </w:rPr>
        <w:t xml:space="preserve">, направленные на изучении истории малой родины, воссоздания истории своего </w:t>
      </w:r>
      <w:proofErr w:type="spellStart"/>
      <w:r w:rsidRPr="00DE2F09">
        <w:rPr>
          <w:rFonts w:ascii="Times New Roman" w:hAnsi="Times New Roman" w:cs="Times New Roman"/>
          <w:sz w:val="28"/>
          <w:szCs w:val="28"/>
        </w:rPr>
        <w:t>топ</w:t>
      </w:r>
      <w:r>
        <w:rPr>
          <w:rFonts w:ascii="Times New Roman" w:hAnsi="Times New Roman" w:cs="Times New Roman"/>
          <w:sz w:val="28"/>
          <w:szCs w:val="28"/>
        </w:rPr>
        <w:t>оса</w:t>
      </w:r>
      <w:proofErr w:type="spellEnd"/>
      <w:r>
        <w:rPr>
          <w:rFonts w:ascii="Times New Roman" w:hAnsi="Times New Roman" w:cs="Times New Roman"/>
          <w:sz w:val="28"/>
          <w:szCs w:val="28"/>
        </w:rPr>
        <w:t xml:space="preserve"> в контексте истории страны;</w:t>
      </w:r>
    </w:p>
    <w:p w14:paraId="2A8CC2A7" w14:textId="77777777" w:rsidR="007F7361" w:rsidRDefault="007F7361" w:rsidP="007F7361">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игротехника</w:t>
      </w:r>
      <w:proofErr w:type="spellEnd"/>
      <w:r>
        <w:rPr>
          <w:rFonts w:ascii="Times New Roman" w:hAnsi="Times New Roman" w:cs="Times New Roman"/>
          <w:sz w:val="28"/>
          <w:szCs w:val="28"/>
        </w:rPr>
        <w:t xml:space="preserve"> в краеведении.</w:t>
      </w:r>
    </w:p>
    <w:p w14:paraId="7A3BEBC4" w14:textId="7DE05CA2" w:rsidR="00D31879" w:rsidRDefault="007F7361" w:rsidP="00FF6F41">
      <w:pPr>
        <w:ind w:firstLine="709"/>
        <w:jc w:val="both"/>
        <w:rPr>
          <w:rFonts w:ascii="Times New Roman" w:hAnsi="Times New Roman" w:cs="Times New Roman"/>
          <w:sz w:val="28"/>
          <w:szCs w:val="28"/>
        </w:rPr>
      </w:pPr>
      <w:r>
        <w:rPr>
          <w:rFonts w:ascii="Times New Roman" w:hAnsi="Times New Roman" w:cs="Times New Roman"/>
          <w:sz w:val="28"/>
          <w:szCs w:val="28"/>
        </w:rPr>
        <w:t>5.5</w:t>
      </w:r>
      <w:r w:rsidRPr="00DE2F09">
        <w:rPr>
          <w:rFonts w:ascii="Times New Roman" w:hAnsi="Times New Roman" w:cs="Times New Roman"/>
          <w:sz w:val="28"/>
          <w:szCs w:val="28"/>
        </w:rPr>
        <w:t xml:space="preserve">. </w:t>
      </w:r>
      <w:r>
        <w:rPr>
          <w:rFonts w:ascii="Times New Roman" w:hAnsi="Times New Roman" w:cs="Times New Roman"/>
          <w:sz w:val="28"/>
          <w:szCs w:val="28"/>
        </w:rPr>
        <w:t>В рамках каждого трека команды-участницы могут подготовить: исследования, проекты, видеоролики, репортажи и презентационные материалы.</w:t>
      </w:r>
    </w:p>
    <w:p w14:paraId="234EAD49" w14:textId="5E96F81E" w:rsidR="007F7361" w:rsidRDefault="007F7361" w:rsidP="007F7361">
      <w:pPr>
        <w:jc w:val="center"/>
        <w:rPr>
          <w:rFonts w:ascii="Times New Roman" w:hAnsi="Times New Roman" w:cs="Times New Roman"/>
          <w:b/>
          <w:sz w:val="28"/>
          <w:szCs w:val="28"/>
        </w:rPr>
      </w:pPr>
      <w:r w:rsidRPr="00DF7DA2">
        <w:rPr>
          <w:rFonts w:ascii="Times New Roman" w:hAnsi="Times New Roman" w:cs="Times New Roman"/>
          <w:b/>
          <w:sz w:val="28"/>
          <w:szCs w:val="28"/>
        </w:rPr>
        <w:t>6. Сроки и порядок проведения</w:t>
      </w:r>
    </w:p>
    <w:p w14:paraId="0A403DF0" w14:textId="2B8700F7"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E2F09">
        <w:rPr>
          <w:rFonts w:ascii="Times New Roman" w:hAnsi="Times New Roman" w:cs="Times New Roman"/>
          <w:sz w:val="28"/>
          <w:szCs w:val="28"/>
        </w:rPr>
        <w:t>.1. Фестиваль</w:t>
      </w:r>
      <w:r>
        <w:rPr>
          <w:rFonts w:ascii="Times New Roman" w:hAnsi="Times New Roman" w:cs="Times New Roman"/>
          <w:sz w:val="28"/>
          <w:szCs w:val="28"/>
        </w:rPr>
        <w:t xml:space="preserve"> </w:t>
      </w:r>
      <w:r w:rsidRPr="00DE2F09">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DE2F09">
        <w:rPr>
          <w:rFonts w:ascii="Times New Roman" w:hAnsi="Times New Roman" w:cs="Times New Roman"/>
          <w:sz w:val="28"/>
          <w:szCs w:val="28"/>
        </w:rPr>
        <w:t>в</w:t>
      </w:r>
      <w:r>
        <w:rPr>
          <w:rFonts w:ascii="Times New Roman" w:hAnsi="Times New Roman" w:cs="Times New Roman"/>
          <w:sz w:val="28"/>
          <w:szCs w:val="28"/>
        </w:rPr>
        <w:t xml:space="preserve"> </w:t>
      </w:r>
      <w:r w:rsidRPr="00DE2F09">
        <w:rPr>
          <w:rFonts w:ascii="Times New Roman" w:hAnsi="Times New Roman" w:cs="Times New Roman"/>
          <w:sz w:val="28"/>
          <w:szCs w:val="28"/>
        </w:rPr>
        <w:t>течение 2021 года</w:t>
      </w:r>
      <w:r>
        <w:rPr>
          <w:rFonts w:ascii="Times New Roman" w:hAnsi="Times New Roman" w:cs="Times New Roman"/>
          <w:sz w:val="28"/>
          <w:szCs w:val="28"/>
        </w:rPr>
        <w:t xml:space="preserve"> </w:t>
      </w:r>
      <w:r w:rsidRPr="00DE2F09">
        <w:rPr>
          <w:rFonts w:ascii="Times New Roman" w:hAnsi="Times New Roman" w:cs="Times New Roman"/>
          <w:sz w:val="28"/>
          <w:szCs w:val="28"/>
        </w:rPr>
        <w:t>и</w:t>
      </w:r>
      <w:r>
        <w:rPr>
          <w:rFonts w:ascii="Times New Roman" w:hAnsi="Times New Roman" w:cs="Times New Roman"/>
          <w:sz w:val="28"/>
          <w:szCs w:val="28"/>
        </w:rPr>
        <w:t xml:space="preserve"> </w:t>
      </w:r>
      <w:r w:rsidRPr="00DE2F09">
        <w:rPr>
          <w:rFonts w:ascii="Times New Roman" w:hAnsi="Times New Roman" w:cs="Times New Roman"/>
          <w:sz w:val="28"/>
          <w:szCs w:val="28"/>
        </w:rPr>
        <w:t>включает</w:t>
      </w:r>
      <w:r>
        <w:rPr>
          <w:rFonts w:ascii="Times New Roman" w:hAnsi="Times New Roman" w:cs="Times New Roman"/>
          <w:sz w:val="28"/>
          <w:szCs w:val="28"/>
        </w:rPr>
        <w:t xml:space="preserve"> </w:t>
      </w:r>
      <w:r w:rsidRPr="00DE2F09">
        <w:rPr>
          <w:rFonts w:ascii="Times New Roman" w:hAnsi="Times New Roman" w:cs="Times New Roman"/>
          <w:sz w:val="28"/>
          <w:szCs w:val="28"/>
        </w:rPr>
        <w:t>в себя</w:t>
      </w:r>
      <w:r>
        <w:rPr>
          <w:rFonts w:ascii="Times New Roman" w:hAnsi="Times New Roman" w:cs="Times New Roman"/>
          <w:sz w:val="28"/>
          <w:szCs w:val="28"/>
        </w:rPr>
        <w:t xml:space="preserve"> </w:t>
      </w:r>
      <w:r w:rsidRPr="00DE2F09">
        <w:rPr>
          <w:rFonts w:ascii="Times New Roman" w:hAnsi="Times New Roman" w:cs="Times New Roman"/>
          <w:sz w:val="28"/>
          <w:szCs w:val="28"/>
        </w:rPr>
        <w:t>4</w:t>
      </w:r>
      <w:r>
        <w:rPr>
          <w:rFonts w:ascii="Times New Roman" w:hAnsi="Times New Roman" w:cs="Times New Roman"/>
          <w:sz w:val="28"/>
          <w:szCs w:val="28"/>
        </w:rPr>
        <w:t xml:space="preserve"> </w:t>
      </w:r>
      <w:r w:rsidRPr="00DE2F09">
        <w:rPr>
          <w:rFonts w:ascii="Times New Roman" w:hAnsi="Times New Roman" w:cs="Times New Roman"/>
          <w:sz w:val="28"/>
          <w:szCs w:val="28"/>
        </w:rPr>
        <w:t xml:space="preserve">этапа: </w:t>
      </w:r>
    </w:p>
    <w:p w14:paraId="5D94C7AC" w14:textId="6455E585"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E2F09">
        <w:rPr>
          <w:rFonts w:ascii="Times New Roman" w:hAnsi="Times New Roman" w:cs="Times New Roman"/>
          <w:sz w:val="28"/>
          <w:szCs w:val="28"/>
        </w:rPr>
        <w:t>.1.1</w:t>
      </w:r>
      <w:r w:rsidR="00FF6F41">
        <w:rPr>
          <w:rFonts w:ascii="Times New Roman" w:hAnsi="Times New Roman" w:cs="Times New Roman"/>
          <w:sz w:val="28"/>
          <w:szCs w:val="28"/>
        </w:rPr>
        <w:t>.</w:t>
      </w:r>
      <w:r w:rsidRPr="00DE2F09">
        <w:rPr>
          <w:rFonts w:ascii="Times New Roman" w:hAnsi="Times New Roman" w:cs="Times New Roman"/>
          <w:sz w:val="28"/>
          <w:szCs w:val="28"/>
        </w:rPr>
        <w:t xml:space="preserve"> </w:t>
      </w:r>
      <w:r w:rsidRPr="00FF6F41">
        <w:rPr>
          <w:rFonts w:ascii="Times New Roman" w:hAnsi="Times New Roman" w:cs="Times New Roman"/>
          <w:b/>
          <w:sz w:val="28"/>
          <w:szCs w:val="28"/>
        </w:rPr>
        <w:t xml:space="preserve">Этап «Замысел» (школьный этап) </w:t>
      </w:r>
      <w:r w:rsidRPr="00604C89">
        <w:rPr>
          <w:rFonts w:ascii="Times New Roman" w:hAnsi="Times New Roman" w:cs="Times New Roman"/>
          <w:b/>
          <w:sz w:val="28"/>
          <w:szCs w:val="28"/>
        </w:rPr>
        <w:t xml:space="preserve">- </w:t>
      </w:r>
      <w:r w:rsidR="009C7355" w:rsidRPr="00604C89">
        <w:rPr>
          <w:rFonts w:ascii="Times New Roman" w:hAnsi="Times New Roman" w:cs="Times New Roman"/>
          <w:b/>
          <w:sz w:val="28"/>
          <w:szCs w:val="28"/>
        </w:rPr>
        <w:t xml:space="preserve">30 </w:t>
      </w:r>
      <w:r w:rsidRPr="00604C89">
        <w:rPr>
          <w:rFonts w:ascii="Times New Roman" w:hAnsi="Times New Roman" w:cs="Times New Roman"/>
          <w:b/>
          <w:sz w:val="28"/>
          <w:szCs w:val="28"/>
        </w:rPr>
        <w:t>марта 2021 года.</w:t>
      </w:r>
      <w:r w:rsidRPr="00FF6F41">
        <w:rPr>
          <w:rFonts w:ascii="Times New Roman" w:hAnsi="Times New Roman" w:cs="Times New Roman"/>
          <w:b/>
          <w:sz w:val="28"/>
          <w:szCs w:val="28"/>
        </w:rPr>
        <w:t xml:space="preserve"> </w:t>
      </w:r>
    </w:p>
    <w:p w14:paraId="2FBD0720" w14:textId="4B20F212"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E2F09">
        <w:rPr>
          <w:rFonts w:ascii="Times New Roman" w:hAnsi="Times New Roman" w:cs="Times New Roman"/>
          <w:sz w:val="28"/>
          <w:szCs w:val="28"/>
        </w:rPr>
        <w:t>.1.1.1.</w:t>
      </w:r>
      <w:r>
        <w:rPr>
          <w:rFonts w:ascii="Times New Roman" w:hAnsi="Times New Roman" w:cs="Times New Roman"/>
          <w:sz w:val="28"/>
          <w:szCs w:val="28"/>
        </w:rPr>
        <w:t xml:space="preserve"> </w:t>
      </w:r>
      <w:r w:rsidRPr="00DE2F09">
        <w:rPr>
          <w:rFonts w:ascii="Times New Roman" w:hAnsi="Times New Roman" w:cs="Times New Roman"/>
          <w:sz w:val="28"/>
          <w:szCs w:val="28"/>
        </w:rPr>
        <w:t xml:space="preserve">Основные задачи этапа </w:t>
      </w:r>
      <w:r>
        <w:rPr>
          <w:rFonts w:ascii="Times New Roman" w:hAnsi="Times New Roman" w:cs="Times New Roman"/>
          <w:sz w:val="28"/>
          <w:szCs w:val="28"/>
        </w:rPr>
        <w:t>«</w:t>
      </w:r>
      <w:r w:rsidRPr="00DE2F09">
        <w:rPr>
          <w:rFonts w:ascii="Times New Roman" w:hAnsi="Times New Roman" w:cs="Times New Roman"/>
          <w:sz w:val="28"/>
          <w:szCs w:val="28"/>
        </w:rPr>
        <w:t>Замысел</w:t>
      </w:r>
      <w:r>
        <w:rPr>
          <w:rFonts w:ascii="Times New Roman" w:hAnsi="Times New Roman" w:cs="Times New Roman"/>
          <w:sz w:val="28"/>
          <w:szCs w:val="28"/>
        </w:rPr>
        <w:t>»</w:t>
      </w:r>
      <w:r w:rsidRPr="00DE2F09">
        <w:rPr>
          <w:rFonts w:ascii="Times New Roman" w:hAnsi="Times New Roman" w:cs="Times New Roman"/>
          <w:sz w:val="28"/>
          <w:szCs w:val="28"/>
        </w:rPr>
        <w:t>:</w:t>
      </w:r>
    </w:p>
    <w:p w14:paraId="01C710D9" w14:textId="55D2B6E4" w:rsidR="007F7361" w:rsidRDefault="007F7361" w:rsidP="007F7361">
      <w:pPr>
        <w:spacing w:after="0" w:line="240" w:lineRule="auto"/>
        <w:ind w:firstLine="709"/>
        <w:jc w:val="both"/>
        <w:rPr>
          <w:rFonts w:ascii="Times New Roman" w:hAnsi="Times New Roman" w:cs="Times New Roman"/>
          <w:sz w:val="28"/>
          <w:szCs w:val="28"/>
        </w:rPr>
      </w:pPr>
      <w:r w:rsidRPr="00DE2F09">
        <w:rPr>
          <w:rFonts w:ascii="Times New Roman" w:hAnsi="Times New Roman" w:cs="Times New Roman"/>
          <w:sz w:val="28"/>
          <w:szCs w:val="28"/>
        </w:rPr>
        <w:t>создание множества исследовательских краеведческих групп, нацеленных на</w:t>
      </w:r>
      <w:r>
        <w:rPr>
          <w:rFonts w:ascii="Times New Roman" w:hAnsi="Times New Roman" w:cs="Times New Roman"/>
          <w:sz w:val="28"/>
          <w:szCs w:val="28"/>
        </w:rPr>
        <w:t xml:space="preserve"> </w:t>
      </w:r>
      <w:r w:rsidRPr="00DE2F09">
        <w:rPr>
          <w:rFonts w:ascii="Times New Roman" w:hAnsi="Times New Roman" w:cs="Times New Roman"/>
          <w:sz w:val="28"/>
          <w:szCs w:val="28"/>
        </w:rPr>
        <w:t>реализацию проекта и исследования;</w:t>
      </w:r>
    </w:p>
    <w:p w14:paraId="4CDE0D7A" w14:textId="36A9BD5E" w:rsidR="007F7361" w:rsidRDefault="007F7361" w:rsidP="007F7361">
      <w:pPr>
        <w:spacing w:after="0" w:line="240" w:lineRule="auto"/>
        <w:ind w:firstLine="709"/>
        <w:jc w:val="both"/>
        <w:rPr>
          <w:rFonts w:ascii="Times New Roman" w:hAnsi="Times New Roman" w:cs="Times New Roman"/>
          <w:sz w:val="28"/>
          <w:szCs w:val="28"/>
        </w:rPr>
      </w:pPr>
      <w:r w:rsidRPr="00DE2F09">
        <w:rPr>
          <w:rFonts w:ascii="Times New Roman" w:hAnsi="Times New Roman" w:cs="Times New Roman"/>
          <w:sz w:val="28"/>
          <w:szCs w:val="28"/>
        </w:rPr>
        <w:t>знакомство с</w:t>
      </w:r>
      <w:r>
        <w:rPr>
          <w:rFonts w:ascii="Times New Roman" w:hAnsi="Times New Roman" w:cs="Times New Roman"/>
          <w:sz w:val="28"/>
          <w:szCs w:val="28"/>
        </w:rPr>
        <w:t xml:space="preserve"> </w:t>
      </w:r>
      <w:r w:rsidRPr="00DE2F09">
        <w:rPr>
          <w:rFonts w:ascii="Times New Roman" w:hAnsi="Times New Roman" w:cs="Times New Roman"/>
          <w:sz w:val="28"/>
          <w:szCs w:val="28"/>
        </w:rPr>
        <w:t>различными инструментами исследовательской</w:t>
      </w:r>
      <w:r>
        <w:rPr>
          <w:rFonts w:ascii="Times New Roman" w:hAnsi="Times New Roman" w:cs="Times New Roman"/>
          <w:sz w:val="28"/>
          <w:szCs w:val="28"/>
        </w:rPr>
        <w:t xml:space="preserve"> </w:t>
      </w:r>
      <w:r w:rsidRPr="00DE2F09">
        <w:rPr>
          <w:rFonts w:ascii="Times New Roman" w:hAnsi="Times New Roman" w:cs="Times New Roman"/>
          <w:sz w:val="28"/>
          <w:szCs w:val="28"/>
        </w:rPr>
        <w:t>деятельности;</w:t>
      </w:r>
    </w:p>
    <w:p w14:paraId="7DB7E772" w14:textId="502DBA7F" w:rsidR="007F7361" w:rsidRDefault="007F7361" w:rsidP="007F7361">
      <w:pPr>
        <w:spacing w:after="0" w:line="240" w:lineRule="auto"/>
        <w:ind w:firstLine="709"/>
        <w:jc w:val="both"/>
        <w:rPr>
          <w:rFonts w:ascii="Times New Roman" w:hAnsi="Times New Roman" w:cs="Times New Roman"/>
          <w:sz w:val="28"/>
          <w:szCs w:val="28"/>
        </w:rPr>
      </w:pPr>
      <w:r w:rsidRPr="00DE2F09">
        <w:rPr>
          <w:rFonts w:ascii="Times New Roman" w:hAnsi="Times New Roman" w:cs="Times New Roman"/>
          <w:sz w:val="28"/>
          <w:szCs w:val="28"/>
        </w:rPr>
        <w:lastRenderedPageBreak/>
        <w:t>создание благоприятных условий для развития инициативы, креативности, самостоятельности и самоупра</w:t>
      </w:r>
      <w:r>
        <w:rPr>
          <w:rFonts w:ascii="Times New Roman" w:hAnsi="Times New Roman" w:cs="Times New Roman"/>
          <w:sz w:val="28"/>
          <w:szCs w:val="28"/>
        </w:rPr>
        <w:t>в</w:t>
      </w:r>
      <w:r w:rsidRPr="00DE2F09">
        <w:rPr>
          <w:rFonts w:ascii="Times New Roman" w:hAnsi="Times New Roman" w:cs="Times New Roman"/>
          <w:sz w:val="28"/>
          <w:szCs w:val="28"/>
        </w:rPr>
        <w:t xml:space="preserve">ления, </w:t>
      </w:r>
      <w:r w:rsidR="00C446A0">
        <w:rPr>
          <w:rFonts w:ascii="Times New Roman" w:hAnsi="Times New Roman" w:cs="Times New Roman"/>
          <w:sz w:val="28"/>
          <w:szCs w:val="28"/>
        </w:rPr>
        <w:t>знакомство</w:t>
      </w:r>
      <w:r w:rsidRPr="00DE2F09">
        <w:rPr>
          <w:rFonts w:ascii="Times New Roman" w:hAnsi="Times New Roman" w:cs="Times New Roman"/>
          <w:sz w:val="28"/>
          <w:szCs w:val="28"/>
        </w:rPr>
        <w:t xml:space="preserve"> с основными нормами проектно</w:t>
      </w:r>
      <w:r>
        <w:rPr>
          <w:rFonts w:ascii="Times New Roman" w:hAnsi="Times New Roman" w:cs="Times New Roman"/>
          <w:sz w:val="28"/>
          <w:szCs w:val="28"/>
        </w:rPr>
        <w:t>-</w:t>
      </w:r>
      <w:r w:rsidRPr="00DE2F09">
        <w:rPr>
          <w:rFonts w:ascii="Times New Roman" w:hAnsi="Times New Roman" w:cs="Times New Roman"/>
          <w:sz w:val="28"/>
          <w:szCs w:val="28"/>
        </w:rPr>
        <w:t>исследовательской деятельности.</w:t>
      </w:r>
    </w:p>
    <w:p w14:paraId="503E9E5F" w14:textId="4E1A7B47" w:rsidR="006129C8" w:rsidRDefault="00FF6F4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F7361" w:rsidRPr="00DE2F09">
        <w:rPr>
          <w:rFonts w:ascii="Times New Roman" w:hAnsi="Times New Roman" w:cs="Times New Roman"/>
          <w:sz w:val="28"/>
          <w:szCs w:val="28"/>
        </w:rPr>
        <w:t>.1.1.2.</w:t>
      </w:r>
      <w:r w:rsidR="007F7361">
        <w:rPr>
          <w:rFonts w:ascii="Times New Roman" w:hAnsi="Times New Roman" w:cs="Times New Roman"/>
          <w:sz w:val="28"/>
          <w:szCs w:val="28"/>
        </w:rPr>
        <w:t xml:space="preserve"> </w:t>
      </w:r>
      <w:r w:rsidR="007F7361" w:rsidRPr="00DE2F09">
        <w:rPr>
          <w:rFonts w:ascii="Times New Roman" w:hAnsi="Times New Roman" w:cs="Times New Roman"/>
          <w:sz w:val="28"/>
          <w:szCs w:val="28"/>
        </w:rPr>
        <w:t>Участники: команды школьные, межшкольные, представители клубов, объединений. Рекомендуе</w:t>
      </w:r>
      <w:r w:rsidR="00C446A0">
        <w:rPr>
          <w:rFonts w:ascii="Times New Roman" w:hAnsi="Times New Roman" w:cs="Times New Roman"/>
          <w:sz w:val="28"/>
          <w:szCs w:val="28"/>
        </w:rPr>
        <w:t>мое количество участников</w:t>
      </w:r>
      <w:r w:rsidR="007F7361" w:rsidRPr="00DE2F09">
        <w:rPr>
          <w:rFonts w:ascii="Times New Roman" w:hAnsi="Times New Roman" w:cs="Times New Roman"/>
          <w:sz w:val="28"/>
          <w:szCs w:val="28"/>
        </w:rPr>
        <w:t xml:space="preserve"> в команде </w:t>
      </w:r>
      <w:r w:rsidR="002F2DDE">
        <w:rPr>
          <w:rFonts w:ascii="Times New Roman" w:hAnsi="Times New Roman" w:cs="Times New Roman"/>
          <w:sz w:val="28"/>
          <w:szCs w:val="28"/>
        </w:rPr>
        <w:t xml:space="preserve">                        </w:t>
      </w:r>
      <w:r w:rsidR="007F7361" w:rsidRPr="00DE2F09">
        <w:rPr>
          <w:rFonts w:ascii="Times New Roman" w:hAnsi="Times New Roman" w:cs="Times New Roman"/>
          <w:sz w:val="28"/>
          <w:szCs w:val="28"/>
        </w:rPr>
        <w:t xml:space="preserve">4-7 человек, но не более 10 человек. Команды, в которых больше 10 человек, необходимо регистрировать как две отдельные команды, разрабатывающую свою тему. Все команды регистрируются </w:t>
      </w:r>
      <w:r w:rsidR="007F7361">
        <w:rPr>
          <w:rFonts w:ascii="Times New Roman" w:hAnsi="Times New Roman" w:cs="Times New Roman"/>
          <w:sz w:val="28"/>
          <w:szCs w:val="28"/>
        </w:rPr>
        <w:t xml:space="preserve">по ссылке: </w:t>
      </w:r>
      <w:hyperlink r:id="rId7" w:history="1">
        <w:r w:rsidR="006129C8" w:rsidRPr="00753644">
          <w:rPr>
            <w:rStyle w:val="a6"/>
            <w:rFonts w:ascii="Times New Roman" w:hAnsi="Times New Roman" w:cs="Times New Roman"/>
            <w:sz w:val="28"/>
            <w:szCs w:val="28"/>
          </w:rPr>
          <w:t>https://forms.yandex.ru/u/6051a6ca3591e5eb8e570d57/</w:t>
        </w:r>
      </w:hyperlink>
      <w:r w:rsidR="006129C8">
        <w:rPr>
          <w:rFonts w:ascii="Times New Roman" w:hAnsi="Times New Roman" w:cs="Times New Roman"/>
          <w:sz w:val="28"/>
          <w:szCs w:val="28"/>
        </w:rPr>
        <w:t xml:space="preserve">.   </w:t>
      </w:r>
    </w:p>
    <w:p w14:paraId="41223382" w14:textId="7294B617" w:rsidR="007F7361" w:rsidRDefault="00FF6F4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F7361" w:rsidRPr="00DE2F09">
        <w:rPr>
          <w:rFonts w:ascii="Times New Roman" w:hAnsi="Times New Roman" w:cs="Times New Roman"/>
          <w:sz w:val="28"/>
          <w:szCs w:val="28"/>
        </w:rPr>
        <w:t>.1.1.3.</w:t>
      </w:r>
      <w:r w:rsidR="007F7361">
        <w:rPr>
          <w:rFonts w:ascii="Times New Roman" w:hAnsi="Times New Roman" w:cs="Times New Roman"/>
          <w:sz w:val="28"/>
          <w:szCs w:val="28"/>
        </w:rPr>
        <w:t xml:space="preserve"> </w:t>
      </w:r>
      <w:r w:rsidR="007F7361" w:rsidRPr="00DE2F09">
        <w:rPr>
          <w:rFonts w:ascii="Times New Roman" w:hAnsi="Times New Roman" w:cs="Times New Roman"/>
          <w:sz w:val="28"/>
          <w:szCs w:val="28"/>
        </w:rPr>
        <w:t xml:space="preserve">Итогом прохождения школьного этапа является наличие отчета команды, направляемого в адрес организатора муниципального </w:t>
      </w:r>
      <w:proofErr w:type="gramStart"/>
      <w:r w:rsidR="007F7361" w:rsidRPr="00DE2F09">
        <w:rPr>
          <w:rFonts w:ascii="Times New Roman" w:hAnsi="Times New Roman" w:cs="Times New Roman"/>
          <w:sz w:val="28"/>
          <w:szCs w:val="28"/>
        </w:rPr>
        <w:t xml:space="preserve">этапа, </w:t>
      </w:r>
      <w:r w:rsidR="002F2DDE">
        <w:rPr>
          <w:rFonts w:ascii="Times New Roman" w:hAnsi="Times New Roman" w:cs="Times New Roman"/>
          <w:sz w:val="28"/>
          <w:szCs w:val="28"/>
        </w:rPr>
        <w:t xml:space="preserve">  </w:t>
      </w:r>
      <w:proofErr w:type="gramEnd"/>
      <w:r w:rsidR="002F2DDE">
        <w:rPr>
          <w:rFonts w:ascii="Times New Roman" w:hAnsi="Times New Roman" w:cs="Times New Roman"/>
          <w:sz w:val="28"/>
          <w:szCs w:val="28"/>
        </w:rPr>
        <w:t xml:space="preserve">                              </w:t>
      </w:r>
      <w:r w:rsidR="007F7361" w:rsidRPr="00DE2F09">
        <w:rPr>
          <w:rFonts w:ascii="Times New Roman" w:hAnsi="Times New Roman" w:cs="Times New Roman"/>
          <w:sz w:val="28"/>
          <w:szCs w:val="28"/>
        </w:rPr>
        <w:t xml:space="preserve">в котором обозначены: </w:t>
      </w:r>
    </w:p>
    <w:p w14:paraId="581EC8F5" w14:textId="07391B64"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2F09">
        <w:rPr>
          <w:rFonts w:ascii="Times New Roman" w:hAnsi="Times New Roman" w:cs="Times New Roman"/>
          <w:sz w:val="28"/>
          <w:szCs w:val="28"/>
        </w:rPr>
        <w:t>состав команды;</w:t>
      </w:r>
    </w:p>
    <w:p w14:paraId="30104AD4" w14:textId="34DC88D8"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2F09">
        <w:rPr>
          <w:rFonts w:ascii="Times New Roman" w:hAnsi="Times New Roman" w:cs="Times New Roman"/>
          <w:sz w:val="28"/>
          <w:szCs w:val="28"/>
        </w:rPr>
        <w:t>тема</w:t>
      </w:r>
      <w:r>
        <w:rPr>
          <w:rFonts w:ascii="Times New Roman" w:hAnsi="Times New Roman" w:cs="Times New Roman"/>
          <w:sz w:val="28"/>
          <w:szCs w:val="28"/>
        </w:rPr>
        <w:t xml:space="preserve"> </w:t>
      </w:r>
      <w:r w:rsidRPr="00DE2F09">
        <w:rPr>
          <w:rFonts w:ascii="Times New Roman" w:hAnsi="Times New Roman" w:cs="Times New Roman"/>
          <w:sz w:val="28"/>
          <w:szCs w:val="28"/>
        </w:rPr>
        <w:t>исследовательской/проектной работы;</w:t>
      </w:r>
    </w:p>
    <w:p w14:paraId="7C136919" w14:textId="247CACD5" w:rsidR="007F7361" w:rsidRPr="00073826" w:rsidRDefault="0011728D" w:rsidP="007F7361">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 </w:t>
      </w:r>
      <w:r w:rsidR="00FF6F41" w:rsidRPr="00FF6F41">
        <w:rPr>
          <w:rFonts w:ascii="Times New Roman" w:hAnsi="Times New Roman" w:cs="Times New Roman"/>
          <w:color w:val="000000" w:themeColor="text1"/>
          <w:sz w:val="28"/>
          <w:szCs w:val="28"/>
        </w:rPr>
        <w:t>информация о наставнике команды (с указанием ФИО, места работы, должности, контактов)</w:t>
      </w:r>
      <w:r w:rsidR="002F6840">
        <w:rPr>
          <w:rFonts w:ascii="Times New Roman" w:hAnsi="Times New Roman" w:cs="Times New Roman"/>
          <w:color w:val="000000" w:themeColor="text1"/>
          <w:sz w:val="28"/>
          <w:szCs w:val="28"/>
        </w:rPr>
        <w:t>;</w:t>
      </w:r>
    </w:p>
    <w:p w14:paraId="0FB3EC3B" w14:textId="7B1F9FF6"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2F09">
        <w:rPr>
          <w:rFonts w:ascii="Times New Roman" w:hAnsi="Times New Roman" w:cs="Times New Roman"/>
          <w:sz w:val="28"/>
          <w:szCs w:val="28"/>
        </w:rPr>
        <w:t>перечень инструментов,</w:t>
      </w:r>
      <w:r>
        <w:rPr>
          <w:rFonts w:ascii="Times New Roman" w:hAnsi="Times New Roman" w:cs="Times New Roman"/>
          <w:sz w:val="28"/>
          <w:szCs w:val="28"/>
        </w:rPr>
        <w:t xml:space="preserve"> </w:t>
      </w:r>
      <w:r w:rsidRPr="00DE2F09">
        <w:rPr>
          <w:rFonts w:ascii="Times New Roman" w:hAnsi="Times New Roman" w:cs="Times New Roman"/>
          <w:sz w:val="28"/>
          <w:szCs w:val="28"/>
        </w:rPr>
        <w:t>методов</w:t>
      </w:r>
      <w:r>
        <w:rPr>
          <w:rFonts w:ascii="Times New Roman" w:hAnsi="Times New Roman" w:cs="Times New Roman"/>
          <w:sz w:val="28"/>
          <w:szCs w:val="28"/>
        </w:rPr>
        <w:t xml:space="preserve"> </w:t>
      </w:r>
      <w:r w:rsidRPr="00DE2F09">
        <w:rPr>
          <w:rFonts w:ascii="Times New Roman" w:hAnsi="Times New Roman" w:cs="Times New Roman"/>
          <w:sz w:val="28"/>
          <w:szCs w:val="28"/>
        </w:rPr>
        <w:t>для реализации исследования/проекта;</w:t>
      </w:r>
    </w:p>
    <w:p w14:paraId="047A4890" w14:textId="0748A0CC"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2F09">
        <w:rPr>
          <w:rFonts w:ascii="Times New Roman" w:hAnsi="Times New Roman" w:cs="Times New Roman"/>
          <w:sz w:val="28"/>
          <w:szCs w:val="28"/>
        </w:rPr>
        <w:t>примерный план реализации проекта/исследования;</w:t>
      </w:r>
    </w:p>
    <w:p w14:paraId="623E6778" w14:textId="084D727A" w:rsidR="007F7361" w:rsidRPr="00DE2F09"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2F09">
        <w:rPr>
          <w:rFonts w:ascii="Times New Roman" w:hAnsi="Times New Roman" w:cs="Times New Roman"/>
          <w:sz w:val="28"/>
          <w:szCs w:val="28"/>
        </w:rPr>
        <w:t>дополнительные сведения.</w:t>
      </w:r>
    </w:p>
    <w:p w14:paraId="0F14586A" w14:textId="77777777" w:rsidR="007F7361" w:rsidRDefault="007F7361" w:rsidP="007F7361">
      <w:pPr>
        <w:spacing w:after="0" w:line="240" w:lineRule="auto"/>
        <w:ind w:firstLine="709"/>
        <w:jc w:val="both"/>
        <w:rPr>
          <w:rFonts w:ascii="Times New Roman" w:hAnsi="Times New Roman" w:cs="Times New Roman"/>
          <w:sz w:val="28"/>
          <w:szCs w:val="28"/>
        </w:rPr>
      </w:pPr>
      <w:r w:rsidRPr="00DE2F09">
        <w:rPr>
          <w:rFonts w:ascii="Times New Roman" w:hAnsi="Times New Roman" w:cs="Times New Roman"/>
          <w:sz w:val="28"/>
          <w:szCs w:val="28"/>
        </w:rPr>
        <w:t xml:space="preserve">За наличие такого отчета команда получает 5 баллов в виде стартового бонуса, который команда может использовать в случае успешного прохождения на следующий этап. </w:t>
      </w:r>
    </w:p>
    <w:p w14:paraId="34F5E82C" w14:textId="3009911A" w:rsidR="002F6840" w:rsidRDefault="00FF6F41" w:rsidP="007F7361">
      <w:pPr>
        <w:spacing w:after="0" w:line="240" w:lineRule="auto"/>
        <w:ind w:firstLine="709"/>
        <w:jc w:val="both"/>
        <w:rPr>
          <w:rFonts w:ascii="Times New Roman" w:hAnsi="Times New Roman" w:cs="Times New Roman"/>
          <w:sz w:val="28"/>
          <w:szCs w:val="28"/>
          <w:highlight w:val="yellow"/>
        </w:rPr>
      </w:pPr>
      <w:r w:rsidRPr="0011728D">
        <w:rPr>
          <w:rFonts w:ascii="Times New Roman" w:hAnsi="Times New Roman" w:cs="Times New Roman"/>
          <w:sz w:val="28"/>
          <w:szCs w:val="28"/>
        </w:rPr>
        <w:t>6</w:t>
      </w:r>
      <w:r w:rsidR="007F7361" w:rsidRPr="0011728D">
        <w:rPr>
          <w:rFonts w:ascii="Times New Roman" w:hAnsi="Times New Roman" w:cs="Times New Roman"/>
          <w:sz w:val="28"/>
          <w:szCs w:val="28"/>
        </w:rPr>
        <w:t>.1.1.4.</w:t>
      </w:r>
      <w:r w:rsidRPr="0011728D">
        <w:rPr>
          <w:rFonts w:ascii="Times New Roman" w:hAnsi="Times New Roman" w:cs="Times New Roman"/>
          <w:sz w:val="28"/>
          <w:szCs w:val="28"/>
        </w:rPr>
        <w:t xml:space="preserve"> </w:t>
      </w:r>
      <w:r w:rsidR="007F7361" w:rsidRPr="0011728D">
        <w:rPr>
          <w:rFonts w:ascii="Times New Roman" w:hAnsi="Times New Roman" w:cs="Times New Roman"/>
          <w:sz w:val="28"/>
          <w:szCs w:val="28"/>
        </w:rPr>
        <w:t>В рамках этого этапа возможно проведение блиц-исследований (проектов), которые возможно выполнить в малый промежуток времени. В этом случае команда может</w:t>
      </w:r>
      <w:r w:rsidR="002F6840" w:rsidRPr="0011728D">
        <w:rPr>
          <w:rFonts w:ascii="Times New Roman" w:hAnsi="Times New Roman" w:cs="Times New Roman"/>
          <w:sz w:val="28"/>
          <w:szCs w:val="28"/>
        </w:rPr>
        <w:t xml:space="preserve"> </w:t>
      </w:r>
      <w:r w:rsidR="002F6840" w:rsidRPr="002F6840">
        <w:rPr>
          <w:rFonts w:ascii="Times New Roman" w:hAnsi="Times New Roman" w:cs="Times New Roman"/>
          <w:sz w:val="28"/>
          <w:szCs w:val="28"/>
        </w:rPr>
        <w:t xml:space="preserve">прислать материалы в </w:t>
      </w:r>
      <w:r w:rsidR="002F6840" w:rsidRPr="00DE2F09">
        <w:rPr>
          <w:rFonts w:ascii="Times New Roman" w:hAnsi="Times New Roman" w:cs="Times New Roman"/>
          <w:sz w:val="28"/>
          <w:szCs w:val="28"/>
        </w:rPr>
        <w:t>адрес организатора муниципального этапа</w:t>
      </w:r>
      <w:r w:rsidR="002F6840">
        <w:rPr>
          <w:rFonts w:ascii="Times New Roman" w:hAnsi="Times New Roman" w:cs="Times New Roman"/>
          <w:sz w:val="28"/>
          <w:szCs w:val="28"/>
        </w:rPr>
        <w:t>;</w:t>
      </w:r>
    </w:p>
    <w:p w14:paraId="3622740A" w14:textId="2C9F33D8" w:rsidR="007F7361" w:rsidRDefault="00FF6F4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F7361" w:rsidRPr="00DE2F09">
        <w:rPr>
          <w:rFonts w:ascii="Times New Roman" w:hAnsi="Times New Roman" w:cs="Times New Roman"/>
          <w:sz w:val="28"/>
          <w:szCs w:val="28"/>
        </w:rPr>
        <w:t>.1.1.</w:t>
      </w:r>
      <w:r w:rsidR="007F7361">
        <w:rPr>
          <w:rFonts w:ascii="Times New Roman" w:hAnsi="Times New Roman" w:cs="Times New Roman"/>
          <w:sz w:val="28"/>
          <w:szCs w:val="28"/>
        </w:rPr>
        <w:t>5</w:t>
      </w:r>
      <w:r w:rsidR="007F7361" w:rsidRPr="00DE2F09">
        <w:rPr>
          <w:rFonts w:ascii="Times New Roman" w:hAnsi="Times New Roman" w:cs="Times New Roman"/>
          <w:sz w:val="28"/>
          <w:szCs w:val="28"/>
        </w:rPr>
        <w:t>.</w:t>
      </w:r>
      <w:r w:rsidR="007F7361">
        <w:rPr>
          <w:rFonts w:ascii="Times New Roman" w:hAnsi="Times New Roman" w:cs="Times New Roman"/>
          <w:sz w:val="28"/>
          <w:szCs w:val="28"/>
        </w:rPr>
        <w:t xml:space="preserve"> </w:t>
      </w:r>
      <w:r w:rsidR="007F7361" w:rsidRPr="00DE2F09">
        <w:rPr>
          <w:rFonts w:ascii="Times New Roman" w:hAnsi="Times New Roman" w:cs="Times New Roman"/>
          <w:sz w:val="28"/>
          <w:szCs w:val="28"/>
        </w:rPr>
        <w:t xml:space="preserve">Всего на этом этапе команды могут набрать не более </w:t>
      </w:r>
      <w:r w:rsidR="002F2DDE">
        <w:rPr>
          <w:rFonts w:ascii="Times New Roman" w:hAnsi="Times New Roman" w:cs="Times New Roman"/>
          <w:sz w:val="28"/>
          <w:szCs w:val="28"/>
        </w:rPr>
        <w:t xml:space="preserve">                                  </w:t>
      </w:r>
      <w:r w:rsidR="007F7361" w:rsidRPr="00DE2F09">
        <w:rPr>
          <w:rFonts w:ascii="Times New Roman" w:hAnsi="Times New Roman" w:cs="Times New Roman"/>
          <w:sz w:val="28"/>
          <w:szCs w:val="28"/>
        </w:rPr>
        <w:t xml:space="preserve">15 бонусных баллов. Команды, которые получили 10 и более баллов, приглашаются на муниципальный этап Фестиваля и могут участвовать </w:t>
      </w:r>
      <w:r w:rsidR="002F2DDE">
        <w:rPr>
          <w:rFonts w:ascii="Times New Roman" w:hAnsi="Times New Roman" w:cs="Times New Roman"/>
          <w:sz w:val="28"/>
          <w:szCs w:val="28"/>
        </w:rPr>
        <w:t xml:space="preserve">                           </w:t>
      </w:r>
      <w:r w:rsidR="007F7361" w:rsidRPr="00DE2F09">
        <w:rPr>
          <w:rFonts w:ascii="Times New Roman" w:hAnsi="Times New Roman" w:cs="Times New Roman"/>
          <w:sz w:val="28"/>
          <w:szCs w:val="28"/>
        </w:rPr>
        <w:t xml:space="preserve">в конкурсной программе. </w:t>
      </w:r>
    </w:p>
    <w:p w14:paraId="62CA76A7" w14:textId="5E383240" w:rsidR="007F7361" w:rsidRDefault="002F6840" w:rsidP="007F7361">
      <w:pPr>
        <w:spacing w:after="0" w:line="240" w:lineRule="auto"/>
        <w:ind w:firstLine="709"/>
        <w:jc w:val="both"/>
        <w:rPr>
          <w:rFonts w:ascii="Times New Roman" w:hAnsi="Times New Roman" w:cs="Times New Roman"/>
          <w:sz w:val="28"/>
          <w:szCs w:val="28"/>
        </w:rPr>
      </w:pPr>
      <w:r w:rsidRPr="002F6840">
        <w:rPr>
          <w:rFonts w:ascii="Times New Roman" w:hAnsi="Times New Roman" w:cs="Times New Roman"/>
          <w:b/>
          <w:sz w:val="28"/>
          <w:szCs w:val="28"/>
        </w:rPr>
        <w:t>6</w:t>
      </w:r>
      <w:r w:rsidR="007F7361" w:rsidRPr="002F6840">
        <w:rPr>
          <w:rFonts w:ascii="Times New Roman" w:hAnsi="Times New Roman" w:cs="Times New Roman"/>
          <w:b/>
          <w:sz w:val="28"/>
          <w:szCs w:val="28"/>
        </w:rPr>
        <w:t xml:space="preserve">.1.2. Этап «Действуем» (муниципальный) - </w:t>
      </w:r>
      <w:r w:rsidR="007F7361" w:rsidRPr="00604C89">
        <w:rPr>
          <w:rFonts w:ascii="Times New Roman" w:hAnsi="Times New Roman" w:cs="Times New Roman"/>
          <w:b/>
          <w:sz w:val="28"/>
          <w:szCs w:val="28"/>
        </w:rPr>
        <w:t xml:space="preserve">до </w:t>
      </w:r>
      <w:r w:rsidR="0072519C" w:rsidRPr="00604C89">
        <w:rPr>
          <w:rFonts w:ascii="Times New Roman" w:hAnsi="Times New Roman" w:cs="Times New Roman"/>
          <w:b/>
          <w:sz w:val="28"/>
          <w:szCs w:val="28"/>
        </w:rPr>
        <w:t>19</w:t>
      </w:r>
      <w:r w:rsidR="00AC0DF7" w:rsidRPr="00604C89">
        <w:rPr>
          <w:rFonts w:ascii="Times New Roman" w:hAnsi="Times New Roman" w:cs="Times New Roman"/>
          <w:b/>
          <w:sz w:val="28"/>
          <w:szCs w:val="28"/>
        </w:rPr>
        <w:t xml:space="preserve"> </w:t>
      </w:r>
      <w:r w:rsidR="007F7361" w:rsidRPr="00604C89">
        <w:rPr>
          <w:rFonts w:ascii="Times New Roman" w:hAnsi="Times New Roman" w:cs="Times New Roman"/>
          <w:b/>
          <w:sz w:val="28"/>
          <w:szCs w:val="28"/>
        </w:rPr>
        <w:t>апреля 2021 года</w:t>
      </w:r>
      <w:r w:rsidR="007F7361" w:rsidRPr="00604C89">
        <w:rPr>
          <w:rFonts w:ascii="Times New Roman" w:hAnsi="Times New Roman" w:cs="Times New Roman"/>
          <w:sz w:val="28"/>
          <w:szCs w:val="28"/>
        </w:rPr>
        <w:t>.</w:t>
      </w:r>
      <w:r w:rsidR="007F7361" w:rsidRPr="00DE2F09">
        <w:rPr>
          <w:rFonts w:ascii="Times New Roman" w:hAnsi="Times New Roman" w:cs="Times New Roman"/>
          <w:sz w:val="28"/>
          <w:szCs w:val="28"/>
        </w:rPr>
        <w:t xml:space="preserve"> </w:t>
      </w:r>
    </w:p>
    <w:p w14:paraId="0C36C867" w14:textId="59AC7161" w:rsidR="007F7361" w:rsidRDefault="002F6840"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F7361" w:rsidRPr="00DE2F09">
        <w:rPr>
          <w:rFonts w:ascii="Times New Roman" w:hAnsi="Times New Roman" w:cs="Times New Roman"/>
          <w:sz w:val="28"/>
          <w:szCs w:val="28"/>
        </w:rPr>
        <w:t>.1.2.1. Муниципальный</w:t>
      </w:r>
      <w:r w:rsidR="007F7361">
        <w:rPr>
          <w:rFonts w:ascii="Times New Roman" w:hAnsi="Times New Roman" w:cs="Times New Roman"/>
          <w:sz w:val="28"/>
          <w:szCs w:val="28"/>
        </w:rPr>
        <w:t xml:space="preserve"> </w:t>
      </w:r>
      <w:r w:rsidR="007F7361" w:rsidRPr="00DE2F09">
        <w:rPr>
          <w:rFonts w:ascii="Times New Roman" w:hAnsi="Times New Roman" w:cs="Times New Roman"/>
          <w:sz w:val="28"/>
          <w:szCs w:val="28"/>
        </w:rPr>
        <w:t xml:space="preserve">этап дает возможность набрать дополнительные бонусные баллы. Команды, набравшие более 30 баллов по итогам двух этапов, приглашаются для участия в региональном этапе. </w:t>
      </w:r>
    </w:p>
    <w:p w14:paraId="2CB2C1D4" w14:textId="679D8431" w:rsidR="007F7361" w:rsidRDefault="002F6840"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F7361" w:rsidRPr="00DE2F09">
        <w:rPr>
          <w:rFonts w:ascii="Times New Roman" w:hAnsi="Times New Roman" w:cs="Times New Roman"/>
          <w:sz w:val="28"/>
          <w:szCs w:val="28"/>
        </w:rPr>
        <w:t>.1.2.2.</w:t>
      </w:r>
      <w:r w:rsidR="007F7361">
        <w:rPr>
          <w:rFonts w:ascii="Times New Roman" w:hAnsi="Times New Roman" w:cs="Times New Roman"/>
          <w:sz w:val="28"/>
          <w:szCs w:val="28"/>
        </w:rPr>
        <w:t xml:space="preserve"> </w:t>
      </w:r>
      <w:r w:rsidR="007F7361" w:rsidRPr="00DE2F09">
        <w:rPr>
          <w:rFonts w:ascii="Times New Roman" w:hAnsi="Times New Roman" w:cs="Times New Roman"/>
          <w:sz w:val="28"/>
          <w:szCs w:val="28"/>
        </w:rPr>
        <w:t>На</w:t>
      </w:r>
      <w:r w:rsidR="007F7361">
        <w:rPr>
          <w:rFonts w:ascii="Times New Roman" w:hAnsi="Times New Roman" w:cs="Times New Roman"/>
          <w:sz w:val="28"/>
          <w:szCs w:val="28"/>
        </w:rPr>
        <w:t xml:space="preserve"> </w:t>
      </w:r>
      <w:r w:rsidR="007F7361" w:rsidRPr="00DE2F09">
        <w:rPr>
          <w:rFonts w:ascii="Times New Roman" w:hAnsi="Times New Roman" w:cs="Times New Roman"/>
          <w:sz w:val="28"/>
          <w:szCs w:val="28"/>
        </w:rPr>
        <w:t>муниципальном</w:t>
      </w:r>
      <w:r w:rsidR="007F7361">
        <w:rPr>
          <w:rFonts w:ascii="Times New Roman" w:hAnsi="Times New Roman" w:cs="Times New Roman"/>
          <w:sz w:val="28"/>
          <w:szCs w:val="28"/>
        </w:rPr>
        <w:t xml:space="preserve"> </w:t>
      </w:r>
      <w:r w:rsidR="007F7361" w:rsidRPr="00DE2F09">
        <w:rPr>
          <w:rFonts w:ascii="Times New Roman" w:hAnsi="Times New Roman" w:cs="Times New Roman"/>
          <w:sz w:val="28"/>
          <w:szCs w:val="28"/>
        </w:rPr>
        <w:t>этапе команда</w:t>
      </w:r>
      <w:r w:rsidR="007F7361">
        <w:rPr>
          <w:rFonts w:ascii="Times New Roman" w:hAnsi="Times New Roman" w:cs="Times New Roman"/>
          <w:sz w:val="28"/>
          <w:szCs w:val="28"/>
        </w:rPr>
        <w:t xml:space="preserve"> </w:t>
      </w:r>
      <w:r w:rsidR="007F7361" w:rsidRPr="00DE2F09">
        <w:rPr>
          <w:rFonts w:ascii="Times New Roman" w:hAnsi="Times New Roman" w:cs="Times New Roman"/>
          <w:sz w:val="28"/>
          <w:szCs w:val="28"/>
        </w:rPr>
        <w:t>могут</w:t>
      </w:r>
      <w:r w:rsidR="007F7361">
        <w:rPr>
          <w:rFonts w:ascii="Times New Roman" w:hAnsi="Times New Roman" w:cs="Times New Roman"/>
          <w:sz w:val="28"/>
          <w:szCs w:val="28"/>
        </w:rPr>
        <w:t xml:space="preserve"> </w:t>
      </w:r>
      <w:r w:rsidR="007F7361" w:rsidRPr="00DE2F09">
        <w:rPr>
          <w:rFonts w:ascii="Times New Roman" w:hAnsi="Times New Roman" w:cs="Times New Roman"/>
          <w:sz w:val="28"/>
          <w:szCs w:val="28"/>
        </w:rPr>
        <w:t>получить баллы:</w:t>
      </w:r>
    </w:p>
    <w:p w14:paraId="60C2B483" w14:textId="20E5372D" w:rsidR="007F7361" w:rsidRDefault="007F7361" w:rsidP="007F7361">
      <w:pPr>
        <w:spacing w:after="0" w:line="240" w:lineRule="auto"/>
        <w:ind w:firstLine="709"/>
        <w:jc w:val="both"/>
        <w:rPr>
          <w:rFonts w:ascii="Times New Roman" w:hAnsi="Times New Roman" w:cs="Times New Roman"/>
          <w:sz w:val="28"/>
          <w:szCs w:val="28"/>
        </w:rPr>
      </w:pPr>
      <w:r w:rsidRPr="00DE2F09">
        <w:rPr>
          <w:rFonts w:ascii="Times New Roman" w:hAnsi="Times New Roman" w:cs="Times New Roman"/>
          <w:sz w:val="28"/>
          <w:szCs w:val="28"/>
        </w:rPr>
        <w:t>за снятый ролик по своей работе (уникальный, который не был представлен на</w:t>
      </w:r>
      <w:r>
        <w:rPr>
          <w:rFonts w:ascii="Times New Roman" w:hAnsi="Times New Roman" w:cs="Times New Roman"/>
          <w:sz w:val="28"/>
          <w:szCs w:val="28"/>
        </w:rPr>
        <w:t xml:space="preserve"> </w:t>
      </w:r>
      <w:r w:rsidRPr="00DE2F09">
        <w:rPr>
          <w:rFonts w:ascii="Times New Roman" w:hAnsi="Times New Roman" w:cs="Times New Roman"/>
          <w:sz w:val="28"/>
          <w:szCs w:val="28"/>
        </w:rPr>
        <w:t>школьном этапе)</w:t>
      </w:r>
      <w:r>
        <w:rPr>
          <w:rFonts w:ascii="Times New Roman" w:hAnsi="Times New Roman" w:cs="Times New Roman"/>
          <w:sz w:val="28"/>
          <w:szCs w:val="28"/>
        </w:rPr>
        <w:t xml:space="preserve"> </w:t>
      </w:r>
      <w:r w:rsidRPr="00DE2F09">
        <w:rPr>
          <w:rFonts w:ascii="Times New Roman" w:hAnsi="Times New Roman" w:cs="Times New Roman"/>
          <w:sz w:val="28"/>
          <w:szCs w:val="28"/>
        </w:rPr>
        <w:t>- 5 баллов;</w:t>
      </w:r>
    </w:p>
    <w:p w14:paraId="2893DEE8" w14:textId="2C240DAC"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2F09">
        <w:rPr>
          <w:rFonts w:ascii="Times New Roman" w:hAnsi="Times New Roman" w:cs="Times New Roman"/>
          <w:sz w:val="28"/>
          <w:szCs w:val="28"/>
        </w:rPr>
        <w:t xml:space="preserve">за блиц-защиту (короткая презентация своей работы и ответы </w:t>
      </w:r>
      <w:r w:rsidR="002F2DDE">
        <w:rPr>
          <w:rFonts w:ascii="Times New Roman" w:hAnsi="Times New Roman" w:cs="Times New Roman"/>
          <w:sz w:val="28"/>
          <w:szCs w:val="28"/>
        </w:rPr>
        <w:t xml:space="preserve">                                  </w:t>
      </w:r>
      <w:r w:rsidRPr="00DE2F09">
        <w:rPr>
          <w:rFonts w:ascii="Times New Roman" w:hAnsi="Times New Roman" w:cs="Times New Roman"/>
          <w:sz w:val="28"/>
          <w:szCs w:val="28"/>
        </w:rPr>
        <w:t>на вопросы) - до 10 баллов;</w:t>
      </w:r>
    </w:p>
    <w:p w14:paraId="4BDB318A" w14:textId="6C41F90D" w:rsidR="007F7361"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2F09">
        <w:rPr>
          <w:rFonts w:ascii="Times New Roman" w:hAnsi="Times New Roman" w:cs="Times New Roman"/>
          <w:sz w:val="28"/>
          <w:szCs w:val="28"/>
        </w:rPr>
        <w:t xml:space="preserve">бонусные баллы от жюри конкурсной программы муниципального этапа - до 15 баллов. </w:t>
      </w:r>
    </w:p>
    <w:p w14:paraId="33084B02" w14:textId="7E2D490F" w:rsidR="007F7361" w:rsidRDefault="002F6840"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F7361" w:rsidRPr="00DE2F09">
        <w:rPr>
          <w:rFonts w:ascii="Times New Roman" w:hAnsi="Times New Roman" w:cs="Times New Roman"/>
          <w:sz w:val="28"/>
          <w:szCs w:val="28"/>
        </w:rPr>
        <w:t>.1.2.3.</w:t>
      </w:r>
      <w:r w:rsidR="007F7361">
        <w:rPr>
          <w:rFonts w:ascii="Times New Roman" w:hAnsi="Times New Roman" w:cs="Times New Roman"/>
          <w:sz w:val="28"/>
          <w:szCs w:val="28"/>
        </w:rPr>
        <w:t xml:space="preserve"> </w:t>
      </w:r>
      <w:r w:rsidR="007F7361" w:rsidRPr="00DE2F09">
        <w:rPr>
          <w:rFonts w:ascii="Times New Roman" w:hAnsi="Times New Roman" w:cs="Times New Roman"/>
          <w:sz w:val="28"/>
          <w:szCs w:val="28"/>
        </w:rPr>
        <w:t xml:space="preserve">Всего на муниципальном этапе команда может получить </w:t>
      </w:r>
      <w:r w:rsidR="002F2DDE">
        <w:rPr>
          <w:rFonts w:ascii="Times New Roman" w:hAnsi="Times New Roman" w:cs="Times New Roman"/>
          <w:sz w:val="28"/>
          <w:szCs w:val="28"/>
        </w:rPr>
        <w:t xml:space="preserve">                    </w:t>
      </w:r>
      <w:r w:rsidR="007F7361" w:rsidRPr="00DE2F09">
        <w:rPr>
          <w:rFonts w:ascii="Times New Roman" w:hAnsi="Times New Roman" w:cs="Times New Roman"/>
          <w:sz w:val="28"/>
          <w:szCs w:val="28"/>
        </w:rPr>
        <w:t xml:space="preserve">до 30 бонусных баллов. </w:t>
      </w:r>
    </w:p>
    <w:p w14:paraId="064D15EC" w14:textId="5B609094" w:rsidR="007F7361" w:rsidRDefault="002F6840" w:rsidP="007F7361">
      <w:pPr>
        <w:spacing w:after="0" w:line="240" w:lineRule="auto"/>
        <w:ind w:firstLine="709"/>
        <w:jc w:val="both"/>
        <w:rPr>
          <w:rFonts w:ascii="Times New Roman" w:hAnsi="Times New Roman" w:cs="Times New Roman"/>
          <w:sz w:val="28"/>
          <w:szCs w:val="28"/>
        </w:rPr>
      </w:pPr>
      <w:r w:rsidRPr="002F6840">
        <w:rPr>
          <w:rFonts w:ascii="Times New Roman" w:hAnsi="Times New Roman" w:cs="Times New Roman"/>
          <w:b/>
          <w:sz w:val="28"/>
          <w:szCs w:val="28"/>
        </w:rPr>
        <w:t>6</w:t>
      </w:r>
      <w:r w:rsidR="007F7361" w:rsidRPr="002F6840">
        <w:rPr>
          <w:rFonts w:ascii="Times New Roman" w:hAnsi="Times New Roman" w:cs="Times New Roman"/>
          <w:b/>
          <w:sz w:val="28"/>
          <w:szCs w:val="28"/>
        </w:rPr>
        <w:t>.1.3. Региональный этап - региональные фестивали</w:t>
      </w:r>
      <w:r>
        <w:rPr>
          <w:rFonts w:ascii="Times New Roman" w:hAnsi="Times New Roman" w:cs="Times New Roman"/>
          <w:b/>
          <w:sz w:val="28"/>
          <w:szCs w:val="28"/>
        </w:rPr>
        <w:t xml:space="preserve"> </w:t>
      </w:r>
      <w:r w:rsidRPr="002F6840">
        <w:rPr>
          <w:rFonts w:ascii="Times New Roman" w:hAnsi="Times New Roman" w:cs="Times New Roman"/>
          <w:b/>
          <w:sz w:val="28"/>
          <w:szCs w:val="28"/>
        </w:rPr>
        <w:t xml:space="preserve">- </w:t>
      </w:r>
      <w:r w:rsidR="007F7361" w:rsidRPr="00604C89">
        <w:rPr>
          <w:rFonts w:ascii="Times New Roman" w:hAnsi="Times New Roman" w:cs="Times New Roman"/>
          <w:b/>
          <w:sz w:val="28"/>
          <w:szCs w:val="28"/>
        </w:rPr>
        <w:t>до 15 мая 2021</w:t>
      </w:r>
      <w:r w:rsidR="007F7361" w:rsidRPr="00DE2F09">
        <w:rPr>
          <w:rFonts w:ascii="Times New Roman" w:hAnsi="Times New Roman" w:cs="Times New Roman"/>
          <w:sz w:val="28"/>
          <w:szCs w:val="28"/>
        </w:rPr>
        <w:t xml:space="preserve"> </w:t>
      </w:r>
      <w:r w:rsidR="007F7361" w:rsidRPr="002F6840">
        <w:rPr>
          <w:rFonts w:ascii="Times New Roman" w:hAnsi="Times New Roman" w:cs="Times New Roman"/>
          <w:b/>
          <w:sz w:val="28"/>
          <w:szCs w:val="28"/>
        </w:rPr>
        <w:t>г</w:t>
      </w:r>
      <w:r w:rsidRPr="002F6840">
        <w:rPr>
          <w:rFonts w:ascii="Times New Roman" w:hAnsi="Times New Roman" w:cs="Times New Roman"/>
          <w:b/>
          <w:sz w:val="28"/>
          <w:szCs w:val="28"/>
        </w:rPr>
        <w:t>ода</w:t>
      </w:r>
      <w:r w:rsidR="007F7361" w:rsidRPr="002F6840">
        <w:rPr>
          <w:rFonts w:ascii="Times New Roman" w:hAnsi="Times New Roman" w:cs="Times New Roman"/>
          <w:b/>
          <w:sz w:val="28"/>
          <w:szCs w:val="28"/>
        </w:rPr>
        <w:t>.</w:t>
      </w:r>
      <w:r w:rsidR="007F7361" w:rsidRPr="00DE2F09">
        <w:rPr>
          <w:rFonts w:ascii="Times New Roman" w:hAnsi="Times New Roman" w:cs="Times New Roman"/>
          <w:sz w:val="28"/>
          <w:szCs w:val="28"/>
        </w:rPr>
        <w:t xml:space="preserve"> </w:t>
      </w:r>
    </w:p>
    <w:p w14:paraId="564EC17F" w14:textId="47867925" w:rsidR="007F7361" w:rsidRDefault="002F6840"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7F7361" w:rsidRPr="00DE2F09">
        <w:rPr>
          <w:rFonts w:ascii="Times New Roman" w:hAnsi="Times New Roman" w:cs="Times New Roman"/>
          <w:sz w:val="28"/>
          <w:szCs w:val="28"/>
        </w:rPr>
        <w:t>.1.3.1.</w:t>
      </w:r>
      <w:r w:rsidR="007F7361">
        <w:rPr>
          <w:rFonts w:ascii="Times New Roman" w:hAnsi="Times New Roman" w:cs="Times New Roman"/>
          <w:sz w:val="28"/>
          <w:szCs w:val="28"/>
        </w:rPr>
        <w:t xml:space="preserve"> </w:t>
      </w:r>
      <w:r w:rsidR="007F7361" w:rsidRPr="00DE2F09">
        <w:rPr>
          <w:rFonts w:ascii="Times New Roman" w:hAnsi="Times New Roman" w:cs="Times New Roman"/>
          <w:sz w:val="28"/>
          <w:szCs w:val="28"/>
        </w:rPr>
        <w:t>Региональный этап конкурсной программы подразумевает предварительную защиту своих работ перед экспертным сообществом, созданным региональным</w:t>
      </w:r>
      <w:r w:rsidR="007F7361">
        <w:rPr>
          <w:rFonts w:ascii="Times New Roman" w:hAnsi="Times New Roman" w:cs="Times New Roman"/>
          <w:sz w:val="28"/>
          <w:szCs w:val="28"/>
        </w:rPr>
        <w:t xml:space="preserve"> </w:t>
      </w:r>
      <w:r w:rsidR="007F7361" w:rsidRPr="00DE2F09">
        <w:rPr>
          <w:rFonts w:ascii="Times New Roman" w:hAnsi="Times New Roman" w:cs="Times New Roman"/>
          <w:sz w:val="28"/>
          <w:szCs w:val="28"/>
        </w:rPr>
        <w:t>координатор</w:t>
      </w:r>
      <w:r w:rsidR="007F7361">
        <w:rPr>
          <w:rFonts w:ascii="Times New Roman" w:hAnsi="Times New Roman" w:cs="Times New Roman"/>
          <w:sz w:val="28"/>
          <w:szCs w:val="28"/>
        </w:rPr>
        <w:t>о</w:t>
      </w:r>
      <w:r w:rsidR="007F7361" w:rsidRPr="00DE2F09">
        <w:rPr>
          <w:rFonts w:ascii="Times New Roman" w:hAnsi="Times New Roman" w:cs="Times New Roman"/>
          <w:sz w:val="28"/>
          <w:szCs w:val="28"/>
        </w:rPr>
        <w:t>м</w:t>
      </w:r>
      <w:r w:rsidR="007F7361">
        <w:rPr>
          <w:rFonts w:ascii="Times New Roman" w:hAnsi="Times New Roman" w:cs="Times New Roman"/>
          <w:sz w:val="28"/>
          <w:szCs w:val="28"/>
        </w:rPr>
        <w:t xml:space="preserve"> </w:t>
      </w:r>
      <w:r w:rsidR="007F7361" w:rsidRPr="00DE2F09">
        <w:rPr>
          <w:rFonts w:ascii="Times New Roman" w:hAnsi="Times New Roman" w:cs="Times New Roman"/>
          <w:sz w:val="28"/>
          <w:szCs w:val="28"/>
        </w:rPr>
        <w:t xml:space="preserve">Фестиваля. </w:t>
      </w:r>
    </w:p>
    <w:p w14:paraId="1828184E" w14:textId="161A4797" w:rsidR="009C7355" w:rsidRDefault="009C7355" w:rsidP="009C7355">
      <w:pPr>
        <w:spacing w:after="0" w:line="240" w:lineRule="auto"/>
        <w:ind w:firstLine="709"/>
        <w:jc w:val="both"/>
        <w:rPr>
          <w:rFonts w:ascii="Times New Roman" w:hAnsi="Times New Roman" w:cs="Times New Roman"/>
          <w:sz w:val="28"/>
          <w:szCs w:val="28"/>
        </w:rPr>
      </w:pPr>
      <w:r w:rsidRPr="00725059">
        <w:rPr>
          <w:rFonts w:ascii="Times New Roman" w:hAnsi="Times New Roman" w:cs="Times New Roman"/>
          <w:sz w:val="28"/>
          <w:szCs w:val="28"/>
        </w:rPr>
        <w:t>6.1.3.2. Участниками</w:t>
      </w:r>
      <w:r w:rsidR="00C446A0">
        <w:rPr>
          <w:rFonts w:ascii="Times New Roman" w:hAnsi="Times New Roman" w:cs="Times New Roman"/>
          <w:sz w:val="28"/>
          <w:szCs w:val="28"/>
        </w:rPr>
        <w:t xml:space="preserve"> </w:t>
      </w:r>
      <w:r w:rsidRPr="00B52BAB">
        <w:rPr>
          <w:rFonts w:ascii="Times New Roman" w:hAnsi="Times New Roman" w:cs="Times New Roman"/>
          <w:sz w:val="28"/>
          <w:szCs w:val="28"/>
        </w:rPr>
        <w:t xml:space="preserve">являются: проектно-исследовательские команды, победители </w:t>
      </w:r>
      <w:r>
        <w:rPr>
          <w:rFonts w:ascii="Times New Roman" w:hAnsi="Times New Roman" w:cs="Times New Roman"/>
          <w:sz w:val="28"/>
          <w:szCs w:val="28"/>
        </w:rPr>
        <w:t>муниципа</w:t>
      </w:r>
      <w:r w:rsidRPr="00B52BAB">
        <w:rPr>
          <w:rFonts w:ascii="Times New Roman" w:hAnsi="Times New Roman" w:cs="Times New Roman"/>
          <w:sz w:val="28"/>
          <w:szCs w:val="28"/>
        </w:rPr>
        <w:t>льных этапов Фестиваля.</w:t>
      </w:r>
    </w:p>
    <w:p w14:paraId="74189332" w14:textId="2A76D708" w:rsidR="00732FE2" w:rsidRPr="00C74A93" w:rsidRDefault="00732FE2" w:rsidP="00732FE2">
      <w:pPr>
        <w:spacing w:after="0" w:line="240" w:lineRule="auto"/>
        <w:ind w:firstLine="709"/>
        <w:jc w:val="both"/>
        <w:rPr>
          <w:rFonts w:ascii="Times New Roman" w:hAnsi="Times New Roman" w:cs="Times New Roman"/>
          <w:sz w:val="28"/>
          <w:szCs w:val="28"/>
        </w:rPr>
      </w:pPr>
      <w:r w:rsidRPr="00B52BAB">
        <w:rPr>
          <w:rFonts w:ascii="Times New Roman" w:hAnsi="Times New Roman" w:cs="Times New Roman"/>
          <w:sz w:val="28"/>
          <w:szCs w:val="28"/>
        </w:rPr>
        <w:t>6.</w:t>
      </w:r>
      <w:r>
        <w:rPr>
          <w:rFonts w:ascii="Times New Roman" w:hAnsi="Times New Roman" w:cs="Times New Roman"/>
          <w:sz w:val="28"/>
          <w:szCs w:val="28"/>
        </w:rPr>
        <w:t>1.</w:t>
      </w:r>
      <w:r w:rsidRPr="00B52BAB">
        <w:rPr>
          <w:rFonts w:ascii="Times New Roman" w:hAnsi="Times New Roman" w:cs="Times New Roman"/>
          <w:sz w:val="28"/>
          <w:szCs w:val="28"/>
        </w:rPr>
        <w:t xml:space="preserve">3.3. </w:t>
      </w:r>
      <w:r w:rsidRPr="00C74A93">
        <w:rPr>
          <w:rFonts w:ascii="Times New Roman" w:hAnsi="Times New Roman" w:cs="Times New Roman"/>
          <w:sz w:val="28"/>
          <w:szCs w:val="28"/>
        </w:rPr>
        <w:t xml:space="preserve">Для участия в </w:t>
      </w:r>
      <w:r>
        <w:rPr>
          <w:rFonts w:ascii="Times New Roman" w:hAnsi="Times New Roman" w:cs="Times New Roman"/>
          <w:sz w:val="28"/>
          <w:szCs w:val="28"/>
        </w:rPr>
        <w:t xml:space="preserve">региональном </w:t>
      </w:r>
      <w:r w:rsidRPr="00C74A93">
        <w:rPr>
          <w:rFonts w:ascii="Times New Roman" w:hAnsi="Times New Roman" w:cs="Times New Roman"/>
          <w:sz w:val="28"/>
          <w:szCs w:val="28"/>
        </w:rPr>
        <w:t>Фестивал</w:t>
      </w:r>
      <w:r>
        <w:rPr>
          <w:rFonts w:ascii="Times New Roman" w:hAnsi="Times New Roman" w:cs="Times New Roman"/>
          <w:sz w:val="28"/>
          <w:szCs w:val="28"/>
        </w:rPr>
        <w:t>е</w:t>
      </w:r>
      <w:r w:rsidRPr="00C74A93">
        <w:rPr>
          <w:rFonts w:ascii="Times New Roman" w:hAnsi="Times New Roman" w:cs="Times New Roman"/>
          <w:sz w:val="28"/>
          <w:szCs w:val="28"/>
        </w:rPr>
        <w:t xml:space="preserve"> организаторам </w:t>
      </w:r>
      <w:r>
        <w:rPr>
          <w:rFonts w:ascii="Times New Roman" w:hAnsi="Times New Roman" w:cs="Times New Roman"/>
          <w:sz w:val="28"/>
          <w:szCs w:val="28"/>
        </w:rPr>
        <w:t>муницип</w:t>
      </w:r>
      <w:r w:rsidRPr="00C74A93">
        <w:rPr>
          <w:rFonts w:ascii="Times New Roman" w:hAnsi="Times New Roman" w:cs="Times New Roman"/>
          <w:sz w:val="28"/>
          <w:szCs w:val="28"/>
        </w:rPr>
        <w:t xml:space="preserve">ального этапа необходимо </w:t>
      </w:r>
      <w:r w:rsidRPr="00604C89">
        <w:rPr>
          <w:rFonts w:ascii="Times New Roman" w:hAnsi="Times New Roman" w:cs="Times New Roman"/>
          <w:sz w:val="28"/>
          <w:szCs w:val="28"/>
        </w:rPr>
        <w:t xml:space="preserve">в срок </w:t>
      </w:r>
      <w:r w:rsidRPr="00604C89">
        <w:rPr>
          <w:rFonts w:ascii="Times New Roman" w:hAnsi="Times New Roman" w:cs="Times New Roman"/>
          <w:b/>
          <w:sz w:val="28"/>
          <w:szCs w:val="28"/>
        </w:rPr>
        <w:t xml:space="preserve">до </w:t>
      </w:r>
      <w:r w:rsidR="00B80104" w:rsidRPr="00604C89">
        <w:rPr>
          <w:rFonts w:ascii="Times New Roman" w:hAnsi="Times New Roman" w:cs="Times New Roman"/>
          <w:b/>
          <w:sz w:val="28"/>
          <w:szCs w:val="28"/>
        </w:rPr>
        <w:t>21</w:t>
      </w:r>
      <w:r w:rsidRPr="00604C89">
        <w:rPr>
          <w:rFonts w:ascii="Times New Roman" w:hAnsi="Times New Roman" w:cs="Times New Roman"/>
          <w:b/>
          <w:sz w:val="28"/>
          <w:szCs w:val="28"/>
        </w:rPr>
        <w:t xml:space="preserve"> </w:t>
      </w:r>
      <w:r w:rsidR="00B80104" w:rsidRPr="00604C89">
        <w:rPr>
          <w:rFonts w:ascii="Times New Roman" w:hAnsi="Times New Roman" w:cs="Times New Roman"/>
          <w:b/>
          <w:sz w:val="28"/>
          <w:szCs w:val="28"/>
        </w:rPr>
        <w:t>апреля</w:t>
      </w:r>
      <w:r w:rsidRPr="00604C89">
        <w:rPr>
          <w:rFonts w:ascii="Times New Roman" w:hAnsi="Times New Roman" w:cs="Times New Roman"/>
          <w:b/>
          <w:sz w:val="28"/>
          <w:szCs w:val="28"/>
        </w:rPr>
        <w:t xml:space="preserve"> 2021 года</w:t>
      </w:r>
      <w:r w:rsidRPr="00C74A93">
        <w:rPr>
          <w:rFonts w:ascii="Times New Roman" w:hAnsi="Times New Roman" w:cs="Times New Roman"/>
          <w:sz w:val="28"/>
          <w:szCs w:val="28"/>
        </w:rPr>
        <w:t xml:space="preserve"> направить в Оргкомитет следующие конкурсные материалы в электронном виде </w:t>
      </w:r>
      <w:r w:rsidR="002F2DDE">
        <w:rPr>
          <w:rFonts w:ascii="Times New Roman" w:hAnsi="Times New Roman" w:cs="Times New Roman"/>
          <w:sz w:val="28"/>
          <w:szCs w:val="28"/>
        </w:rPr>
        <w:t xml:space="preserve">                                </w:t>
      </w:r>
      <w:r w:rsidRPr="00C74A93">
        <w:rPr>
          <w:rFonts w:ascii="Times New Roman" w:hAnsi="Times New Roman" w:cs="Times New Roman"/>
          <w:sz w:val="28"/>
          <w:szCs w:val="28"/>
        </w:rPr>
        <w:t>в соответствии с требованиями (</w:t>
      </w:r>
      <w:r>
        <w:rPr>
          <w:rFonts w:ascii="Times New Roman" w:hAnsi="Times New Roman" w:cs="Times New Roman"/>
          <w:sz w:val="28"/>
          <w:szCs w:val="28"/>
        </w:rPr>
        <w:t>п</w:t>
      </w:r>
      <w:r w:rsidRPr="00C74A93">
        <w:rPr>
          <w:rFonts w:ascii="Times New Roman" w:hAnsi="Times New Roman" w:cs="Times New Roman"/>
          <w:sz w:val="28"/>
          <w:szCs w:val="28"/>
        </w:rPr>
        <w:t xml:space="preserve">риложение </w:t>
      </w:r>
      <w:r w:rsidR="00C702DF">
        <w:rPr>
          <w:rFonts w:ascii="Times New Roman" w:hAnsi="Times New Roman" w:cs="Times New Roman"/>
          <w:sz w:val="28"/>
          <w:szCs w:val="28"/>
        </w:rPr>
        <w:t>3</w:t>
      </w:r>
      <w:r w:rsidR="00725059">
        <w:rPr>
          <w:rFonts w:ascii="Times New Roman" w:hAnsi="Times New Roman" w:cs="Times New Roman"/>
          <w:sz w:val="28"/>
          <w:szCs w:val="28"/>
        </w:rPr>
        <w:t>,</w:t>
      </w:r>
      <w:r w:rsidR="00C702DF">
        <w:rPr>
          <w:rFonts w:ascii="Times New Roman" w:hAnsi="Times New Roman" w:cs="Times New Roman"/>
          <w:sz w:val="28"/>
          <w:szCs w:val="28"/>
        </w:rPr>
        <w:t>4</w:t>
      </w:r>
      <w:r w:rsidRPr="00C74A93">
        <w:rPr>
          <w:rFonts w:ascii="Times New Roman" w:hAnsi="Times New Roman" w:cs="Times New Roman"/>
          <w:sz w:val="28"/>
          <w:szCs w:val="28"/>
        </w:rPr>
        <w:t xml:space="preserve"> к Положению):</w:t>
      </w:r>
    </w:p>
    <w:p w14:paraId="6DD3E8D0" w14:textId="77777777" w:rsidR="00732FE2" w:rsidRPr="00C74A93" w:rsidRDefault="00732FE2" w:rsidP="00732FE2">
      <w:pPr>
        <w:spacing w:after="0" w:line="240" w:lineRule="auto"/>
        <w:ind w:firstLine="709"/>
        <w:jc w:val="both"/>
        <w:rPr>
          <w:rFonts w:ascii="Times New Roman" w:hAnsi="Times New Roman" w:cs="Times New Roman"/>
          <w:sz w:val="28"/>
          <w:szCs w:val="28"/>
        </w:rPr>
      </w:pPr>
      <w:r w:rsidRPr="00C74A93">
        <w:rPr>
          <w:rFonts w:ascii="Times New Roman" w:hAnsi="Times New Roman" w:cs="Times New Roman"/>
          <w:sz w:val="28"/>
          <w:szCs w:val="28"/>
        </w:rPr>
        <w:t xml:space="preserve">информацию о проведении </w:t>
      </w:r>
      <w:r>
        <w:rPr>
          <w:rFonts w:ascii="Times New Roman" w:hAnsi="Times New Roman" w:cs="Times New Roman"/>
          <w:sz w:val="28"/>
          <w:szCs w:val="28"/>
        </w:rPr>
        <w:t>муниципа</w:t>
      </w:r>
      <w:r w:rsidRPr="00C74A93">
        <w:rPr>
          <w:rFonts w:ascii="Times New Roman" w:hAnsi="Times New Roman" w:cs="Times New Roman"/>
          <w:sz w:val="28"/>
          <w:szCs w:val="28"/>
        </w:rPr>
        <w:t>льного этапа Фестиваля;</w:t>
      </w:r>
    </w:p>
    <w:p w14:paraId="759752F1" w14:textId="56EBADC9" w:rsidR="00732FE2" w:rsidRPr="00C74A93" w:rsidRDefault="00732FE2" w:rsidP="00732FE2">
      <w:pPr>
        <w:spacing w:after="0" w:line="240" w:lineRule="auto"/>
        <w:ind w:firstLine="709"/>
        <w:jc w:val="both"/>
        <w:rPr>
          <w:rFonts w:ascii="Times New Roman" w:hAnsi="Times New Roman" w:cs="Times New Roman"/>
          <w:sz w:val="28"/>
          <w:szCs w:val="28"/>
        </w:rPr>
      </w:pPr>
      <w:r w:rsidRPr="00C74A93">
        <w:rPr>
          <w:rFonts w:ascii="Times New Roman" w:hAnsi="Times New Roman" w:cs="Times New Roman"/>
          <w:sz w:val="28"/>
          <w:szCs w:val="28"/>
        </w:rPr>
        <w:t xml:space="preserve">электронную заявку (электронная регистрация участия в Фестивале осуществляется наставниками/родителями (законными </w:t>
      </w:r>
      <w:proofErr w:type="gramStart"/>
      <w:r w:rsidRPr="00C74A93">
        <w:rPr>
          <w:rFonts w:ascii="Times New Roman" w:hAnsi="Times New Roman" w:cs="Times New Roman"/>
          <w:sz w:val="28"/>
          <w:szCs w:val="28"/>
        </w:rPr>
        <w:t>представителями</w:t>
      </w:r>
      <w:r w:rsidR="00007C5F" w:rsidRPr="00C446A0">
        <w:rPr>
          <w:rFonts w:ascii="Times New Roman" w:hAnsi="Times New Roman" w:cs="Times New Roman"/>
          <w:sz w:val="28"/>
          <w:szCs w:val="28"/>
        </w:rPr>
        <w:t>)</w:t>
      </w:r>
      <w:r w:rsidR="009213CC">
        <w:rPr>
          <w:rFonts w:ascii="Times New Roman" w:hAnsi="Times New Roman" w:cs="Times New Roman"/>
          <w:sz w:val="28"/>
          <w:szCs w:val="28"/>
        </w:rPr>
        <w:t xml:space="preserve"> </w:t>
      </w:r>
      <w:r w:rsidR="002F2DDE">
        <w:rPr>
          <w:rFonts w:ascii="Times New Roman" w:hAnsi="Times New Roman" w:cs="Times New Roman"/>
          <w:sz w:val="28"/>
          <w:szCs w:val="28"/>
        </w:rPr>
        <w:t xml:space="preserve">  </w:t>
      </w:r>
      <w:proofErr w:type="gramEnd"/>
      <w:r w:rsidR="002F2DDE">
        <w:rPr>
          <w:rFonts w:ascii="Times New Roman" w:hAnsi="Times New Roman" w:cs="Times New Roman"/>
          <w:sz w:val="28"/>
          <w:szCs w:val="28"/>
        </w:rPr>
        <w:t xml:space="preserve">                   </w:t>
      </w:r>
      <w:r w:rsidR="005E6AF4">
        <w:rPr>
          <w:rFonts w:ascii="Times New Roman" w:hAnsi="Times New Roman" w:cs="Times New Roman"/>
          <w:sz w:val="28"/>
          <w:szCs w:val="28"/>
        </w:rPr>
        <w:t xml:space="preserve">по адресу: </w:t>
      </w:r>
      <w:hyperlink r:id="rId8" w:history="1">
        <w:r w:rsidR="005E6AF4" w:rsidRPr="00753644">
          <w:rPr>
            <w:rStyle w:val="a6"/>
            <w:rFonts w:ascii="Times New Roman" w:hAnsi="Times New Roman" w:cs="Times New Roman"/>
            <w:sz w:val="28"/>
            <w:szCs w:val="28"/>
          </w:rPr>
          <w:t>https://forms.yandex.ru/u/6051a6ca3591e5eb8e570d57/</w:t>
        </w:r>
      </w:hyperlink>
      <w:r w:rsidRPr="00C74A93">
        <w:rPr>
          <w:rFonts w:ascii="Times New Roman" w:hAnsi="Times New Roman" w:cs="Times New Roman"/>
          <w:sz w:val="28"/>
          <w:szCs w:val="28"/>
        </w:rPr>
        <w:t>);</w:t>
      </w:r>
      <w:r w:rsidR="005E6AF4">
        <w:rPr>
          <w:rFonts w:ascii="Times New Roman" w:hAnsi="Times New Roman" w:cs="Times New Roman"/>
          <w:sz w:val="28"/>
          <w:szCs w:val="28"/>
        </w:rPr>
        <w:t xml:space="preserve">  </w:t>
      </w:r>
    </w:p>
    <w:p w14:paraId="4955F098" w14:textId="0EAACF38" w:rsidR="00732FE2" w:rsidRPr="00C74A93" w:rsidRDefault="00732FE2" w:rsidP="00732FE2">
      <w:pPr>
        <w:spacing w:after="0" w:line="240" w:lineRule="auto"/>
        <w:ind w:firstLine="709"/>
        <w:jc w:val="both"/>
        <w:rPr>
          <w:rFonts w:ascii="Times New Roman" w:hAnsi="Times New Roman" w:cs="Times New Roman"/>
          <w:sz w:val="28"/>
          <w:szCs w:val="28"/>
        </w:rPr>
      </w:pPr>
      <w:r w:rsidRPr="00C74A93">
        <w:rPr>
          <w:rFonts w:ascii="Times New Roman" w:hAnsi="Times New Roman" w:cs="Times New Roman"/>
          <w:sz w:val="28"/>
          <w:szCs w:val="28"/>
        </w:rPr>
        <w:t>текст работы</w:t>
      </w:r>
      <w:r w:rsidR="0011728D">
        <w:rPr>
          <w:rFonts w:ascii="Times New Roman" w:hAnsi="Times New Roman" w:cs="Times New Roman"/>
          <w:sz w:val="28"/>
          <w:szCs w:val="28"/>
        </w:rPr>
        <w:t xml:space="preserve"> прикрепляется к электронной заявке</w:t>
      </w:r>
      <w:r w:rsidRPr="00C74A93">
        <w:rPr>
          <w:rFonts w:ascii="Times New Roman" w:hAnsi="Times New Roman" w:cs="Times New Roman"/>
          <w:sz w:val="28"/>
          <w:szCs w:val="28"/>
        </w:rPr>
        <w:t>.</w:t>
      </w:r>
    </w:p>
    <w:p w14:paraId="555D1BAF" w14:textId="09393656" w:rsidR="00732FE2" w:rsidRDefault="00732FE2" w:rsidP="00732FE2">
      <w:pPr>
        <w:spacing w:after="0" w:line="240" w:lineRule="auto"/>
        <w:ind w:firstLine="709"/>
        <w:jc w:val="both"/>
        <w:rPr>
          <w:rFonts w:ascii="Times New Roman" w:hAnsi="Times New Roman" w:cs="Times New Roman"/>
          <w:sz w:val="28"/>
          <w:szCs w:val="28"/>
        </w:rPr>
      </w:pPr>
      <w:r w:rsidRPr="00C74A93">
        <w:rPr>
          <w:rFonts w:ascii="Times New Roman" w:hAnsi="Times New Roman" w:cs="Times New Roman"/>
          <w:sz w:val="28"/>
          <w:szCs w:val="28"/>
        </w:rPr>
        <w:t>Материалы пред</w:t>
      </w:r>
      <w:r w:rsidR="00C446A0">
        <w:rPr>
          <w:rFonts w:ascii="Times New Roman" w:hAnsi="Times New Roman" w:cs="Times New Roman"/>
          <w:sz w:val="28"/>
          <w:szCs w:val="28"/>
        </w:rPr>
        <w:t>о</w:t>
      </w:r>
      <w:r w:rsidRPr="00C74A93">
        <w:rPr>
          <w:rFonts w:ascii="Times New Roman" w:hAnsi="Times New Roman" w:cs="Times New Roman"/>
          <w:sz w:val="28"/>
          <w:szCs w:val="28"/>
        </w:rPr>
        <w:t>ставляются в следующем формате:</w:t>
      </w:r>
    </w:p>
    <w:p w14:paraId="00FBD99B" w14:textId="5A1446C4" w:rsidR="00732FE2" w:rsidRPr="00C74A93" w:rsidRDefault="00732FE2" w:rsidP="00732FE2">
      <w:pPr>
        <w:spacing w:after="0" w:line="240" w:lineRule="auto"/>
        <w:ind w:firstLine="709"/>
        <w:jc w:val="both"/>
        <w:rPr>
          <w:rFonts w:ascii="Times New Roman" w:hAnsi="Times New Roman" w:cs="Times New Roman"/>
          <w:sz w:val="28"/>
          <w:szCs w:val="28"/>
        </w:rPr>
      </w:pPr>
      <w:r w:rsidRPr="00C74A93">
        <w:rPr>
          <w:rFonts w:ascii="Times New Roman" w:hAnsi="Times New Roman" w:cs="Times New Roman"/>
          <w:sz w:val="28"/>
          <w:szCs w:val="28"/>
        </w:rPr>
        <w:t xml:space="preserve"> отчетные текстовые материалы в виде файлов, выполненных </w:t>
      </w:r>
      <w:r w:rsidR="002F2DDE">
        <w:rPr>
          <w:rFonts w:ascii="Times New Roman" w:hAnsi="Times New Roman" w:cs="Times New Roman"/>
          <w:sz w:val="28"/>
          <w:szCs w:val="28"/>
        </w:rPr>
        <w:t xml:space="preserve">                                   </w:t>
      </w:r>
      <w:r w:rsidRPr="00C74A93">
        <w:rPr>
          <w:rFonts w:ascii="Times New Roman" w:hAnsi="Times New Roman" w:cs="Times New Roman"/>
          <w:sz w:val="28"/>
          <w:szCs w:val="28"/>
        </w:rPr>
        <w:t xml:space="preserve">в редакторе </w:t>
      </w:r>
      <w:r w:rsidRPr="00C74A93">
        <w:rPr>
          <w:rFonts w:ascii="Times New Roman" w:hAnsi="Times New Roman" w:cs="Times New Roman"/>
          <w:sz w:val="28"/>
          <w:szCs w:val="28"/>
          <w:lang w:val="en-US"/>
        </w:rPr>
        <w:t>MS</w:t>
      </w:r>
      <w:r w:rsidRPr="00C74A93">
        <w:rPr>
          <w:rFonts w:ascii="Times New Roman" w:hAnsi="Times New Roman" w:cs="Times New Roman"/>
          <w:sz w:val="28"/>
          <w:szCs w:val="28"/>
        </w:rPr>
        <w:t xml:space="preserve"> </w:t>
      </w:r>
      <w:r w:rsidRPr="00C74A93">
        <w:rPr>
          <w:rFonts w:ascii="Times New Roman" w:hAnsi="Times New Roman" w:cs="Times New Roman"/>
          <w:sz w:val="28"/>
          <w:szCs w:val="28"/>
          <w:lang w:val="en-US"/>
        </w:rPr>
        <w:t>Word</w:t>
      </w:r>
      <w:r w:rsidRPr="00C74A93">
        <w:rPr>
          <w:rFonts w:ascii="Times New Roman" w:hAnsi="Times New Roman" w:cs="Times New Roman"/>
          <w:sz w:val="28"/>
          <w:szCs w:val="28"/>
        </w:rPr>
        <w:t xml:space="preserve"> (расширение </w:t>
      </w:r>
      <w:r w:rsidRPr="00C74A93">
        <w:rPr>
          <w:rFonts w:ascii="Times New Roman" w:hAnsi="Times New Roman" w:cs="Times New Roman"/>
          <w:sz w:val="28"/>
          <w:szCs w:val="28"/>
          <w:lang w:val="en-US"/>
        </w:rPr>
        <w:t>doc</w:t>
      </w:r>
      <w:r w:rsidRPr="00C74A93">
        <w:rPr>
          <w:rFonts w:ascii="Times New Roman" w:hAnsi="Times New Roman" w:cs="Times New Roman"/>
          <w:sz w:val="28"/>
          <w:szCs w:val="28"/>
        </w:rPr>
        <w:t xml:space="preserve">, шрифт </w:t>
      </w:r>
      <w:r w:rsidRPr="00C74A93">
        <w:rPr>
          <w:rFonts w:ascii="Times New Roman" w:hAnsi="Times New Roman" w:cs="Times New Roman"/>
          <w:sz w:val="28"/>
          <w:szCs w:val="28"/>
          <w:lang w:val="en-US"/>
        </w:rPr>
        <w:t>Times</w:t>
      </w:r>
      <w:r w:rsidRPr="00C74A93">
        <w:rPr>
          <w:rFonts w:ascii="Times New Roman" w:hAnsi="Times New Roman" w:cs="Times New Roman"/>
          <w:sz w:val="28"/>
          <w:szCs w:val="28"/>
        </w:rPr>
        <w:t xml:space="preserve"> </w:t>
      </w:r>
      <w:r w:rsidRPr="00C74A93">
        <w:rPr>
          <w:rFonts w:ascii="Times New Roman" w:hAnsi="Times New Roman" w:cs="Times New Roman"/>
          <w:sz w:val="28"/>
          <w:szCs w:val="28"/>
          <w:lang w:val="en-US"/>
        </w:rPr>
        <w:t>New</w:t>
      </w:r>
      <w:r w:rsidRPr="00C74A93">
        <w:rPr>
          <w:rFonts w:ascii="Times New Roman" w:hAnsi="Times New Roman" w:cs="Times New Roman"/>
          <w:sz w:val="28"/>
          <w:szCs w:val="28"/>
        </w:rPr>
        <w:t xml:space="preserve"> </w:t>
      </w:r>
      <w:r w:rsidRPr="00C74A93">
        <w:rPr>
          <w:rFonts w:ascii="Times New Roman" w:hAnsi="Times New Roman" w:cs="Times New Roman"/>
          <w:sz w:val="28"/>
          <w:szCs w:val="28"/>
          <w:lang w:val="en-US"/>
        </w:rPr>
        <w:t>Roman</w:t>
      </w:r>
      <w:r>
        <w:rPr>
          <w:rFonts w:ascii="Times New Roman" w:hAnsi="Times New Roman" w:cs="Times New Roman"/>
          <w:sz w:val="28"/>
          <w:szCs w:val="28"/>
        </w:rPr>
        <w:t>, 14, интервал 1,</w:t>
      </w:r>
      <w:r w:rsidRPr="00C74A93">
        <w:rPr>
          <w:rFonts w:ascii="Times New Roman" w:hAnsi="Times New Roman" w:cs="Times New Roman"/>
          <w:sz w:val="28"/>
          <w:szCs w:val="28"/>
        </w:rPr>
        <w:t>5, поля – 2 см). Объем презентации к отчету – не более 15 слайдов</w:t>
      </w:r>
      <w:r>
        <w:rPr>
          <w:rFonts w:ascii="Times New Roman" w:hAnsi="Times New Roman" w:cs="Times New Roman"/>
          <w:sz w:val="28"/>
          <w:szCs w:val="28"/>
        </w:rPr>
        <w:t>;</w:t>
      </w:r>
    </w:p>
    <w:p w14:paraId="11C4CB7A" w14:textId="72E649D8" w:rsidR="00732FE2" w:rsidRPr="009510BB" w:rsidRDefault="00732FE2" w:rsidP="00732FE2">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в</w:t>
      </w:r>
      <w:r w:rsidRPr="00B52BAB">
        <w:rPr>
          <w:rFonts w:ascii="Times New Roman" w:hAnsi="Times New Roman" w:cs="Times New Roman"/>
          <w:sz w:val="28"/>
          <w:szCs w:val="28"/>
        </w:rPr>
        <w:t>идеоматериалы размещаются на бесплатных общедоступных облачных хостингах или видеохостингах. Ссылка на конкурсные материалы, размещенные на облачном хостинге или видеохостинге</w:t>
      </w:r>
      <w:r w:rsidR="00C446A0">
        <w:rPr>
          <w:rFonts w:ascii="Times New Roman" w:hAnsi="Times New Roman" w:cs="Times New Roman"/>
          <w:sz w:val="28"/>
          <w:szCs w:val="28"/>
        </w:rPr>
        <w:t>,</w:t>
      </w:r>
      <w:r w:rsidRPr="00B52BAB">
        <w:rPr>
          <w:rFonts w:ascii="Times New Roman" w:hAnsi="Times New Roman" w:cs="Times New Roman"/>
          <w:sz w:val="28"/>
          <w:szCs w:val="28"/>
        </w:rPr>
        <w:t xml:space="preserve"> должна быть действительна до момента окончания всей программы Фестиваля.</w:t>
      </w:r>
      <w:r w:rsidR="0011728D">
        <w:rPr>
          <w:rFonts w:ascii="Times New Roman" w:hAnsi="Times New Roman" w:cs="Times New Roman"/>
          <w:sz w:val="28"/>
          <w:szCs w:val="28"/>
        </w:rPr>
        <w:t xml:space="preserve"> </w:t>
      </w:r>
      <w:r w:rsidRPr="00B52BAB">
        <w:rPr>
          <w:rFonts w:ascii="Times New Roman" w:hAnsi="Times New Roman" w:cs="Times New Roman"/>
          <w:sz w:val="28"/>
          <w:szCs w:val="28"/>
        </w:rPr>
        <w:t>Контактное лицо: Зотов Алексей Васильевич – инс</w:t>
      </w:r>
      <w:r>
        <w:rPr>
          <w:rFonts w:ascii="Times New Roman" w:hAnsi="Times New Roman" w:cs="Times New Roman"/>
          <w:sz w:val="28"/>
          <w:szCs w:val="28"/>
        </w:rPr>
        <w:t>т</w:t>
      </w:r>
      <w:r w:rsidRPr="00B52BAB">
        <w:rPr>
          <w:rFonts w:ascii="Times New Roman" w:hAnsi="Times New Roman" w:cs="Times New Roman"/>
          <w:sz w:val="28"/>
          <w:szCs w:val="28"/>
        </w:rPr>
        <w:t xml:space="preserve">руктор-методист ОДЮСШ, </w:t>
      </w:r>
      <w:r w:rsidR="0011728D" w:rsidRPr="0011728D">
        <w:rPr>
          <w:rFonts w:ascii="Times New Roman" w:hAnsi="Times New Roman" w:cs="Times New Roman"/>
          <w:sz w:val="28"/>
          <w:szCs w:val="28"/>
        </w:rPr>
        <w:t>8(4752)72-17-80</w:t>
      </w:r>
      <w:r w:rsidR="0011728D">
        <w:rPr>
          <w:rFonts w:ascii="Times New Roman" w:hAnsi="Times New Roman" w:cs="Times New Roman"/>
          <w:sz w:val="28"/>
          <w:szCs w:val="28"/>
        </w:rPr>
        <w:t>.</w:t>
      </w:r>
    </w:p>
    <w:p w14:paraId="1EC19837" w14:textId="07ABE40D" w:rsidR="00732FE2" w:rsidRDefault="00732FE2" w:rsidP="00732F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E2F09">
        <w:rPr>
          <w:rFonts w:ascii="Times New Roman" w:hAnsi="Times New Roman" w:cs="Times New Roman"/>
          <w:sz w:val="28"/>
          <w:szCs w:val="28"/>
        </w:rPr>
        <w:t>.1.</w:t>
      </w:r>
      <w:r>
        <w:rPr>
          <w:rFonts w:ascii="Times New Roman" w:hAnsi="Times New Roman" w:cs="Times New Roman"/>
          <w:sz w:val="28"/>
          <w:szCs w:val="28"/>
        </w:rPr>
        <w:t>3</w:t>
      </w:r>
      <w:r w:rsidRPr="00DE2F09">
        <w:rPr>
          <w:rFonts w:ascii="Times New Roman" w:hAnsi="Times New Roman" w:cs="Times New Roman"/>
          <w:sz w:val="28"/>
          <w:szCs w:val="28"/>
        </w:rPr>
        <w:t>.</w:t>
      </w:r>
      <w:r w:rsidR="0011728D">
        <w:rPr>
          <w:rFonts w:ascii="Times New Roman" w:hAnsi="Times New Roman" w:cs="Times New Roman"/>
          <w:sz w:val="28"/>
          <w:szCs w:val="28"/>
        </w:rPr>
        <w:t>4</w:t>
      </w:r>
      <w:r w:rsidRPr="00DE2F09">
        <w:rPr>
          <w:rFonts w:ascii="Times New Roman" w:hAnsi="Times New Roman" w:cs="Times New Roman"/>
          <w:sz w:val="28"/>
          <w:szCs w:val="28"/>
        </w:rPr>
        <w:t>.</w:t>
      </w:r>
      <w:r>
        <w:rPr>
          <w:rFonts w:ascii="Times New Roman" w:hAnsi="Times New Roman" w:cs="Times New Roman"/>
          <w:sz w:val="28"/>
          <w:szCs w:val="28"/>
        </w:rPr>
        <w:t xml:space="preserve"> </w:t>
      </w:r>
      <w:r w:rsidRPr="00DE2F09">
        <w:rPr>
          <w:rFonts w:ascii="Times New Roman" w:hAnsi="Times New Roman" w:cs="Times New Roman"/>
          <w:sz w:val="28"/>
          <w:szCs w:val="28"/>
        </w:rPr>
        <w:t xml:space="preserve">Если </w:t>
      </w:r>
      <w:r>
        <w:rPr>
          <w:rFonts w:ascii="Times New Roman" w:hAnsi="Times New Roman" w:cs="Times New Roman"/>
          <w:sz w:val="28"/>
          <w:szCs w:val="28"/>
        </w:rPr>
        <w:t>школьный</w:t>
      </w:r>
      <w:r w:rsidRPr="00DE2F09">
        <w:rPr>
          <w:rFonts w:ascii="Times New Roman" w:hAnsi="Times New Roman" w:cs="Times New Roman"/>
          <w:sz w:val="28"/>
          <w:szCs w:val="28"/>
        </w:rPr>
        <w:t xml:space="preserve"> этап не проводился, то до </w:t>
      </w:r>
      <w:r>
        <w:rPr>
          <w:rFonts w:ascii="Times New Roman" w:hAnsi="Times New Roman" w:cs="Times New Roman"/>
          <w:sz w:val="28"/>
          <w:szCs w:val="28"/>
        </w:rPr>
        <w:t>регионального этапа</w:t>
      </w:r>
      <w:r w:rsidRPr="00DE2F09">
        <w:rPr>
          <w:rFonts w:ascii="Times New Roman" w:hAnsi="Times New Roman" w:cs="Times New Roman"/>
          <w:sz w:val="28"/>
          <w:szCs w:val="28"/>
        </w:rPr>
        <w:t xml:space="preserve"> допускаются команды, прошедшие муниципальный этап и набравшие более 25 баллов.  </w:t>
      </w:r>
    </w:p>
    <w:p w14:paraId="03F949E7" w14:textId="240B2196" w:rsidR="00732FE2" w:rsidRDefault="00732FE2" w:rsidP="00732F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E2F09">
        <w:rPr>
          <w:rFonts w:ascii="Times New Roman" w:hAnsi="Times New Roman" w:cs="Times New Roman"/>
          <w:sz w:val="28"/>
          <w:szCs w:val="28"/>
        </w:rPr>
        <w:t>.1.</w:t>
      </w:r>
      <w:r>
        <w:rPr>
          <w:rFonts w:ascii="Times New Roman" w:hAnsi="Times New Roman" w:cs="Times New Roman"/>
          <w:sz w:val="28"/>
          <w:szCs w:val="28"/>
        </w:rPr>
        <w:t>3</w:t>
      </w:r>
      <w:r w:rsidRPr="00DE2F09">
        <w:rPr>
          <w:rFonts w:ascii="Times New Roman" w:hAnsi="Times New Roman" w:cs="Times New Roman"/>
          <w:sz w:val="28"/>
          <w:szCs w:val="28"/>
        </w:rPr>
        <w:t>.</w:t>
      </w:r>
      <w:r w:rsidR="0011728D">
        <w:rPr>
          <w:rFonts w:ascii="Times New Roman" w:hAnsi="Times New Roman" w:cs="Times New Roman"/>
          <w:sz w:val="28"/>
          <w:szCs w:val="28"/>
        </w:rPr>
        <w:t>5</w:t>
      </w:r>
      <w:r w:rsidRPr="00DE2F09">
        <w:rPr>
          <w:rFonts w:ascii="Times New Roman" w:hAnsi="Times New Roman" w:cs="Times New Roman"/>
          <w:sz w:val="28"/>
          <w:szCs w:val="28"/>
        </w:rPr>
        <w:t>.</w:t>
      </w:r>
      <w:r>
        <w:rPr>
          <w:rFonts w:ascii="Times New Roman" w:hAnsi="Times New Roman" w:cs="Times New Roman"/>
          <w:sz w:val="28"/>
          <w:szCs w:val="28"/>
        </w:rPr>
        <w:t xml:space="preserve"> </w:t>
      </w:r>
      <w:r w:rsidRPr="00DE2F09">
        <w:rPr>
          <w:rFonts w:ascii="Times New Roman" w:hAnsi="Times New Roman" w:cs="Times New Roman"/>
          <w:sz w:val="28"/>
          <w:szCs w:val="28"/>
        </w:rPr>
        <w:t xml:space="preserve">Если не проводился ни </w:t>
      </w:r>
      <w:r>
        <w:rPr>
          <w:rFonts w:ascii="Times New Roman" w:hAnsi="Times New Roman" w:cs="Times New Roman"/>
          <w:sz w:val="28"/>
          <w:szCs w:val="28"/>
        </w:rPr>
        <w:t>школьный</w:t>
      </w:r>
      <w:r w:rsidRPr="00DE2F09">
        <w:rPr>
          <w:rFonts w:ascii="Times New Roman" w:hAnsi="Times New Roman" w:cs="Times New Roman"/>
          <w:sz w:val="28"/>
          <w:szCs w:val="28"/>
        </w:rPr>
        <w:t xml:space="preserve">, ни муниципальный этап, то до </w:t>
      </w:r>
      <w:r>
        <w:rPr>
          <w:rFonts w:ascii="Times New Roman" w:hAnsi="Times New Roman" w:cs="Times New Roman"/>
          <w:sz w:val="28"/>
          <w:szCs w:val="28"/>
        </w:rPr>
        <w:t>регионального этапа</w:t>
      </w:r>
      <w:r w:rsidRPr="00DE2F09">
        <w:rPr>
          <w:rFonts w:ascii="Times New Roman" w:hAnsi="Times New Roman" w:cs="Times New Roman"/>
          <w:sz w:val="28"/>
          <w:szCs w:val="28"/>
        </w:rPr>
        <w:t xml:space="preserve"> допускаются команды, выполнившие все требования к проекту/исследования и представившие полный пакет отчетных материалов для независимой экспертной оценки, необходимые для участия </w:t>
      </w:r>
      <w:r w:rsidR="002F2DDE">
        <w:rPr>
          <w:rFonts w:ascii="Times New Roman" w:hAnsi="Times New Roman" w:cs="Times New Roman"/>
          <w:sz w:val="28"/>
          <w:szCs w:val="28"/>
        </w:rPr>
        <w:t xml:space="preserve">                                            </w:t>
      </w:r>
      <w:r w:rsidRPr="00DE2F09">
        <w:rPr>
          <w:rFonts w:ascii="Times New Roman" w:hAnsi="Times New Roman" w:cs="Times New Roman"/>
          <w:sz w:val="28"/>
          <w:szCs w:val="28"/>
        </w:rPr>
        <w:t>в региональном туре. Все материалы</w:t>
      </w:r>
      <w:r>
        <w:rPr>
          <w:rFonts w:ascii="Times New Roman" w:hAnsi="Times New Roman" w:cs="Times New Roman"/>
          <w:sz w:val="28"/>
          <w:szCs w:val="28"/>
        </w:rPr>
        <w:t xml:space="preserve"> </w:t>
      </w:r>
      <w:r w:rsidRPr="00DE2F09">
        <w:rPr>
          <w:rFonts w:ascii="Times New Roman" w:hAnsi="Times New Roman" w:cs="Times New Roman"/>
          <w:sz w:val="28"/>
          <w:szCs w:val="28"/>
        </w:rPr>
        <w:t>должны</w:t>
      </w:r>
      <w:r>
        <w:rPr>
          <w:rFonts w:ascii="Times New Roman" w:hAnsi="Times New Roman" w:cs="Times New Roman"/>
          <w:sz w:val="28"/>
          <w:szCs w:val="28"/>
        </w:rPr>
        <w:t xml:space="preserve"> </w:t>
      </w:r>
      <w:r w:rsidRPr="00DE2F09">
        <w:rPr>
          <w:rFonts w:ascii="Times New Roman" w:hAnsi="Times New Roman" w:cs="Times New Roman"/>
          <w:sz w:val="28"/>
          <w:szCs w:val="28"/>
        </w:rPr>
        <w:t>быть представлены</w:t>
      </w:r>
      <w:r>
        <w:rPr>
          <w:rFonts w:ascii="Times New Roman" w:hAnsi="Times New Roman" w:cs="Times New Roman"/>
          <w:sz w:val="28"/>
          <w:szCs w:val="28"/>
        </w:rPr>
        <w:t xml:space="preserve"> </w:t>
      </w:r>
      <w:r w:rsidRPr="00DE2F09">
        <w:rPr>
          <w:rFonts w:ascii="Times New Roman" w:hAnsi="Times New Roman" w:cs="Times New Roman"/>
          <w:sz w:val="28"/>
          <w:szCs w:val="28"/>
        </w:rPr>
        <w:t xml:space="preserve">не позднее </w:t>
      </w:r>
      <w:r w:rsidRPr="0011728D">
        <w:rPr>
          <w:rFonts w:ascii="Times New Roman" w:hAnsi="Times New Roman" w:cs="Times New Roman"/>
          <w:sz w:val="28"/>
          <w:szCs w:val="28"/>
        </w:rPr>
        <w:t>05 мая</w:t>
      </w:r>
      <w:r w:rsidRPr="00DE2F09">
        <w:rPr>
          <w:rFonts w:ascii="Times New Roman" w:hAnsi="Times New Roman" w:cs="Times New Roman"/>
          <w:sz w:val="28"/>
          <w:szCs w:val="28"/>
        </w:rPr>
        <w:t xml:space="preserve"> 2021 года. </w:t>
      </w:r>
    </w:p>
    <w:p w14:paraId="5FFCA2FC" w14:textId="7C8E6228" w:rsidR="009C7355" w:rsidRDefault="009C7355" w:rsidP="009C73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w:t>
      </w:r>
      <w:r w:rsidR="00725059">
        <w:rPr>
          <w:rFonts w:ascii="Times New Roman" w:hAnsi="Times New Roman" w:cs="Times New Roman"/>
          <w:sz w:val="28"/>
          <w:szCs w:val="28"/>
        </w:rPr>
        <w:t>6</w:t>
      </w:r>
      <w:r>
        <w:rPr>
          <w:rFonts w:ascii="Times New Roman" w:hAnsi="Times New Roman" w:cs="Times New Roman"/>
          <w:sz w:val="28"/>
          <w:szCs w:val="28"/>
        </w:rPr>
        <w:t xml:space="preserve">. Защита материалов перед экспертным сообществом состоится </w:t>
      </w:r>
      <w:r w:rsidRPr="00756BD6">
        <w:rPr>
          <w:rFonts w:ascii="Times New Roman" w:hAnsi="Times New Roman" w:cs="Times New Roman"/>
          <w:b/>
          <w:sz w:val="28"/>
          <w:szCs w:val="28"/>
        </w:rPr>
        <w:t>1</w:t>
      </w:r>
      <w:r w:rsidR="00B80104">
        <w:rPr>
          <w:rFonts w:ascii="Times New Roman" w:hAnsi="Times New Roman" w:cs="Times New Roman"/>
          <w:b/>
          <w:sz w:val="28"/>
          <w:szCs w:val="28"/>
        </w:rPr>
        <w:t>2</w:t>
      </w:r>
      <w:r w:rsidRPr="00756BD6">
        <w:rPr>
          <w:rFonts w:ascii="Times New Roman" w:hAnsi="Times New Roman" w:cs="Times New Roman"/>
          <w:b/>
          <w:sz w:val="28"/>
          <w:szCs w:val="28"/>
        </w:rPr>
        <w:t> мая 2021 года</w:t>
      </w:r>
      <w:r>
        <w:rPr>
          <w:rFonts w:ascii="Times New Roman" w:hAnsi="Times New Roman" w:cs="Times New Roman"/>
          <w:sz w:val="28"/>
          <w:szCs w:val="28"/>
        </w:rPr>
        <w:t>. Информация о формате, месте и времени проведения защиты будет сообщена дополнительно.</w:t>
      </w:r>
    </w:p>
    <w:p w14:paraId="7A058399" w14:textId="051DA2A5" w:rsidR="009C7355" w:rsidRDefault="009C7355" w:rsidP="009C7355">
      <w:pPr>
        <w:spacing w:after="0" w:line="240" w:lineRule="auto"/>
        <w:ind w:firstLine="709"/>
        <w:jc w:val="both"/>
        <w:rPr>
          <w:rFonts w:ascii="Times New Roman" w:hAnsi="Times New Roman" w:cs="Times New Roman"/>
          <w:sz w:val="28"/>
          <w:szCs w:val="28"/>
        </w:rPr>
      </w:pPr>
      <w:r w:rsidRPr="00725059">
        <w:rPr>
          <w:rFonts w:ascii="Times New Roman" w:hAnsi="Times New Roman" w:cs="Times New Roman"/>
          <w:sz w:val="28"/>
          <w:szCs w:val="28"/>
        </w:rPr>
        <w:t>6.1.3.</w:t>
      </w:r>
      <w:r w:rsidR="00725059" w:rsidRPr="00725059">
        <w:rPr>
          <w:rFonts w:ascii="Times New Roman" w:hAnsi="Times New Roman" w:cs="Times New Roman"/>
          <w:sz w:val="28"/>
          <w:szCs w:val="28"/>
        </w:rPr>
        <w:t>7</w:t>
      </w:r>
      <w:r w:rsidRPr="00725059">
        <w:rPr>
          <w:rFonts w:ascii="Times New Roman" w:hAnsi="Times New Roman" w:cs="Times New Roman"/>
          <w:sz w:val="28"/>
          <w:szCs w:val="28"/>
        </w:rPr>
        <w:t>.</w:t>
      </w:r>
      <w:r>
        <w:rPr>
          <w:rFonts w:ascii="Times New Roman" w:hAnsi="Times New Roman" w:cs="Times New Roman"/>
          <w:sz w:val="28"/>
          <w:szCs w:val="28"/>
        </w:rPr>
        <w:t xml:space="preserve"> </w:t>
      </w:r>
      <w:r>
        <w:rPr>
          <w:rStyle w:val="fontstyle01"/>
        </w:rPr>
        <w:t>Итоговые протоколы Фестиваля будут размещены на сайте ОДЮСШ (</w:t>
      </w:r>
      <w:r>
        <w:rPr>
          <w:rFonts w:ascii="Times New Roman" w:eastAsia="Times New Roman" w:hAnsi="Times New Roman" w:cs="Times New Roman"/>
          <w:sz w:val="28"/>
          <w:szCs w:val="28"/>
          <w:lang w:eastAsia="ru-RU"/>
        </w:rPr>
        <w:t>http://odush.68edu.ru/</w:t>
      </w:r>
      <w:r>
        <w:rPr>
          <w:rStyle w:val="fontstyle01"/>
        </w:rPr>
        <w:t>) и Центра (</w:t>
      </w:r>
      <w:r w:rsidRPr="009D217E">
        <w:rPr>
          <w:rStyle w:val="fontstyle01"/>
        </w:rPr>
        <w:t xml:space="preserve">http://dopobr.68edu.ru) </w:t>
      </w:r>
      <w:r>
        <w:rPr>
          <w:rStyle w:val="fontstyle01"/>
        </w:rPr>
        <w:t>15 мая 2021 года.</w:t>
      </w:r>
    </w:p>
    <w:p w14:paraId="2661F8E9" w14:textId="476FA04B" w:rsidR="007F7361" w:rsidRDefault="002F6840"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6</w:t>
      </w:r>
      <w:r w:rsidR="007F7361" w:rsidRPr="00604C89">
        <w:rPr>
          <w:rFonts w:ascii="Times New Roman" w:hAnsi="Times New Roman" w:cs="Times New Roman"/>
          <w:sz w:val="28"/>
          <w:szCs w:val="28"/>
        </w:rPr>
        <w:t>.1.3.</w:t>
      </w:r>
      <w:r w:rsidR="00725059" w:rsidRPr="00604C89">
        <w:rPr>
          <w:rFonts w:ascii="Times New Roman" w:hAnsi="Times New Roman" w:cs="Times New Roman"/>
          <w:sz w:val="28"/>
          <w:szCs w:val="28"/>
        </w:rPr>
        <w:t>8</w:t>
      </w:r>
      <w:r w:rsidR="007F7361" w:rsidRPr="00604C89">
        <w:rPr>
          <w:rFonts w:ascii="Times New Roman" w:hAnsi="Times New Roman" w:cs="Times New Roman"/>
          <w:sz w:val="28"/>
          <w:szCs w:val="28"/>
        </w:rPr>
        <w:t>. На региональном этапе конкурсной программы общая сумма баллов, которую может получить команда</w:t>
      </w:r>
      <w:r w:rsidR="00C446A0" w:rsidRPr="00604C89">
        <w:rPr>
          <w:rFonts w:ascii="Times New Roman" w:hAnsi="Times New Roman" w:cs="Times New Roman"/>
          <w:sz w:val="28"/>
          <w:szCs w:val="28"/>
        </w:rPr>
        <w:t>,</w:t>
      </w:r>
      <w:r w:rsidR="007F7361" w:rsidRPr="00604C89">
        <w:rPr>
          <w:rFonts w:ascii="Times New Roman" w:hAnsi="Times New Roman" w:cs="Times New Roman"/>
          <w:sz w:val="28"/>
          <w:szCs w:val="28"/>
        </w:rPr>
        <w:t xml:space="preserve"> не должна превышать 40 баллов.</w:t>
      </w:r>
      <w:r w:rsidR="007F7361" w:rsidRPr="00DE2F09">
        <w:rPr>
          <w:rFonts w:ascii="Times New Roman" w:hAnsi="Times New Roman" w:cs="Times New Roman"/>
          <w:sz w:val="28"/>
          <w:szCs w:val="28"/>
        </w:rPr>
        <w:t xml:space="preserve"> </w:t>
      </w:r>
    </w:p>
    <w:p w14:paraId="1796B8F8" w14:textId="4356836A" w:rsidR="007F7361" w:rsidRPr="002F6840" w:rsidRDefault="002F6840" w:rsidP="007F7361">
      <w:pPr>
        <w:spacing w:after="0" w:line="240" w:lineRule="auto"/>
        <w:ind w:firstLine="709"/>
        <w:jc w:val="both"/>
        <w:rPr>
          <w:rFonts w:ascii="Times New Roman" w:hAnsi="Times New Roman" w:cs="Times New Roman"/>
          <w:b/>
          <w:sz w:val="28"/>
          <w:szCs w:val="28"/>
        </w:rPr>
      </w:pPr>
      <w:r w:rsidRPr="002F6840">
        <w:rPr>
          <w:rFonts w:ascii="Times New Roman" w:hAnsi="Times New Roman" w:cs="Times New Roman"/>
          <w:b/>
          <w:sz w:val="28"/>
          <w:szCs w:val="28"/>
        </w:rPr>
        <w:t>6</w:t>
      </w:r>
      <w:r w:rsidR="007F7361" w:rsidRPr="002F6840">
        <w:rPr>
          <w:rFonts w:ascii="Times New Roman" w:hAnsi="Times New Roman" w:cs="Times New Roman"/>
          <w:b/>
          <w:sz w:val="28"/>
          <w:szCs w:val="28"/>
        </w:rPr>
        <w:t>.1.4 Федеральный этап проводится до 1 сентября 2021 года в 2 тура:</w:t>
      </w:r>
    </w:p>
    <w:p w14:paraId="0C42D006" w14:textId="68FC4B7A" w:rsidR="007F7361" w:rsidRDefault="007F7361" w:rsidP="007F7361">
      <w:pPr>
        <w:spacing w:after="0" w:line="240" w:lineRule="auto"/>
        <w:ind w:firstLine="709"/>
        <w:jc w:val="both"/>
        <w:rPr>
          <w:rFonts w:ascii="Times New Roman" w:hAnsi="Times New Roman" w:cs="Times New Roman"/>
          <w:sz w:val="28"/>
          <w:szCs w:val="28"/>
        </w:rPr>
      </w:pPr>
      <w:r w:rsidRPr="00DE2F09">
        <w:rPr>
          <w:rFonts w:ascii="Times New Roman" w:hAnsi="Times New Roman" w:cs="Times New Roman"/>
          <w:sz w:val="28"/>
          <w:szCs w:val="28"/>
        </w:rPr>
        <w:t xml:space="preserve"> отборочный (заочный) тур с 15</w:t>
      </w:r>
      <w:r>
        <w:rPr>
          <w:rFonts w:ascii="Times New Roman" w:hAnsi="Times New Roman" w:cs="Times New Roman"/>
          <w:sz w:val="28"/>
          <w:szCs w:val="28"/>
        </w:rPr>
        <w:t xml:space="preserve"> </w:t>
      </w:r>
      <w:r w:rsidRPr="00DE2F09">
        <w:rPr>
          <w:rFonts w:ascii="Times New Roman" w:hAnsi="Times New Roman" w:cs="Times New Roman"/>
          <w:sz w:val="28"/>
          <w:szCs w:val="28"/>
        </w:rPr>
        <w:t>мая до 1 июля 2021 года;</w:t>
      </w:r>
    </w:p>
    <w:p w14:paraId="7A33260E" w14:textId="35EB6EEC" w:rsidR="007F7361" w:rsidRDefault="007F7361" w:rsidP="007F7361">
      <w:pPr>
        <w:spacing w:after="0" w:line="240" w:lineRule="auto"/>
        <w:ind w:firstLine="709"/>
        <w:jc w:val="both"/>
        <w:rPr>
          <w:rFonts w:ascii="Times New Roman" w:hAnsi="Times New Roman" w:cs="Times New Roman"/>
          <w:sz w:val="28"/>
          <w:szCs w:val="28"/>
        </w:rPr>
      </w:pPr>
      <w:r w:rsidRPr="00DE2F09">
        <w:rPr>
          <w:rFonts w:ascii="Times New Roman" w:hAnsi="Times New Roman" w:cs="Times New Roman"/>
          <w:sz w:val="28"/>
          <w:szCs w:val="28"/>
        </w:rPr>
        <w:t xml:space="preserve"> финальный (сетевой) тур (Финал Фестиваля) с 1 июня 2021 </w:t>
      </w:r>
      <w:r w:rsidR="002F2DDE">
        <w:rPr>
          <w:rFonts w:ascii="Times New Roman" w:hAnsi="Times New Roman" w:cs="Times New Roman"/>
          <w:sz w:val="28"/>
          <w:szCs w:val="28"/>
        </w:rPr>
        <w:t xml:space="preserve">                                  </w:t>
      </w:r>
      <w:r w:rsidRPr="00DE2F09">
        <w:rPr>
          <w:rFonts w:ascii="Times New Roman" w:hAnsi="Times New Roman" w:cs="Times New Roman"/>
          <w:sz w:val="28"/>
          <w:szCs w:val="28"/>
        </w:rPr>
        <w:t xml:space="preserve">до 1 сентября 2021 года. </w:t>
      </w:r>
    </w:p>
    <w:p w14:paraId="1747E9EA" w14:textId="22F3C49B" w:rsidR="007F7361" w:rsidRDefault="002F6840"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7F7361" w:rsidRPr="00DE2F09">
        <w:rPr>
          <w:rFonts w:ascii="Times New Roman" w:hAnsi="Times New Roman" w:cs="Times New Roman"/>
          <w:sz w:val="28"/>
          <w:szCs w:val="28"/>
        </w:rPr>
        <w:t>.1.4.1.</w:t>
      </w:r>
      <w:r w:rsidR="00732FE2">
        <w:rPr>
          <w:rFonts w:ascii="Times New Roman" w:hAnsi="Times New Roman" w:cs="Times New Roman"/>
          <w:sz w:val="28"/>
          <w:szCs w:val="28"/>
        </w:rPr>
        <w:t xml:space="preserve"> </w:t>
      </w:r>
      <w:r w:rsidR="007F7361" w:rsidRPr="00DE2F09">
        <w:rPr>
          <w:rFonts w:ascii="Times New Roman" w:hAnsi="Times New Roman" w:cs="Times New Roman"/>
          <w:sz w:val="28"/>
          <w:szCs w:val="28"/>
        </w:rPr>
        <w:t>В отборочном (заочном) туре участвуют команды, прошедши</w:t>
      </w:r>
      <w:r w:rsidR="007F7361">
        <w:rPr>
          <w:rFonts w:ascii="Times New Roman" w:hAnsi="Times New Roman" w:cs="Times New Roman"/>
          <w:sz w:val="28"/>
          <w:szCs w:val="28"/>
        </w:rPr>
        <w:t>е</w:t>
      </w:r>
      <w:r w:rsidR="007F7361" w:rsidRPr="00DE2F09">
        <w:rPr>
          <w:rFonts w:ascii="Times New Roman" w:hAnsi="Times New Roman" w:cs="Times New Roman"/>
          <w:sz w:val="28"/>
          <w:szCs w:val="28"/>
        </w:rPr>
        <w:t xml:space="preserve"> региональный этап</w:t>
      </w:r>
      <w:r w:rsidR="007F7361">
        <w:rPr>
          <w:rFonts w:ascii="Times New Roman" w:hAnsi="Times New Roman" w:cs="Times New Roman"/>
          <w:sz w:val="28"/>
          <w:szCs w:val="28"/>
        </w:rPr>
        <w:t xml:space="preserve"> </w:t>
      </w:r>
      <w:r w:rsidR="007F7361" w:rsidRPr="00DE2F09">
        <w:rPr>
          <w:rFonts w:ascii="Times New Roman" w:hAnsi="Times New Roman" w:cs="Times New Roman"/>
          <w:sz w:val="28"/>
          <w:szCs w:val="28"/>
        </w:rPr>
        <w:t xml:space="preserve">Фестиваля. </w:t>
      </w:r>
    </w:p>
    <w:p w14:paraId="73AC9499" w14:textId="23945C60" w:rsidR="00732FE2" w:rsidRDefault="00732FE2" w:rsidP="00732F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E2F09">
        <w:rPr>
          <w:rFonts w:ascii="Times New Roman" w:hAnsi="Times New Roman" w:cs="Times New Roman"/>
          <w:sz w:val="28"/>
          <w:szCs w:val="28"/>
        </w:rPr>
        <w:t>.1.4.2.</w:t>
      </w:r>
      <w:r>
        <w:rPr>
          <w:rFonts w:ascii="Times New Roman" w:hAnsi="Times New Roman" w:cs="Times New Roman"/>
          <w:sz w:val="28"/>
          <w:szCs w:val="28"/>
        </w:rPr>
        <w:t xml:space="preserve"> </w:t>
      </w:r>
      <w:r w:rsidRPr="00DE2F09">
        <w:rPr>
          <w:rFonts w:ascii="Times New Roman" w:hAnsi="Times New Roman" w:cs="Times New Roman"/>
          <w:sz w:val="28"/>
          <w:szCs w:val="28"/>
        </w:rPr>
        <w:t xml:space="preserve">Если </w:t>
      </w:r>
      <w:r>
        <w:rPr>
          <w:rFonts w:ascii="Times New Roman" w:hAnsi="Times New Roman" w:cs="Times New Roman"/>
          <w:sz w:val="28"/>
          <w:szCs w:val="28"/>
        </w:rPr>
        <w:t>школьный</w:t>
      </w:r>
      <w:r w:rsidRPr="00DE2F09">
        <w:rPr>
          <w:rFonts w:ascii="Times New Roman" w:hAnsi="Times New Roman" w:cs="Times New Roman"/>
          <w:sz w:val="28"/>
          <w:szCs w:val="28"/>
        </w:rPr>
        <w:t xml:space="preserve"> этап не проводился, то до отборочного тура допускаются команды, прошедшие муниципальный этап и набравшие более 25 баллов.  </w:t>
      </w:r>
    </w:p>
    <w:p w14:paraId="3ECDB77B" w14:textId="32D1CE7D" w:rsidR="00732FE2" w:rsidRDefault="00732FE2" w:rsidP="00732F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E2F09">
        <w:rPr>
          <w:rFonts w:ascii="Times New Roman" w:hAnsi="Times New Roman" w:cs="Times New Roman"/>
          <w:sz w:val="28"/>
          <w:szCs w:val="28"/>
        </w:rPr>
        <w:t>.1.4.3.</w:t>
      </w:r>
      <w:r>
        <w:rPr>
          <w:rFonts w:ascii="Times New Roman" w:hAnsi="Times New Roman" w:cs="Times New Roman"/>
          <w:sz w:val="28"/>
          <w:szCs w:val="28"/>
        </w:rPr>
        <w:t xml:space="preserve"> </w:t>
      </w:r>
      <w:r w:rsidRPr="00DE2F09">
        <w:rPr>
          <w:rFonts w:ascii="Times New Roman" w:hAnsi="Times New Roman" w:cs="Times New Roman"/>
          <w:sz w:val="28"/>
          <w:szCs w:val="28"/>
        </w:rPr>
        <w:t xml:space="preserve">Если не проводился ни </w:t>
      </w:r>
      <w:r>
        <w:rPr>
          <w:rFonts w:ascii="Times New Roman" w:hAnsi="Times New Roman" w:cs="Times New Roman"/>
          <w:sz w:val="28"/>
          <w:szCs w:val="28"/>
        </w:rPr>
        <w:t>школьный</w:t>
      </w:r>
      <w:r w:rsidRPr="00DE2F09">
        <w:rPr>
          <w:rFonts w:ascii="Times New Roman" w:hAnsi="Times New Roman" w:cs="Times New Roman"/>
          <w:sz w:val="28"/>
          <w:szCs w:val="28"/>
        </w:rPr>
        <w:t xml:space="preserve">, ни муниципальный </w:t>
      </w:r>
      <w:proofErr w:type="gramStart"/>
      <w:r w:rsidRPr="00DE2F09">
        <w:rPr>
          <w:rFonts w:ascii="Times New Roman" w:hAnsi="Times New Roman" w:cs="Times New Roman"/>
          <w:sz w:val="28"/>
          <w:szCs w:val="28"/>
        </w:rPr>
        <w:t xml:space="preserve">этап, </w:t>
      </w:r>
      <w:r w:rsidR="002F2DDE">
        <w:rPr>
          <w:rFonts w:ascii="Times New Roman" w:hAnsi="Times New Roman" w:cs="Times New Roman"/>
          <w:sz w:val="28"/>
          <w:szCs w:val="28"/>
        </w:rPr>
        <w:t xml:space="preserve">  </w:t>
      </w:r>
      <w:proofErr w:type="gramEnd"/>
      <w:r w:rsidR="002F2DDE">
        <w:rPr>
          <w:rFonts w:ascii="Times New Roman" w:hAnsi="Times New Roman" w:cs="Times New Roman"/>
          <w:sz w:val="28"/>
          <w:szCs w:val="28"/>
        </w:rPr>
        <w:t xml:space="preserve">                   </w:t>
      </w:r>
      <w:r w:rsidRPr="00DE2F09">
        <w:rPr>
          <w:rFonts w:ascii="Times New Roman" w:hAnsi="Times New Roman" w:cs="Times New Roman"/>
          <w:sz w:val="28"/>
          <w:szCs w:val="28"/>
        </w:rPr>
        <w:t xml:space="preserve">то до отборочного тура допускаются команды, выполнившие все требования </w:t>
      </w:r>
      <w:r w:rsidR="002F2DDE">
        <w:rPr>
          <w:rFonts w:ascii="Times New Roman" w:hAnsi="Times New Roman" w:cs="Times New Roman"/>
          <w:sz w:val="28"/>
          <w:szCs w:val="28"/>
        </w:rPr>
        <w:t xml:space="preserve">           </w:t>
      </w:r>
      <w:r w:rsidRPr="00DE2F09">
        <w:rPr>
          <w:rFonts w:ascii="Times New Roman" w:hAnsi="Times New Roman" w:cs="Times New Roman"/>
          <w:sz w:val="28"/>
          <w:szCs w:val="28"/>
        </w:rPr>
        <w:t xml:space="preserve">к проекту/исследования и представившие полный пакет отчетных материалов для независимой экспертной оценки, необходимые для участия </w:t>
      </w:r>
      <w:r w:rsidR="002F2DDE">
        <w:rPr>
          <w:rFonts w:ascii="Times New Roman" w:hAnsi="Times New Roman" w:cs="Times New Roman"/>
          <w:sz w:val="28"/>
          <w:szCs w:val="28"/>
        </w:rPr>
        <w:t xml:space="preserve">                                            </w:t>
      </w:r>
      <w:r w:rsidRPr="00DE2F09">
        <w:rPr>
          <w:rFonts w:ascii="Times New Roman" w:hAnsi="Times New Roman" w:cs="Times New Roman"/>
          <w:sz w:val="28"/>
          <w:szCs w:val="28"/>
        </w:rPr>
        <w:t>в региональном туре. Все материалы</w:t>
      </w:r>
      <w:r>
        <w:rPr>
          <w:rFonts w:ascii="Times New Roman" w:hAnsi="Times New Roman" w:cs="Times New Roman"/>
          <w:sz w:val="28"/>
          <w:szCs w:val="28"/>
        </w:rPr>
        <w:t xml:space="preserve"> </w:t>
      </w:r>
      <w:r w:rsidRPr="00DE2F09">
        <w:rPr>
          <w:rFonts w:ascii="Times New Roman" w:hAnsi="Times New Roman" w:cs="Times New Roman"/>
          <w:sz w:val="28"/>
          <w:szCs w:val="28"/>
        </w:rPr>
        <w:t>должны</w:t>
      </w:r>
      <w:r>
        <w:rPr>
          <w:rFonts w:ascii="Times New Roman" w:hAnsi="Times New Roman" w:cs="Times New Roman"/>
          <w:sz w:val="28"/>
          <w:szCs w:val="28"/>
        </w:rPr>
        <w:t xml:space="preserve"> </w:t>
      </w:r>
      <w:r w:rsidRPr="00DE2F09">
        <w:rPr>
          <w:rFonts w:ascii="Times New Roman" w:hAnsi="Times New Roman" w:cs="Times New Roman"/>
          <w:sz w:val="28"/>
          <w:szCs w:val="28"/>
        </w:rPr>
        <w:t>быть представлены</w:t>
      </w:r>
      <w:r>
        <w:rPr>
          <w:rFonts w:ascii="Times New Roman" w:hAnsi="Times New Roman" w:cs="Times New Roman"/>
          <w:sz w:val="28"/>
          <w:szCs w:val="28"/>
        </w:rPr>
        <w:t xml:space="preserve"> </w:t>
      </w:r>
      <w:r w:rsidRPr="00DE2F09">
        <w:rPr>
          <w:rFonts w:ascii="Times New Roman" w:hAnsi="Times New Roman" w:cs="Times New Roman"/>
          <w:sz w:val="28"/>
          <w:szCs w:val="28"/>
        </w:rPr>
        <w:t xml:space="preserve">не позднее </w:t>
      </w:r>
      <w:r w:rsidRPr="00725059">
        <w:rPr>
          <w:rFonts w:ascii="Times New Roman" w:hAnsi="Times New Roman" w:cs="Times New Roman"/>
          <w:sz w:val="28"/>
          <w:szCs w:val="28"/>
        </w:rPr>
        <w:t>15 мая</w:t>
      </w:r>
      <w:r w:rsidRPr="00DE2F09">
        <w:rPr>
          <w:rFonts w:ascii="Times New Roman" w:hAnsi="Times New Roman" w:cs="Times New Roman"/>
          <w:sz w:val="28"/>
          <w:szCs w:val="28"/>
        </w:rPr>
        <w:t xml:space="preserve"> 2021 года. </w:t>
      </w:r>
    </w:p>
    <w:p w14:paraId="7CCA3051" w14:textId="77777777" w:rsidR="00732FE2" w:rsidRDefault="00732FE2" w:rsidP="007F7361">
      <w:pPr>
        <w:spacing w:after="0" w:line="240" w:lineRule="auto"/>
        <w:ind w:firstLine="709"/>
        <w:jc w:val="both"/>
        <w:rPr>
          <w:rFonts w:ascii="Times New Roman" w:hAnsi="Times New Roman" w:cs="Times New Roman"/>
          <w:sz w:val="28"/>
          <w:szCs w:val="28"/>
        </w:rPr>
      </w:pPr>
    </w:p>
    <w:p w14:paraId="597E5F6C" w14:textId="77777777" w:rsidR="007F7361" w:rsidRPr="00A069FF" w:rsidRDefault="007F7361" w:rsidP="007F7361">
      <w:pPr>
        <w:spacing w:after="0" w:line="240" w:lineRule="auto"/>
        <w:ind w:firstLine="709"/>
        <w:jc w:val="center"/>
        <w:rPr>
          <w:rFonts w:ascii="Times New Roman" w:hAnsi="Times New Roman" w:cs="Times New Roman"/>
          <w:b/>
          <w:sz w:val="28"/>
          <w:szCs w:val="28"/>
        </w:rPr>
      </w:pPr>
      <w:r w:rsidRPr="00004B2D">
        <w:rPr>
          <w:rFonts w:ascii="Times New Roman" w:hAnsi="Times New Roman" w:cs="Times New Roman"/>
          <w:b/>
          <w:sz w:val="28"/>
          <w:szCs w:val="28"/>
        </w:rPr>
        <w:t>7</w:t>
      </w:r>
      <w:r w:rsidRPr="00A069FF">
        <w:rPr>
          <w:rFonts w:ascii="Times New Roman" w:hAnsi="Times New Roman" w:cs="Times New Roman"/>
          <w:b/>
          <w:sz w:val="28"/>
          <w:szCs w:val="28"/>
        </w:rPr>
        <w:t xml:space="preserve">. </w:t>
      </w:r>
      <w:r>
        <w:rPr>
          <w:rFonts w:ascii="Times New Roman" w:hAnsi="Times New Roman" w:cs="Times New Roman"/>
          <w:b/>
          <w:sz w:val="28"/>
          <w:szCs w:val="28"/>
        </w:rPr>
        <w:t>Основные критерии оценки</w:t>
      </w:r>
    </w:p>
    <w:p w14:paraId="601FA70C" w14:textId="77777777" w:rsidR="007F7361" w:rsidRPr="001A130D" w:rsidRDefault="007F7361" w:rsidP="007F7361">
      <w:pPr>
        <w:pStyle w:val="PreformattedText"/>
        <w:ind w:firstLine="709"/>
        <w:jc w:val="both"/>
        <w:rPr>
          <w:rFonts w:ascii="Times New Roman" w:hAnsi="Times New Roman" w:cs="Times New Roman"/>
          <w:sz w:val="28"/>
          <w:szCs w:val="28"/>
          <w:lang w:val="ru-RU"/>
        </w:rPr>
      </w:pPr>
      <w:r w:rsidRPr="00004B2D">
        <w:rPr>
          <w:rFonts w:ascii="Times New Roman" w:hAnsi="Times New Roman" w:cs="Times New Roman"/>
          <w:sz w:val="28"/>
          <w:szCs w:val="28"/>
          <w:lang w:val="ru-RU"/>
        </w:rPr>
        <w:t>7</w:t>
      </w:r>
      <w:r w:rsidRPr="001A130D">
        <w:rPr>
          <w:rFonts w:ascii="Times New Roman" w:hAnsi="Times New Roman" w:cs="Times New Roman"/>
          <w:sz w:val="28"/>
          <w:szCs w:val="28"/>
          <w:lang w:val="ru-RU"/>
        </w:rPr>
        <w:t xml:space="preserve">.1. Жюри оценивает </w:t>
      </w:r>
      <w:r>
        <w:rPr>
          <w:rFonts w:ascii="Times New Roman" w:hAnsi="Times New Roman" w:cs="Times New Roman"/>
          <w:sz w:val="28"/>
          <w:szCs w:val="28"/>
          <w:lang w:val="ru-RU"/>
        </w:rPr>
        <w:t>материалы участников</w:t>
      </w:r>
      <w:r w:rsidRPr="001A130D">
        <w:rPr>
          <w:rFonts w:ascii="Times New Roman" w:hAnsi="Times New Roman" w:cs="Times New Roman"/>
          <w:sz w:val="28"/>
          <w:szCs w:val="28"/>
          <w:lang w:val="ru-RU"/>
        </w:rPr>
        <w:t xml:space="preserve"> по следующим </w:t>
      </w:r>
      <w:r w:rsidRPr="0045225D">
        <w:rPr>
          <w:rFonts w:ascii="Times New Roman" w:hAnsi="Times New Roman" w:cs="Times New Roman"/>
          <w:sz w:val="28"/>
          <w:szCs w:val="28"/>
          <w:lang w:val="ru-RU"/>
        </w:rPr>
        <w:t>критериям</w:t>
      </w:r>
      <w:r w:rsidRPr="007451B5">
        <w:rPr>
          <w:rFonts w:ascii="Times New Roman" w:hAnsi="Times New Roman" w:cs="Times New Roman"/>
          <w:sz w:val="28"/>
          <w:szCs w:val="28"/>
          <w:lang w:val="ru-RU"/>
        </w:rPr>
        <w:t>:</w:t>
      </w:r>
    </w:p>
    <w:p w14:paraId="39585805" w14:textId="77777777" w:rsidR="007F7361" w:rsidRPr="00604C89" w:rsidRDefault="007F7361" w:rsidP="007F7361">
      <w:pPr>
        <w:spacing w:after="0" w:line="240" w:lineRule="auto"/>
        <w:ind w:firstLine="709"/>
        <w:jc w:val="both"/>
        <w:rPr>
          <w:rFonts w:ascii="Times New Roman" w:hAnsi="Times New Roman" w:cs="Times New Roman"/>
          <w:i/>
          <w:sz w:val="28"/>
          <w:szCs w:val="28"/>
        </w:rPr>
      </w:pPr>
      <w:r w:rsidRPr="00604C89">
        <w:rPr>
          <w:rFonts w:ascii="Times New Roman" w:hAnsi="Times New Roman" w:cs="Times New Roman"/>
          <w:i/>
          <w:sz w:val="28"/>
          <w:szCs w:val="28"/>
        </w:rPr>
        <w:t xml:space="preserve">7.1.1. </w:t>
      </w:r>
      <w:r w:rsidRPr="00604C89">
        <w:rPr>
          <w:rFonts w:ascii="Times New Roman" w:hAnsi="Times New Roman" w:cs="Times New Roman"/>
          <w:b/>
          <w:i/>
          <w:sz w:val="28"/>
          <w:szCs w:val="28"/>
        </w:rPr>
        <w:t>Исследования/проекты</w:t>
      </w:r>
      <w:r w:rsidRPr="00604C89">
        <w:rPr>
          <w:rFonts w:ascii="Times New Roman" w:hAnsi="Times New Roman" w:cs="Times New Roman"/>
          <w:i/>
          <w:sz w:val="28"/>
          <w:szCs w:val="28"/>
        </w:rPr>
        <w:t xml:space="preserve">: </w:t>
      </w:r>
    </w:p>
    <w:p w14:paraId="0D35776F" w14:textId="055F3A3A"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 xml:space="preserve">7.1.1.1. </w:t>
      </w:r>
      <w:r w:rsidRPr="00604C89">
        <w:rPr>
          <w:rFonts w:ascii="Times New Roman" w:hAnsi="Times New Roman" w:cs="Times New Roman"/>
          <w:i/>
          <w:sz w:val="28"/>
          <w:szCs w:val="28"/>
        </w:rPr>
        <w:t>Работа с замыслом</w:t>
      </w:r>
      <w:r w:rsidRPr="00604C89">
        <w:rPr>
          <w:rFonts w:ascii="Times New Roman" w:hAnsi="Times New Roman" w:cs="Times New Roman"/>
          <w:sz w:val="28"/>
          <w:szCs w:val="28"/>
        </w:rPr>
        <w:t xml:space="preserve"> (максимально – </w:t>
      </w:r>
      <w:r w:rsidR="00E138E1" w:rsidRPr="00604C89">
        <w:rPr>
          <w:rFonts w:ascii="Times New Roman" w:hAnsi="Times New Roman" w:cs="Times New Roman"/>
          <w:sz w:val="28"/>
          <w:szCs w:val="28"/>
        </w:rPr>
        <w:t>1</w:t>
      </w:r>
      <w:r w:rsidRPr="00604C89">
        <w:rPr>
          <w:rFonts w:ascii="Times New Roman" w:hAnsi="Times New Roman" w:cs="Times New Roman"/>
          <w:sz w:val="28"/>
          <w:szCs w:val="28"/>
        </w:rPr>
        <w:t>0 баллов):</w:t>
      </w:r>
    </w:p>
    <w:p w14:paraId="573398F7" w14:textId="1FEDFDB0"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 xml:space="preserve">авторство в замысле – </w:t>
      </w:r>
      <w:r w:rsidR="00E138E1" w:rsidRPr="00604C89">
        <w:rPr>
          <w:rFonts w:ascii="Times New Roman" w:hAnsi="Times New Roman" w:cs="Times New Roman"/>
          <w:sz w:val="28"/>
          <w:szCs w:val="28"/>
        </w:rPr>
        <w:t>2</w:t>
      </w:r>
      <w:r w:rsidRPr="00604C89">
        <w:rPr>
          <w:rFonts w:ascii="Times New Roman" w:hAnsi="Times New Roman" w:cs="Times New Roman"/>
          <w:sz w:val="28"/>
          <w:szCs w:val="28"/>
        </w:rPr>
        <w:t xml:space="preserve"> баллов;</w:t>
      </w:r>
    </w:p>
    <w:p w14:paraId="71802C0C" w14:textId="3E6B06B5"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 xml:space="preserve">оригинальность – </w:t>
      </w:r>
      <w:r w:rsidR="00E138E1" w:rsidRPr="00604C89">
        <w:rPr>
          <w:rFonts w:ascii="Times New Roman" w:hAnsi="Times New Roman" w:cs="Times New Roman"/>
          <w:sz w:val="28"/>
          <w:szCs w:val="28"/>
        </w:rPr>
        <w:t>3</w:t>
      </w:r>
      <w:r w:rsidRPr="00604C89">
        <w:rPr>
          <w:rFonts w:ascii="Times New Roman" w:hAnsi="Times New Roman" w:cs="Times New Roman"/>
          <w:sz w:val="28"/>
          <w:szCs w:val="28"/>
        </w:rPr>
        <w:t xml:space="preserve"> баллов;</w:t>
      </w:r>
    </w:p>
    <w:p w14:paraId="5D26ACE9" w14:textId="219F9EA9"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 xml:space="preserve">соответствие темы и замысла работы ее содержанию – </w:t>
      </w:r>
      <w:r w:rsidR="00E138E1" w:rsidRPr="00604C89">
        <w:rPr>
          <w:rFonts w:ascii="Times New Roman" w:hAnsi="Times New Roman" w:cs="Times New Roman"/>
          <w:sz w:val="28"/>
          <w:szCs w:val="28"/>
        </w:rPr>
        <w:t>2</w:t>
      </w:r>
      <w:r w:rsidRPr="00604C89">
        <w:rPr>
          <w:rFonts w:ascii="Times New Roman" w:hAnsi="Times New Roman" w:cs="Times New Roman"/>
          <w:sz w:val="28"/>
          <w:szCs w:val="28"/>
        </w:rPr>
        <w:t xml:space="preserve"> баллов;</w:t>
      </w:r>
    </w:p>
    <w:p w14:paraId="2FC45DDB" w14:textId="67682023"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развивающая ценность авторства и способа ее реализации для автора –</w:t>
      </w:r>
      <w:r w:rsidR="00E138E1" w:rsidRPr="00604C89">
        <w:rPr>
          <w:rFonts w:ascii="Times New Roman" w:hAnsi="Times New Roman" w:cs="Times New Roman"/>
          <w:sz w:val="28"/>
          <w:szCs w:val="28"/>
        </w:rPr>
        <w:t>3</w:t>
      </w:r>
      <w:r w:rsidRPr="00604C89">
        <w:rPr>
          <w:rFonts w:ascii="Times New Roman" w:hAnsi="Times New Roman" w:cs="Times New Roman"/>
          <w:sz w:val="28"/>
          <w:szCs w:val="28"/>
        </w:rPr>
        <w:t> баллов.</w:t>
      </w:r>
    </w:p>
    <w:p w14:paraId="1B517407" w14:textId="6B415FED"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7.1.1.2</w:t>
      </w:r>
      <w:r w:rsidRPr="00604C89">
        <w:rPr>
          <w:rFonts w:ascii="Times New Roman" w:hAnsi="Times New Roman" w:cs="Times New Roman"/>
          <w:i/>
          <w:sz w:val="28"/>
          <w:szCs w:val="28"/>
        </w:rPr>
        <w:t>. Уровень реализации</w:t>
      </w:r>
      <w:r w:rsidRPr="00604C89">
        <w:rPr>
          <w:rFonts w:ascii="Times New Roman" w:hAnsi="Times New Roman" w:cs="Times New Roman"/>
          <w:sz w:val="28"/>
          <w:szCs w:val="28"/>
        </w:rPr>
        <w:t xml:space="preserve"> (максимально – </w:t>
      </w:r>
      <w:r w:rsidR="00E138E1" w:rsidRPr="00604C89">
        <w:rPr>
          <w:rFonts w:ascii="Times New Roman" w:hAnsi="Times New Roman" w:cs="Times New Roman"/>
          <w:sz w:val="28"/>
          <w:szCs w:val="28"/>
        </w:rPr>
        <w:t>1</w:t>
      </w:r>
      <w:r w:rsidRPr="00604C89">
        <w:rPr>
          <w:rFonts w:ascii="Times New Roman" w:hAnsi="Times New Roman" w:cs="Times New Roman"/>
          <w:sz w:val="28"/>
          <w:szCs w:val="28"/>
        </w:rPr>
        <w:t>0 баллов):</w:t>
      </w:r>
    </w:p>
    <w:p w14:paraId="1EDCDF60" w14:textId="2556DD60"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 xml:space="preserve">адекватность методов реализации замысла и понимание </w:t>
      </w:r>
      <w:r w:rsidR="002F2DDE" w:rsidRPr="00604C89">
        <w:rPr>
          <w:rFonts w:ascii="Times New Roman" w:hAnsi="Times New Roman" w:cs="Times New Roman"/>
          <w:sz w:val="28"/>
          <w:szCs w:val="28"/>
        </w:rPr>
        <w:t xml:space="preserve">                                               </w:t>
      </w:r>
      <w:r w:rsidRPr="00604C89">
        <w:rPr>
          <w:rFonts w:ascii="Times New Roman" w:hAnsi="Times New Roman" w:cs="Times New Roman"/>
          <w:sz w:val="28"/>
          <w:szCs w:val="28"/>
        </w:rPr>
        <w:t xml:space="preserve">их возможностей – </w:t>
      </w:r>
      <w:r w:rsidR="00E138E1" w:rsidRPr="00604C89">
        <w:rPr>
          <w:rFonts w:ascii="Times New Roman" w:hAnsi="Times New Roman" w:cs="Times New Roman"/>
          <w:sz w:val="28"/>
          <w:szCs w:val="28"/>
        </w:rPr>
        <w:t>3</w:t>
      </w:r>
      <w:r w:rsidRPr="00604C89">
        <w:rPr>
          <w:rFonts w:ascii="Times New Roman" w:hAnsi="Times New Roman" w:cs="Times New Roman"/>
          <w:sz w:val="28"/>
          <w:szCs w:val="28"/>
        </w:rPr>
        <w:t xml:space="preserve"> баллов;</w:t>
      </w:r>
    </w:p>
    <w:p w14:paraId="1A722D82" w14:textId="78E2D102"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 xml:space="preserve">полнота, объем материалов, данных, степень реализации проекта/исследования – </w:t>
      </w:r>
      <w:r w:rsidR="00E138E1" w:rsidRPr="00604C89">
        <w:rPr>
          <w:rFonts w:ascii="Times New Roman" w:hAnsi="Times New Roman" w:cs="Times New Roman"/>
          <w:sz w:val="28"/>
          <w:szCs w:val="28"/>
        </w:rPr>
        <w:t>3</w:t>
      </w:r>
      <w:r w:rsidRPr="00604C89">
        <w:rPr>
          <w:rFonts w:ascii="Times New Roman" w:hAnsi="Times New Roman" w:cs="Times New Roman"/>
          <w:sz w:val="28"/>
          <w:szCs w:val="28"/>
        </w:rPr>
        <w:t xml:space="preserve"> баллов;</w:t>
      </w:r>
    </w:p>
    <w:p w14:paraId="2948A095" w14:textId="3362EBCC"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 xml:space="preserve">осмысленность и корректность обобщений и выводов – </w:t>
      </w:r>
      <w:r w:rsidR="00E138E1" w:rsidRPr="00604C89">
        <w:rPr>
          <w:rFonts w:ascii="Times New Roman" w:hAnsi="Times New Roman" w:cs="Times New Roman"/>
          <w:sz w:val="28"/>
          <w:szCs w:val="28"/>
        </w:rPr>
        <w:t>4</w:t>
      </w:r>
      <w:r w:rsidRPr="00604C89">
        <w:rPr>
          <w:rFonts w:ascii="Times New Roman" w:hAnsi="Times New Roman" w:cs="Times New Roman"/>
          <w:sz w:val="28"/>
          <w:szCs w:val="28"/>
        </w:rPr>
        <w:t xml:space="preserve"> баллов.</w:t>
      </w:r>
    </w:p>
    <w:p w14:paraId="62452B20" w14:textId="43084720"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 xml:space="preserve">7.1.1.3. </w:t>
      </w:r>
      <w:r w:rsidRPr="00604C89">
        <w:rPr>
          <w:rFonts w:ascii="Times New Roman" w:hAnsi="Times New Roman" w:cs="Times New Roman"/>
          <w:i/>
          <w:sz w:val="28"/>
          <w:szCs w:val="28"/>
        </w:rPr>
        <w:t>Представление работы</w:t>
      </w:r>
      <w:r w:rsidRPr="00604C89">
        <w:rPr>
          <w:rFonts w:ascii="Times New Roman" w:hAnsi="Times New Roman" w:cs="Times New Roman"/>
          <w:sz w:val="28"/>
          <w:szCs w:val="28"/>
        </w:rPr>
        <w:t xml:space="preserve"> (максимально – </w:t>
      </w:r>
      <w:r w:rsidR="00E138E1" w:rsidRPr="00604C89">
        <w:rPr>
          <w:rFonts w:ascii="Times New Roman" w:hAnsi="Times New Roman" w:cs="Times New Roman"/>
          <w:sz w:val="28"/>
          <w:szCs w:val="28"/>
        </w:rPr>
        <w:t>10</w:t>
      </w:r>
      <w:r w:rsidRPr="00604C89">
        <w:rPr>
          <w:rFonts w:ascii="Times New Roman" w:hAnsi="Times New Roman" w:cs="Times New Roman"/>
          <w:sz w:val="28"/>
          <w:szCs w:val="28"/>
        </w:rPr>
        <w:t xml:space="preserve"> баллов):</w:t>
      </w:r>
    </w:p>
    <w:p w14:paraId="129450E8" w14:textId="1D67E777"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 xml:space="preserve">самостоятельность подготовки представленных материалов – </w:t>
      </w:r>
      <w:r w:rsidR="00E138E1" w:rsidRPr="00604C89">
        <w:rPr>
          <w:rFonts w:ascii="Times New Roman" w:hAnsi="Times New Roman" w:cs="Times New Roman"/>
          <w:sz w:val="28"/>
          <w:szCs w:val="28"/>
        </w:rPr>
        <w:t>3</w:t>
      </w:r>
      <w:r w:rsidRPr="00604C89">
        <w:rPr>
          <w:rFonts w:ascii="Times New Roman" w:hAnsi="Times New Roman" w:cs="Times New Roman"/>
          <w:sz w:val="28"/>
          <w:szCs w:val="28"/>
        </w:rPr>
        <w:t xml:space="preserve"> баллов;</w:t>
      </w:r>
    </w:p>
    <w:p w14:paraId="5EF0856F" w14:textId="25465921"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 xml:space="preserve">связанность и осознанность в изложении – </w:t>
      </w:r>
      <w:r w:rsidR="00E138E1" w:rsidRPr="00604C89">
        <w:rPr>
          <w:rFonts w:ascii="Times New Roman" w:hAnsi="Times New Roman" w:cs="Times New Roman"/>
          <w:sz w:val="28"/>
          <w:szCs w:val="28"/>
        </w:rPr>
        <w:t>3</w:t>
      </w:r>
      <w:r w:rsidRPr="00604C89">
        <w:rPr>
          <w:rFonts w:ascii="Times New Roman" w:hAnsi="Times New Roman" w:cs="Times New Roman"/>
          <w:sz w:val="28"/>
          <w:szCs w:val="28"/>
        </w:rPr>
        <w:t xml:space="preserve"> баллов;</w:t>
      </w:r>
    </w:p>
    <w:p w14:paraId="4C3BD328" w14:textId="2FAAB735"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 xml:space="preserve">готовность обсуждать работу, вести дискуссию, аргументированно отстаивать свою точку зрения – </w:t>
      </w:r>
      <w:r w:rsidR="00E138E1" w:rsidRPr="00604C89">
        <w:rPr>
          <w:rFonts w:ascii="Times New Roman" w:hAnsi="Times New Roman" w:cs="Times New Roman"/>
          <w:sz w:val="28"/>
          <w:szCs w:val="28"/>
        </w:rPr>
        <w:t>4</w:t>
      </w:r>
      <w:r w:rsidRPr="00604C89">
        <w:rPr>
          <w:rFonts w:ascii="Times New Roman" w:hAnsi="Times New Roman" w:cs="Times New Roman"/>
          <w:sz w:val="28"/>
          <w:szCs w:val="28"/>
        </w:rPr>
        <w:t xml:space="preserve"> баллов.</w:t>
      </w:r>
    </w:p>
    <w:p w14:paraId="2E208B96" w14:textId="42FF38C9"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 xml:space="preserve">7.1.1.4. </w:t>
      </w:r>
      <w:r w:rsidRPr="00604C89">
        <w:rPr>
          <w:rFonts w:ascii="Times New Roman" w:hAnsi="Times New Roman" w:cs="Times New Roman"/>
          <w:i/>
          <w:sz w:val="28"/>
          <w:szCs w:val="28"/>
        </w:rPr>
        <w:t>Перспективы и рекомендации</w:t>
      </w:r>
      <w:r w:rsidRPr="00604C89">
        <w:rPr>
          <w:rFonts w:ascii="Times New Roman" w:hAnsi="Times New Roman" w:cs="Times New Roman"/>
          <w:sz w:val="28"/>
          <w:szCs w:val="28"/>
        </w:rPr>
        <w:t xml:space="preserve"> (максимально – </w:t>
      </w:r>
      <w:r w:rsidR="00E138E1" w:rsidRPr="00604C89">
        <w:rPr>
          <w:rFonts w:ascii="Times New Roman" w:hAnsi="Times New Roman" w:cs="Times New Roman"/>
          <w:sz w:val="28"/>
          <w:szCs w:val="28"/>
        </w:rPr>
        <w:t>1</w:t>
      </w:r>
      <w:r w:rsidRPr="00604C89">
        <w:rPr>
          <w:rFonts w:ascii="Times New Roman" w:hAnsi="Times New Roman" w:cs="Times New Roman"/>
          <w:sz w:val="28"/>
          <w:szCs w:val="28"/>
        </w:rPr>
        <w:t>0 баллов):</w:t>
      </w:r>
    </w:p>
    <w:p w14:paraId="3197BC1B" w14:textId="038C3EEF"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 xml:space="preserve">какие задачи для развития замысла могут быть реализованы – </w:t>
      </w:r>
      <w:r w:rsidR="00E138E1" w:rsidRPr="00604C89">
        <w:rPr>
          <w:rFonts w:ascii="Times New Roman" w:hAnsi="Times New Roman" w:cs="Times New Roman"/>
          <w:sz w:val="28"/>
          <w:szCs w:val="28"/>
        </w:rPr>
        <w:t>5</w:t>
      </w:r>
      <w:r w:rsidRPr="00604C89">
        <w:rPr>
          <w:rFonts w:ascii="Times New Roman" w:hAnsi="Times New Roman" w:cs="Times New Roman"/>
          <w:sz w:val="28"/>
          <w:szCs w:val="28"/>
        </w:rPr>
        <w:t> баллов;</w:t>
      </w:r>
    </w:p>
    <w:p w14:paraId="25181DA5" w14:textId="4432FDA5"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 xml:space="preserve">какие задачи для развития участников команды </w:t>
      </w:r>
      <w:r w:rsidR="00C446A0" w:rsidRPr="00604C89">
        <w:rPr>
          <w:rFonts w:ascii="Times New Roman" w:hAnsi="Times New Roman" w:cs="Times New Roman"/>
          <w:sz w:val="28"/>
          <w:szCs w:val="28"/>
        </w:rPr>
        <w:t>в</w:t>
      </w:r>
      <w:r w:rsidRPr="00604C89">
        <w:rPr>
          <w:rFonts w:ascii="Times New Roman" w:hAnsi="Times New Roman" w:cs="Times New Roman"/>
          <w:sz w:val="28"/>
          <w:szCs w:val="28"/>
        </w:rPr>
        <w:t xml:space="preserve">ы </w:t>
      </w:r>
      <w:proofErr w:type="gramStart"/>
      <w:r w:rsidRPr="00604C89">
        <w:rPr>
          <w:rFonts w:ascii="Times New Roman" w:hAnsi="Times New Roman" w:cs="Times New Roman"/>
          <w:sz w:val="28"/>
          <w:szCs w:val="28"/>
        </w:rPr>
        <w:t>рекомендуете</w:t>
      </w:r>
      <w:r w:rsidR="00C446A0" w:rsidRPr="00604C89">
        <w:rPr>
          <w:rFonts w:ascii="Times New Roman" w:hAnsi="Times New Roman" w:cs="Times New Roman"/>
          <w:sz w:val="28"/>
          <w:szCs w:val="28"/>
        </w:rPr>
        <w:t>,</w:t>
      </w:r>
      <w:r w:rsidRPr="00604C89">
        <w:rPr>
          <w:rFonts w:ascii="Times New Roman" w:hAnsi="Times New Roman" w:cs="Times New Roman"/>
          <w:sz w:val="28"/>
          <w:szCs w:val="28"/>
        </w:rPr>
        <w:t xml:space="preserve">  чему</w:t>
      </w:r>
      <w:proofErr w:type="gramEnd"/>
      <w:r w:rsidRPr="00604C89">
        <w:rPr>
          <w:rFonts w:ascii="Times New Roman" w:hAnsi="Times New Roman" w:cs="Times New Roman"/>
          <w:sz w:val="28"/>
          <w:szCs w:val="28"/>
        </w:rPr>
        <w:t xml:space="preserve"> важно учиться дальше – </w:t>
      </w:r>
      <w:r w:rsidR="00E138E1" w:rsidRPr="00604C89">
        <w:rPr>
          <w:rFonts w:ascii="Times New Roman" w:hAnsi="Times New Roman" w:cs="Times New Roman"/>
          <w:sz w:val="28"/>
          <w:szCs w:val="28"/>
        </w:rPr>
        <w:t>5</w:t>
      </w:r>
      <w:r w:rsidRPr="00604C89">
        <w:rPr>
          <w:rFonts w:ascii="Times New Roman" w:hAnsi="Times New Roman" w:cs="Times New Roman"/>
          <w:sz w:val="28"/>
          <w:szCs w:val="28"/>
        </w:rPr>
        <w:t xml:space="preserve"> баллов.</w:t>
      </w:r>
    </w:p>
    <w:p w14:paraId="29360182" w14:textId="77777777" w:rsidR="007F7361" w:rsidRPr="00604C89" w:rsidRDefault="007F7361" w:rsidP="007F7361">
      <w:pPr>
        <w:spacing w:after="0" w:line="240" w:lineRule="auto"/>
        <w:ind w:firstLine="709"/>
        <w:jc w:val="both"/>
        <w:rPr>
          <w:rFonts w:ascii="Times New Roman" w:hAnsi="Times New Roman" w:cs="Times New Roman"/>
          <w:b/>
          <w:i/>
          <w:sz w:val="28"/>
          <w:szCs w:val="28"/>
        </w:rPr>
      </w:pPr>
      <w:r w:rsidRPr="00604C89">
        <w:rPr>
          <w:rFonts w:ascii="Times New Roman" w:hAnsi="Times New Roman" w:cs="Times New Roman"/>
          <w:i/>
          <w:sz w:val="28"/>
          <w:szCs w:val="28"/>
        </w:rPr>
        <w:t xml:space="preserve">7.1.2 </w:t>
      </w:r>
      <w:r w:rsidRPr="00604C89">
        <w:rPr>
          <w:rFonts w:ascii="Times New Roman" w:hAnsi="Times New Roman" w:cs="Times New Roman"/>
          <w:b/>
          <w:i/>
          <w:sz w:val="28"/>
          <w:szCs w:val="28"/>
        </w:rPr>
        <w:t>Видеоролики, репортажи, презентационные материалы:</w:t>
      </w:r>
    </w:p>
    <w:p w14:paraId="17E4A568" w14:textId="7F63971A"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 xml:space="preserve">соответствие темы и содержания – </w:t>
      </w:r>
      <w:r w:rsidR="00E138E1" w:rsidRPr="00604C89">
        <w:rPr>
          <w:rFonts w:ascii="Times New Roman" w:hAnsi="Times New Roman" w:cs="Times New Roman"/>
          <w:sz w:val="28"/>
          <w:szCs w:val="28"/>
        </w:rPr>
        <w:t>5</w:t>
      </w:r>
      <w:r w:rsidRPr="00604C89">
        <w:rPr>
          <w:rFonts w:ascii="Times New Roman" w:hAnsi="Times New Roman" w:cs="Times New Roman"/>
          <w:sz w:val="28"/>
          <w:szCs w:val="28"/>
        </w:rPr>
        <w:t xml:space="preserve"> баллов;</w:t>
      </w:r>
    </w:p>
    <w:p w14:paraId="39AA3DB4" w14:textId="24D70A5E"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 xml:space="preserve">раскрытие темы, глубина, проработка содержания – </w:t>
      </w:r>
      <w:r w:rsidR="00E138E1" w:rsidRPr="00604C89">
        <w:rPr>
          <w:rFonts w:ascii="Times New Roman" w:hAnsi="Times New Roman" w:cs="Times New Roman"/>
          <w:sz w:val="28"/>
          <w:szCs w:val="28"/>
        </w:rPr>
        <w:t>5</w:t>
      </w:r>
      <w:r w:rsidRPr="00604C89">
        <w:rPr>
          <w:rFonts w:ascii="Times New Roman" w:hAnsi="Times New Roman" w:cs="Times New Roman"/>
          <w:sz w:val="28"/>
          <w:szCs w:val="28"/>
        </w:rPr>
        <w:t xml:space="preserve"> баллов;</w:t>
      </w:r>
    </w:p>
    <w:p w14:paraId="530E01B3" w14:textId="1508329E"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 xml:space="preserve">историческая достоверность представленных фактов, научно обоснованная и аргументированная позиция авторов – </w:t>
      </w:r>
      <w:r w:rsidR="00E138E1" w:rsidRPr="00604C89">
        <w:rPr>
          <w:rFonts w:ascii="Times New Roman" w:hAnsi="Times New Roman" w:cs="Times New Roman"/>
          <w:sz w:val="28"/>
          <w:szCs w:val="28"/>
        </w:rPr>
        <w:t>5</w:t>
      </w:r>
      <w:r w:rsidRPr="00604C89">
        <w:rPr>
          <w:rFonts w:ascii="Times New Roman" w:hAnsi="Times New Roman" w:cs="Times New Roman"/>
          <w:sz w:val="28"/>
          <w:szCs w:val="28"/>
        </w:rPr>
        <w:t xml:space="preserve"> баллов;</w:t>
      </w:r>
    </w:p>
    <w:p w14:paraId="5B640BAA" w14:textId="3B6BEBA5"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 xml:space="preserve">индивидуальность режиссерского (авторского) решения – </w:t>
      </w:r>
      <w:r w:rsidR="00E138E1" w:rsidRPr="00604C89">
        <w:rPr>
          <w:rFonts w:ascii="Times New Roman" w:hAnsi="Times New Roman" w:cs="Times New Roman"/>
          <w:sz w:val="28"/>
          <w:szCs w:val="28"/>
        </w:rPr>
        <w:t>5</w:t>
      </w:r>
      <w:r w:rsidRPr="00604C89">
        <w:rPr>
          <w:rFonts w:ascii="Times New Roman" w:hAnsi="Times New Roman" w:cs="Times New Roman"/>
          <w:sz w:val="28"/>
          <w:szCs w:val="28"/>
        </w:rPr>
        <w:t xml:space="preserve"> баллов;</w:t>
      </w:r>
    </w:p>
    <w:p w14:paraId="28205838" w14:textId="31CFD782"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 xml:space="preserve">оригинальность, динамичность, эмоциональность – </w:t>
      </w:r>
      <w:r w:rsidR="00E138E1" w:rsidRPr="00604C89">
        <w:rPr>
          <w:rFonts w:ascii="Times New Roman" w:hAnsi="Times New Roman" w:cs="Times New Roman"/>
          <w:sz w:val="28"/>
          <w:szCs w:val="28"/>
        </w:rPr>
        <w:t>5</w:t>
      </w:r>
      <w:r w:rsidRPr="00604C89">
        <w:rPr>
          <w:rFonts w:ascii="Times New Roman" w:hAnsi="Times New Roman" w:cs="Times New Roman"/>
          <w:sz w:val="28"/>
          <w:szCs w:val="28"/>
        </w:rPr>
        <w:t xml:space="preserve"> баллов;</w:t>
      </w:r>
    </w:p>
    <w:p w14:paraId="7BE51F8D" w14:textId="34C8025B"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 xml:space="preserve">художественное и техническое исполнение (идея, содержание, изображение, звук, цвет, свет, монтаж и т.д.) – </w:t>
      </w:r>
      <w:r w:rsidR="00E138E1" w:rsidRPr="00604C89">
        <w:rPr>
          <w:rFonts w:ascii="Times New Roman" w:hAnsi="Times New Roman" w:cs="Times New Roman"/>
          <w:sz w:val="28"/>
          <w:szCs w:val="28"/>
        </w:rPr>
        <w:t>5</w:t>
      </w:r>
      <w:r w:rsidRPr="00604C89">
        <w:rPr>
          <w:rFonts w:ascii="Times New Roman" w:hAnsi="Times New Roman" w:cs="Times New Roman"/>
          <w:sz w:val="28"/>
          <w:szCs w:val="28"/>
        </w:rPr>
        <w:t xml:space="preserve"> баллов;</w:t>
      </w:r>
    </w:p>
    <w:p w14:paraId="1FF861CE" w14:textId="786F819B"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lastRenderedPageBreak/>
        <w:t xml:space="preserve">качество операторской работы – </w:t>
      </w:r>
      <w:r w:rsidR="00E138E1" w:rsidRPr="00604C89">
        <w:rPr>
          <w:rFonts w:ascii="Times New Roman" w:hAnsi="Times New Roman" w:cs="Times New Roman"/>
          <w:sz w:val="28"/>
          <w:szCs w:val="28"/>
        </w:rPr>
        <w:t>5</w:t>
      </w:r>
      <w:r w:rsidRPr="00604C89">
        <w:rPr>
          <w:rFonts w:ascii="Times New Roman" w:hAnsi="Times New Roman" w:cs="Times New Roman"/>
          <w:sz w:val="28"/>
          <w:szCs w:val="28"/>
        </w:rPr>
        <w:t xml:space="preserve"> баллов;</w:t>
      </w:r>
    </w:p>
    <w:p w14:paraId="16CCDFCC" w14:textId="7824D48B" w:rsidR="007F7361" w:rsidRPr="00604C89"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 xml:space="preserve">качество визуального оформления – </w:t>
      </w:r>
      <w:r w:rsidR="00E138E1" w:rsidRPr="00604C89">
        <w:rPr>
          <w:rFonts w:ascii="Times New Roman" w:hAnsi="Times New Roman" w:cs="Times New Roman"/>
          <w:sz w:val="28"/>
          <w:szCs w:val="28"/>
        </w:rPr>
        <w:t>5</w:t>
      </w:r>
      <w:r w:rsidRPr="00604C89">
        <w:rPr>
          <w:rFonts w:ascii="Times New Roman" w:hAnsi="Times New Roman" w:cs="Times New Roman"/>
          <w:sz w:val="28"/>
          <w:szCs w:val="28"/>
        </w:rPr>
        <w:t xml:space="preserve"> баллов.</w:t>
      </w:r>
    </w:p>
    <w:p w14:paraId="4CB26548" w14:textId="77777777" w:rsidR="007F7361" w:rsidRDefault="007F7361" w:rsidP="007F7361">
      <w:pPr>
        <w:spacing w:after="0" w:line="240" w:lineRule="auto"/>
        <w:ind w:firstLine="709"/>
        <w:jc w:val="both"/>
        <w:rPr>
          <w:rFonts w:ascii="Times New Roman" w:hAnsi="Times New Roman" w:cs="Times New Roman"/>
          <w:sz w:val="28"/>
          <w:szCs w:val="28"/>
        </w:rPr>
      </w:pPr>
      <w:r w:rsidRPr="00604C89">
        <w:rPr>
          <w:rFonts w:ascii="Times New Roman" w:hAnsi="Times New Roman" w:cs="Times New Roman"/>
          <w:sz w:val="28"/>
          <w:szCs w:val="28"/>
        </w:rPr>
        <w:t>7.2. Данные критерии могут быть использованы для оценки конкурсных работ на любом этапе Фестиваля.</w:t>
      </w:r>
      <w:r w:rsidRPr="00DE2F09">
        <w:rPr>
          <w:rFonts w:ascii="Times New Roman" w:hAnsi="Times New Roman" w:cs="Times New Roman"/>
          <w:sz w:val="28"/>
          <w:szCs w:val="28"/>
        </w:rPr>
        <w:t xml:space="preserve"> </w:t>
      </w:r>
    </w:p>
    <w:p w14:paraId="72E462A1" w14:textId="77777777" w:rsidR="007F7361" w:rsidRDefault="007F7361" w:rsidP="007F7361">
      <w:pPr>
        <w:spacing w:after="0" w:line="240" w:lineRule="auto"/>
        <w:ind w:firstLine="709"/>
        <w:jc w:val="both"/>
        <w:rPr>
          <w:rFonts w:ascii="Times New Roman" w:hAnsi="Times New Roman" w:cs="Times New Roman"/>
          <w:b/>
          <w:sz w:val="28"/>
          <w:szCs w:val="28"/>
        </w:rPr>
      </w:pPr>
    </w:p>
    <w:p w14:paraId="3EA8B4C6" w14:textId="77777777" w:rsidR="007F7361" w:rsidRPr="00537B15" w:rsidRDefault="007F7361" w:rsidP="007F7361">
      <w:pPr>
        <w:spacing w:after="0" w:line="240" w:lineRule="auto"/>
        <w:ind w:firstLine="709"/>
        <w:jc w:val="center"/>
        <w:rPr>
          <w:rFonts w:ascii="Times New Roman" w:hAnsi="Times New Roman" w:cs="Times New Roman"/>
          <w:b/>
          <w:sz w:val="28"/>
          <w:szCs w:val="28"/>
        </w:rPr>
      </w:pPr>
      <w:r w:rsidRPr="00004B2D">
        <w:rPr>
          <w:rFonts w:ascii="Times New Roman" w:hAnsi="Times New Roman" w:cs="Times New Roman"/>
          <w:b/>
          <w:sz w:val="28"/>
          <w:szCs w:val="28"/>
        </w:rPr>
        <w:t>8</w:t>
      </w:r>
      <w:r w:rsidRPr="00537B15">
        <w:rPr>
          <w:rFonts w:ascii="Times New Roman" w:hAnsi="Times New Roman" w:cs="Times New Roman"/>
          <w:b/>
          <w:sz w:val="28"/>
          <w:szCs w:val="28"/>
        </w:rPr>
        <w:t xml:space="preserve">. </w:t>
      </w:r>
      <w:r>
        <w:rPr>
          <w:rFonts w:ascii="Times New Roman" w:hAnsi="Times New Roman" w:cs="Times New Roman"/>
          <w:b/>
          <w:sz w:val="28"/>
          <w:szCs w:val="28"/>
        </w:rPr>
        <w:t>Подведение итогов и н</w:t>
      </w:r>
      <w:r w:rsidRPr="00537B15">
        <w:rPr>
          <w:rFonts w:ascii="Times New Roman" w:hAnsi="Times New Roman" w:cs="Times New Roman"/>
          <w:b/>
          <w:sz w:val="28"/>
          <w:szCs w:val="28"/>
        </w:rPr>
        <w:t>аграждение участников Фестиваля</w:t>
      </w:r>
    </w:p>
    <w:p w14:paraId="692BD430" w14:textId="77777777" w:rsidR="007F7361" w:rsidRDefault="007F7361" w:rsidP="007F7361">
      <w:pPr>
        <w:spacing w:after="0" w:line="240" w:lineRule="auto"/>
        <w:ind w:firstLine="709"/>
        <w:jc w:val="both"/>
        <w:rPr>
          <w:rFonts w:ascii="Times New Roman" w:hAnsi="Times New Roman" w:cs="Times New Roman"/>
          <w:sz w:val="28"/>
          <w:szCs w:val="28"/>
        </w:rPr>
      </w:pPr>
      <w:r w:rsidRPr="00004B2D">
        <w:rPr>
          <w:rFonts w:ascii="Times New Roman" w:hAnsi="Times New Roman" w:cs="Times New Roman"/>
          <w:sz w:val="28"/>
          <w:szCs w:val="28"/>
        </w:rPr>
        <w:t>8</w:t>
      </w:r>
      <w:r w:rsidRPr="00DE2F09">
        <w:rPr>
          <w:rFonts w:ascii="Times New Roman" w:hAnsi="Times New Roman" w:cs="Times New Roman"/>
          <w:sz w:val="28"/>
          <w:szCs w:val="28"/>
        </w:rPr>
        <w:t>.1.</w:t>
      </w:r>
      <w:r>
        <w:rPr>
          <w:rFonts w:ascii="Times New Roman" w:hAnsi="Times New Roman" w:cs="Times New Roman"/>
          <w:sz w:val="28"/>
          <w:szCs w:val="28"/>
        </w:rPr>
        <w:t xml:space="preserve"> </w:t>
      </w:r>
      <w:r w:rsidRPr="0099489C">
        <w:rPr>
          <w:rFonts w:ascii="Times New Roman" w:hAnsi="Times New Roman" w:cs="Times New Roman"/>
          <w:sz w:val="28"/>
          <w:szCs w:val="28"/>
        </w:rPr>
        <w:t>По итогам регионального этапа определяются победители</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7451B5">
        <w:rPr>
          <w:rFonts w:ascii="Times New Roman" w:hAnsi="Times New Roman" w:cs="Times New Roman"/>
          <w:sz w:val="28"/>
          <w:szCs w:val="28"/>
        </w:rPr>
        <w:t xml:space="preserve"> </w:t>
      </w:r>
      <w:r>
        <w:rPr>
          <w:rFonts w:ascii="Times New Roman" w:hAnsi="Times New Roman" w:cs="Times New Roman"/>
          <w:sz w:val="28"/>
          <w:szCs w:val="28"/>
        </w:rPr>
        <w:t>место)</w:t>
      </w:r>
      <w:r w:rsidRPr="0099489C">
        <w:rPr>
          <w:rFonts w:ascii="Times New Roman" w:hAnsi="Times New Roman" w:cs="Times New Roman"/>
          <w:sz w:val="28"/>
          <w:szCs w:val="28"/>
        </w:rPr>
        <w:t xml:space="preserve"> </w:t>
      </w:r>
      <w:r>
        <w:rPr>
          <w:rFonts w:ascii="Times New Roman" w:hAnsi="Times New Roman" w:cs="Times New Roman"/>
          <w:sz w:val="28"/>
          <w:szCs w:val="28"/>
        </w:rPr>
        <w:t>и призёры (</w:t>
      </w:r>
      <w:r>
        <w:rPr>
          <w:rFonts w:ascii="Times New Roman" w:hAnsi="Times New Roman" w:cs="Times New Roman"/>
          <w:sz w:val="28"/>
          <w:szCs w:val="28"/>
          <w:lang w:val="en-US"/>
        </w:rPr>
        <w:t>II</w:t>
      </w:r>
      <w:r w:rsidRPr="007451B5">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место)</w:t>
      </w:r>
      <w:r w:rsidRPr="0099489C">
        <w:rPr>
          <w:rFonts w:ascii="Times New Roman" w:hAnsi="Times New Roman" w:cs="Times New Roman"/>
          <w:sz w:val="28"/>
          <w:szCs w:val="28"/>
        </w:rPr>
        <w:t>. Победители и призеры награждаются дипломами управления образования и науки области.</w:t>
      </w:r>
    </w:p>
    <w:p w14:paraId="2E8B8700" w14:textId="28C9AA14" w:rsidR="007F7361" w:rsidRDefault="007F7361" w:rsidP="002F6840">
      <w:pPr>
        <w:ind w:firstLine="709"/>
        <w:jc w:val="both"/>
        <w:rPr>
          <w:rStyle w:val="fontstyle01"/>
        </w:rPr>
      </w:pPr>
      <w:r>
        <w:rPr>
          <w:rFonts w:ascii="Times New Roman" w:hAnsi="Times New Roman" w:cs="Times New Roman"/>
          <w:sz w:val="28"/>
          <w:szCs w:val="28"/>
        </w:rPr>
        <w:t xml:space="preserve">8.2. </w:t>
      </w:r>
      <w:r>
        <w:rPr>
          <w:rStyle w:val="fontstyle01"/>
        </w:rPr>
        <w:t>Материалы победителей регионального этапа Фестиваля будут размещены на сайте ОДЮСШ (</w:t>
      </w:r>
      <w:r>
        <w:rPr>
          <w:rFonts w:ascii="Times New Roman" w:eastAsia="Times New Roman" w:hAnsi="Times New Roman" w:cs="Times New Roman"/>
          <w:sz w:val="28"/>
          <w:szCs w:val="28"/>
          <w:lang w:eastAsia="ru-RU"/>
        </w:rPr>
        <w:t>http://odush.68edu.ru/</w:t>
      </w:r>
      <w:r>
        <w:rPr>
          <w:rStyle w:val="fontstyle01"/>
        </w:rPr>
        <w:t>) и Центра (</w:t>
      </w:r>
      <w:r w:rsidRPr="009D217E">
        <w:rPr>
          <w:rStyle w:val="fontstyle01"/>
        </w:rPr>
        <w:t xml:space="preserve">http://dopobr.68edu.ru) </w:t>
      </w:r>
      <w:r>
        <w:rPr>
          <w:rStyle w:val="fontstyle01"/>
        </w:rPr>
        <w:t>и направлены для участия в заочном этапе Всероссийского фестиваля краеведческих объединений.</w:t>
      </w:r>
    </w:p>
    <w:p w14:paraId="45659492" w14:textId="77777777" w:rsidR="001E322A" w:rsidRDefault="001E322A" w:rsidP="008D097D">
      <w:pPr>
        <w:spacing w:after="0" w:line="240" w:lineRule="auto"/>
        <w:ind w:firstLine="709"/>
        <w:jc w:val="center"/>
        <w:rPr>
          <w:rFonts w:ascii="Times New Roman" w:hAnsi="Times New Roman" w:cs="Times New Roman"/>
          <w:sz w:val="28"/>
          <w:szCs w:val="28"/>
        </w:rPr>
      </w:pPr>
    </w:p>
    <w:p w14:paraId="76DE5F96" w14:textId="4A3A9B53" w:rsidR="008D097D" w:rsidRDefault="001E322A" w:rsidP="008D097D">
      <w:pPr>
        <w:spacing w:after="0" w:line="240" w:lineRule="auto"/>
        <w:ind w:firstLine="709"/>
        <w:jc w:val="center"/>
        <w:rPr>
          <w:rFonts w:ascii="Times New Roman" w:hAnsi="Times New Roman" w:cs="Times New Roman"/>
          <w:sz w:val="28"/>
          <w:szCs w:val="28"/>
        </w:rPr>
      </w:pPr>
      <w:r w:rsidRPr="001E322A">
        <w:rPr>
          <w:rFonts w:ascii="Times New Roman" w:hAnsi="Times New Roman" w:cs="Times New Roman"/>
          <w:b/>
          <w:sz w:val="28"/>
          <w:szCs w:val="28"/>
        </w:rPr>
        <w:t>9</w:t>
      </w:r>
      <w:r w:rsidR="008D097D" w:rsidRPr="001E322A">
        <w:rPr>
          <w:rFonts w:ascii="Times New Roman" w:hAnsi="Times New Roman" w:cs="Times New Roman"/>
          <w:b/>
          <w:sz w:val="28"/>
          <w:szCs w:val="28"/>
        </w:rPr>
        <w:t>.</w:t>
      </w:r>
      <w:r w:rsidR="008D097D" w:rsidRPr="00DE2F09">
        <w:rPr>
          <w:rFonts w:ascii="Times New Roman" w:hAnsi="Times New Roman" w:cs="Times New Roman"/>
          <w:sz w:val="28"/>
          <w:szCs w:val="28"/>
        </w:rPr>
        <w:t xml:space="preserve"> </w:t>
      </w:r>
      <w:r w:rsidRPr="001E322A">
        <w:rPr>
          <w:rFonts w:ascii="Times New Roman" w:hAnsi="Times New Roman" w:cs="Times New Roman"/>
          <w:b/>
          <w:sz w:val="28"/>
          <w:szCs w:val="28"/>
        </w:rPr>
        <w:t>Условия</w:t>
      </w:r>
      <w:r w:rsidR="008D097D" w:rsidRPr="001E322A">
        <w:rPr>
          <w:rFonts w:ascii="Times New Roman" w:hAnsi="Times New Roman" w:cs="Times New Roman"/>
          <w:b/>
          <w:sz w:val="28"/>
          <w:szCs w:val="28"/>
        </w:rPr>
        <w:t xml:space="preserve"> </w:t>
      </w:r>
      <w:r w:rsidRPr="001E322A">
        <w:rPr>
          <w:rFonts w:ascii="Times New Roman" w:hAnsi="Times New Roman" w:cs="Times New Roman"/>
          <w:b/>
          <w:sz w:val="28"/>
          <w:szCs w:val="28"/>
        </w:rPr>
        <w:t>финансирования</w:t>
      </w:r>
    </w:p>
    <w:p w14:paraId="4C060004" w14:textId="05D4CAC2" w:rsidR="008D097D" w:rsidRPr="00B7478C" w:rsidRDefault="001E322A" w:rsidP="008D097D">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8D097D" w:rsidRPr="0045225D">
        <w:rPr>
          <w:rFonts w:ascii="Times New Roman" w:hAnsi="Times New Roman" w:cs="Times New Roman"/>
          <w:sz w:val="28"/>
          <w:szCs w:val="28"/>
          <w:lang w:val="ru-RU"/>
        </w:rPr>
        <w:t xml:space="preserve">.1. </w:t>
      </w:r>
      <w:r w:rsidR="008D097D" w:rsidRPr="00B7478C">
        <w:rPr>
          <w:rFonts w:ascii="Times New Roman" w:hAnsi="Times New Roman" w:cs="Times New Roman"/>
          <w:sz w:val="28"/>
          <w:szCs w:val="28"/>
          <w:lang w:val="ru-RU"/>
        </w:rPr>
        <w:t>Финансовое обеспечение, связанное с организационными расходами по</w:t>
      </w:r>
      <w:r w:rsidR="008D097D">
        <w:rPr>
          <w:rFonts w:ascii="Times New Roman" w:hAnsi="Times New Roman" w:cs="Times New Roman"/>
          <w:sz w:val="28"/>
          <w:szCs w:val="28"/>
          <w:lang w:val="ru-RU"/>
        </w:rPr>
        <w:t xml:space="preserve"> </w:t>
      </w:r>
      <w:r w:rsidR="008D097D" w:rsidRPr="00B7478C">
        <w:rPr>
          <w:rFonts w:ascii="Times New Roman" w:hAnsi="Times New Roman" w:cs="Times New Roman"/>
          <w:sz w:val="28"/>
          <w:szCs w:val="28"/>
          <w:lang w:val="ru-RU"/>
        </w:rPr>
        <w:t xml:space="preserve">подготовке и проведению </w:t>
      </w:r>
      <w:r w:rsidR="008D097D">
        <w:rPr>
          <w:rFonts w:ascii="Times New Roman" w:hAnsi="Times New Roman" w:cs="Times New Roman"/>
          <w:sz w:val="28"/>
          <w:szCs w:val="28"/>
          <w:lang w:val="ru-RU"/>
        </w:rPr>
        <w:t>школьного и муниципального</w:t>
      </w:r>
      <w:r w:rsidR="008D097D" w:rsidRPr="00B7478C">
        <w:rPr>
          <w:rFonts w:ascii="Times New Roman" w:hAnsi="Times New Roman" w:cs="Times New Roman"/>
          <w:sz w:val="28"/>
          <w:szCs w:val="28"/>
          <w:lang w:val="ru-RU"/>
        </w:rPr>
        <w:t xml:space="preserve"> этап</w:t>
      </w:r>
      <w:r w:rsidR="008D097D">
        <w:rPr>
          <w:rFonts w:ascii="Times New Roman" w:hAnsi="Times New Roman" w:cs="Times New Roman"/>
          <w:sz w:val="28"/>
          <w:szCs w:val="28"/>
          <w:lang w:val="ru-RU"/>
        </w:rPr>
        <w:t>ов</w:t>
      </w:r>
      <w:r w:rsidR="008D097D" w:rsidRPr="00B7478C">
        <w:rPr>
          <w:rFonts w:ascii="Times New Roman" w:hAnsi="Times New Roman" w:cs="Times New Roman"/>
          <w:sz w:val="28"/>
          <w:szCs w:val="28"/>
          <w:lang w:val="ru-RU"/>
        </w:rPr>
        <w:t xml:space="preserve"> </w:t>
      </w:r>
      <w:r w:rsidR="008D097D">
        <w:rPr>
          <w:rFonts w:ascii="Times New Roman" w:hAnsi="Times New Roman" w:cs="Times New Roman"/>
          <w:sz w:val="28"/>
          <w:szCs w:val="28"/>
          <w:lang w:val="ru-RU"/>
        </w:rPr>
        <w:t>Фестиваля</w:t>
      </w:r>
      <w:r w:rsidR="008D097D" w:rsidRPr="00B7478C">
        <w:rPr>
          <w:rFonts w:ascii="Times New Roman" w:hAnsi="Times New Roman" w:cs="Times New Roman"/>
          <w:sz w:val="28"/>
          <w:szCs w:val="28"/>
          <w:lang w:val="ru-RU"/>
        </w:rPr>
        <w:t>, осуществляется за счёт</w:t>
      </w:r>
      <w:r w:rsidR="008D097D">
        <w:rPr>
          <w:rFonts w:ascii="Times New Roman" w:hAnsi="Times New Roman" w:cs="Times New Roman"/>
          <w:sz w:val="28"/>
          <w:szCs w:val="28"/>
          <w:lang w:val="ru-RU"/>
        </w:rPr>
        <w:t xml:space="preserve"> муниципальных </w:t>
      </w:r>
      <w:r w:rsidR="008D097D" w:rsidRPr="00B7478C">
        <w:rPr>
          <w:rFonts w:ascii="Times New Roman" w:hAnsi="Times New Roman" w:cs="Times New Roman"/>
          <w:sz w:val="28"/>
          <w:szCs w:val="28"/>
          <w:lang w:val="ru-RU"/>
        </w:rPr>
        <w:t>средств и внебюджетных средств</w:t>
      </w:r>
      <w:r w:rsidR="008D097D">
        <w:rPr>
          <w:rFonts w:ascii="Times New Roman" w:hAnsi="Times New Roman" w:cs="Times New Roman"/>
          <w:sz w:val="28"/>
          <w:szCs w:val="28"/>
          <w:lang w:val="ru-RU"/>
        </w:rPr>
        <w:t xml:space="preserve"> </w:t>
      </w:r>
      <w:r w:rsidR="008D097D" w:rsidRPr="00B7478C">
        <w:rPr>
          <w:rFonts w:ascii="Times New Roman" w:hAnsi="Times New Roman" w:cs="Times New Roman"/>
          <w:sz w:val="28"/>
          <w:szCs w:val="28"/>
          <w:lang w:val="ru-RU"/>
        </w:rPr>
        <w:t>участвующих образовательных организаций.</w:t>
      </w:r>
    </w:p>
    <w:p w14:paraId="1D3B837B" w14:textId="3648E3C5" w:rsidR="008D097D" w:rsidRPr="00B7478C" w:rsidRDefault="001E322A" w:rsidP="008D097D">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9.2. </w:t>
      </w:r>
      <w:r w:rsidR="008D097D" w:rsidRPr="00604C89">
        <w:rPr>
          <w:rFonts w:ascii="Times New Roman" w:hAnsi="Times New Roman" w:cs="Times New Roman"/>
          <w:sz w:val="28"/>
          <w:szCs w:val="28"/>
          <w:lang w:val="ru-RU"/>
        </w:rPr>
        <w:t xml:space="preserve">Финансирование мероприятий, связанных с подготовкой </w:t>
      </w:r>
      <w:r w:rsidR="002F2DDE" w:rsidRPr="00604C89">
        <w:rPr>
          <w:rFonts w:ascii="Times New Roman" w:hAnsi="Times New Roman" w:cs="Times New Roman"/>
          <w:sz w:val="28"/>
          <w:szCs w:val="28"/>
          <w:lang w:val="ru-RU"/>
        </w:rPr>
        <w:t xml:space="preserve">                                  </w:t>
      </w:r>
      <w:r w:rsidR="008D097D" w:rsidRPr="00604C89">
        <w:rPr>
          <w:rFonts w:ascii="Times New Roman" w:hAnsi="Times New Roman" w:cs="Times New Roman"/>
          <w:sz w:val="28"/>
          <w:szCs w:val="28"/>
          <w:lang w:val="ru-RU"/>
        </w:rPr>
        <w:t xml:space="preserve">и проведением регионального этапа Фестиваля, осуществляется за счет средств </w:t>
      </w:r>
      <w:r w:rsidRPr="00604C89">
        <w:rPr>
          <w:rFonts w:ascii="Times New Roman" w:hAnsi="Times New Roman" w:cs="Times New Roman"/>
          <w:sz w:val="28"/>
          <w:szCs w:val="28"/>
          <w:lang w:val="ru-RU"/>
        </w:rPr>
        <w:t>ТОГБОУ ДО «ОДЮСШ»</w:t>
      </w:r>
      <w:r w:rsidR="00A50237" w:rsidRPr="00604C89">
        <w:rPr>
          <w:rFonts w:ascii="Times New Roman" w:hAnsi="Times New Roman" w:cs="Times New Roman"/>
          <w:sz w:val="28"/>
          <w:szCs w:val="28"/>
          <w:lang w:val="ru-RU"/>
        </w:rPr>
        <w:t xml:space="preserve"> </w:t>
      </w:r>
      <w:r w:rsidR="008D097D" w:rsidRPr="00604C89">
        <w:rPr>
          <w:rFonts w:ascii="Times New Roman" w:hAnsi="Times New Roman" w:cs="Times New Roman"/>
          <w:sz w:val="28"/>
          <w:szCs w:val="28"/>
          <w:lang w:val="ru-RU"/>
        </w:rPr>
        <w:t>и привлеченных средств.</w:t>
      </w:r>
    </w:p>
    <w:p w14:paraId="0F2FB9FD" w14:textId="77777777" w:rsidR="008D097D" w:rsidRDefault="008D097D" w:rsidP="008D097D">
      <w:pPr>
        <w:spacing w:after="0" w:line="240" w:lineRule="auto"/>
        <w:ind w:firstLine="709"/>
        <w:jc w:val="both"/>
        <w:rPr>
          <w:rFonts w:ascii="Times New Roman" w:hAnsi="Times New Roman" w:cs="Times New Roman"/>
          <w:sz w:val="28"/>
          <w:szCs w:val="28"/>
        </w:rPr>
      </w:pPr>
    </w:p>
    <w:p w14:paraId="34FECA25" w14:textId="2378CCEA" w:rsidR="008D097D" w:rsidRPr="001E322A" w:rsidRDefault="001E322A" w:rsidP="008D097D">
      <w:pPr>
        <w:spacing w:after="0" w:line="240" w:lineRule="auto"/>
        <w:ind w:firstLine="709"/>
        <w:jc w:val="center"/>
        <w:rPr>
          <w:rFonts w:ascii="Times New Roman" w:hAnsi="Times New Roman" w:cs="Times New Roman"/>
          <w:b/>
          <w:sz w:val="28"/>
          <w:szCs w:val="28"/>
        </w:rPr>
      </w:pPr>
      <w:r w:rsidRPr="001E322A">
        <w:rPr>
          <w:rFonts w:ascii="Times New Roman" w:hAnsi="Times New Roman" w:cs="Times New Roman"/>
          <w:b/>
          <w:sz w:val="28"/>
          <w:szCs w:val="28"/>
        </w:rPr>
        <w:t>10</w:t>
      </w:r>
      <w:r w:rsidR="008D097D" w:rsidRPr="001E322A">
        <w:rPr>
          <w:rFonts w:ascii="Times New Roman" w:hAnsi="Times New Roman" w:cs="Times New Roman"/>
          <w:b/>
          <w:sz w:val="28"/>
          <w:szCs w:val="28"/>
        </w:rPr>
        <w:t xml:space="preserve">. </w:t>
      </w:r>
      <w:r w:rsidRPr="001E322A">
        <w:rPr>
          <w:rFonts w:ascii="Times New Roman" w:hAnsi="Times New Roman" w:cs="Times New Roman"/>
          <w:b/>
          <w:sz w:val="28"/>
          <w:szCs w:val="28"/>
        </w:rPr>
        <w:t>Заключительные положения</w:t>
      </w:r>
    </w:p>
    <w:p w14:paraId="2D9DBFDD" w14:textId="29AA4174" w:rsidR="008D097D" w:rsidRDefault="001E322A" w:rsidP="008D09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8D097D" w:rsidRPr="00DE2F09">
        <w:rPr>
          <w:rFonts w:ascii="Times New Roman" w:hAnsi="Times New Roman" w:cs="Times New Roman"/>
          <w:sz w:val="28"/>
          <w:szCs w:val="28"/>
        </w:rPr>
        <w:t>.1.</w:t>
      </w:r>
      <w:r w:rsidR="008D097D">
        <w:rPr>
          <w:rFonts w:ascii="Times New Roman" w:hAnsi="Times New Roman" w:cs="Times New Roman"/>
          <w:sz w:val="28"/>
          <w:szCs w:val="28"/>
        </w:rPr>
        <w:t xml:space="preserve"> </w:t>
      </w:r>
      <w:r w:rsidR="008D097D" w:rsidRPr="00DE2F09">
        <w:rPr>
          <w:rFonts w:ascii="Times New Roman" w:hAnsi="Times New Roman" w:cs="Times New Roman"/>
          <w:sz w:val="28"/>
          <w:szCs w:val="28"/>
        </w:rPr>
        <w:t xml:space="preserve">Проведение полевых экспедиций, походов и палаточных лагерей </w:t>
      </w:r>
      <w:r w:rsidR="002F2DDE">
        <w:rPr>
          <w:rFonts w:ascii="Times New Roman" w:hAnsi="Times New Roman" w:cs="Times New Roman"/>
          <w:sz w:val="28"/>
          <w:szCs w:val="28"/>
        </w:rPr>
        <w:t>во время Фестиваля регламентируе</w:t>
      </w:r>
      <w:r w:rsidR="008D097D" w:rsidRPr="00DE2F09">
        <w:rPr>
          <w:rFonts w:ascii="Times New Roman" w:hAnsi="Times New Roman" w:cs="Times New Roman"/>
          <w:sz w:val="28"/>
          <w:szCs w:val="28"/>
        </w:rPr>
        <w:t>тся действующим законодательством Российской Федерации, нормативами и правилами проведения</w:t>
      </w:r>
      <w:r w:rsidR="008D097D">
        <w:rPr>
          <w:rFonts w:ascii="Times New Roman" w:hAnsi="Times New Roman" w:cs="Times New Roman"/>
          <w:sz w:val="28"/>
          <w:szCs w:val="28"/>
        </w:rPr>
        <w:t xml:space="preserve"> </w:t>
      </w:r>
      <w:r w:rsidR="008D097D" w:rsidRPr="00DE2F09">
        <w:rPr>
          <w:rFonts w:ascii="Times New Roman" w:hAnsi="Times New Roman" w:cs="Times New Roman"/>
          <w:sz w:val="28"/>
          <w:szCs w:val="28"/>
        </w:rPr>
        <w:t>мероприятий в природной среде</w:t>
      </w:r>
      <w:r w:rsidR="008D097D">
        <w:rPr>
          <w:rFonts w:ascii="Times New Roman" w:hAnsi="Times New Roman" w:cs="Times New Roman"/>
          <w:sz w:val="28"/>
          <w:szCs w:val="28"/>
        </w:rPr>
        <w:t xml:space="preserve"> (Приказ Министерства просвещения РФ и Министерства экономического развития РФ от 19 декабря 2019 г. № 702/811)</w:t>
      </w:r>
      <w:r w:rsidR="008D097D" w:rsidRPr="00DE2F09">
        <w:rPr>
          <w:rFonts w:ascii="Times New Roman" w:hAnsi="Times New Roman" w:cs="Times New Roman"/>
          <w:sz w:val="28"/>
          <w:szCs w:val="28"/>
        </w:rPr>
        <w:t xml:space="preserve">. </w:t>
      </w:r>
    </w:p>
    <w:p w14:paraId="5B8E867F" w14:textId="20CFE90B" w:rsidR="007F7361" w:rsidRDefault="001E322A" w:rsidP="001E322A">
      <w:pPr>
        <w:ind w:firstLine="709"/>
        <w:jc w:val="both"/>
      </w:pPr>
      <w:r>
        <w:rPr>
          <w:rFonts w:ascii="Times New Roman" w:hAnsi="Times New Roman" w:cs="Times New Roman"/>
          <w:sz w:val="28"/>
          <w:szCs w:val="28"/>
        </w:rPr>
        <w:t>10</w:t>
      </w:r>
      <w:r w:rsidR="008D097D" w:rsidRPr="00DE2F09">
        <w:rPr>
          <w:rFonts w:ascii="Times New Roman" w:hAnsi="Times New Roman" w:cs="Times New Roman"/>
          <w:sz w:val="28"/>
          <w:szCs w:val="28"/>
        </w:rPr>
        <w:t>.2.</w:t>
      </w:r>
      <w:r w:rsidR="008D097D">
        <w:rPr>
          <w:rFonts w:ascii="Times New Roman" w:hAnsi="Times New Roman" w:cs="Times New Roman"/>
          <w:sz w:val="28"/>
          <w:szCs w:val="28"/>
        </w:rPr>
        <w:t xml:space="preserve"> </w:t>
      </w:r>
      <w:r w:rsidR="008D097D" w:rsidRPr="00DE2F09">
        <w:rPr>
          <w:rFonts w:ascii="Times New Roman" w:hAnsi="Times New Roman" w:cs="Times New Roman"/>
          <w:sz w:val="28"/>
          <w:szCs w:val="28"/>
        </w:rPr>
        <w:t xml:space="preserve">Вопросы, не отраженные в настоящем Положении, решаются </w:t>
      </w:r>
      <w:r w:rsidR="008D097D">
        <w:rPr>
          <w:rFonts w:ascii="Times New Roman" w:hAnsi="Times New Roman" w:cs="Times New Roman"/>
          <w:sz w:val="28"/>
          <w:szCs w:val="28"/>
        </w:rPr>
        <w:t>Оргкомитетом</w:t>
      </w:r>
      <w:r w:rsidR="008D097D" w:rsidRPr="00DE2F09">
        <w:rPr>
          <w:rFonts w:ascii="Times New Roman" w:hAnsi="Times New Roman" w:cs="Times New Roman"/>
          <w:sz w:val="28"/>
          <w:szCs w:val="28"/>
        </w:rPr>
        <w:t xml:space="preserve"> Фестиваля в соответствие с действующим законодательством Российской Федерации</w:t>
      </w:r>
      <w:r w:rsidR="008D097D">
        <w:rPr>
          <w:rFonts w:ascii="Times New Roman" w:hAnsi="Times New Roman" w:cs="Times New Roman"/>
          <w:sz w:val="28"/>
          <w:szCs w:val="28"/>
        </w:rPr>
        <w:t>.</w:t>
      </w:r>
    </w:p>
    <w:p w14:paraId="4BD08424" w14:textId="196A335F" w:rsidR="007F7361" w:rsidRDefault="007F7361" w:rsidP="007F7361">
      <w:pPr>
        <w:jc w:val="both"/>
      </w:pPr>
    </w:p>
    <w:p w14:paraId="1A417245" w14:textId="5BC981BA" w:rsidR="007F7361" w:rsidRDefault="007F7361" w:rsidP="007F7361">
      <w:pPr>
        <w:jc w:val="both"/>
      </w:pPr>
    </w:p>
    <w:p w14:paraId="5C82B368" w14:textId="1D2979C5" w:rsidR="007F7361" w:rsidRDefault="007F7361" w:rsidP="007F7361">
      <w:pPr>
        <w:jc w:val="both"/>
      </w:pPr>
    </w:p>
    <w:p w14:paraId="02A29C34" w14:textId="77777777" w:rsidR="001E322A" w:rsidRDefault="001E322A" w:rsidP="007F736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br w:type="page"/>
      </w:r>
    </w:p>
    <w:p w14:paraId="5D569F02" w14:textId="77777777" w:rsidR="00C702DF" w:rsidRDefault="00C702DF" w:rsidP="007F7361">
      <w:pPr>
        <w:spacing w:after="0" w:line="240" w:lineRule="auto"/>
        <w:ind w:firstLine="709"/>
        <w:jc w:val="right"/>
        <w:rPr>
          <w:rFonts w:ascii="Times New Roman" w:hAnsi="Times New Roman" w:cs="Times New Roman"/>
          <w:sz w:val="28"/>
          <w:szCs w:val="28"/>
        </w:rPr>
      </w:pPr>
    </w:p>
    <w:p w14:paraId="69401354" w14:textId="5EB467D0" w:rsidR="00C702DF" w:rsidRDefault="00C702DF" w:rsidP="00C702DF">
      <w:pPr>
        <w:spacing w:after="0" w:line="240" w:lineRule="auto"/>
        <w:ind w:firstLine="709"/>
        <w:jc w:val="right"/>
        <w:rPr>
          <w:rFonts w:ascii="Times New Roman" w:hAnsi="Times New Roman" w:cs="Times New Roman"/>
          <w:sz w:val="28"/>
          <w:szCs w:val="28"/>
        </w:rPr>
      </w:pPr>
      <w:r w:rsidRPr="00DE2F09">
        <w:rPr>
          <w:rFonts w:ascii="Times New Roman" w:hAnsi="Times New Roman" w:cs="Times New Roman"/>
          <w:sz w:val="28"/>
          <w:szCs w:val="28"/>
        </w:rPr>
        <w:t>Приложение</w:t>
      </w:r>
      <w:r>
        <w:rPr>
          <w:rFonts w:ascii="Times New Roman" w:hAnsi="Times New Roman" w:cs="Times New Roman"/>
          <w:sz w:val="28"/>
          <w:szCs w:val="28"/>
        </w:rPr>
        <w:t xml:space="preserve"> 1 к положению</w:t>
      </w:r>
      <w:r w:rsidRPr="00DE2F09">
        <w:rPr>
          <w:rFonts w:ascii="Times New Roman" w:hAnsi="Times New Roman" w:cs="Times New Roman"/>
          <w:sz w:val="28"/>
          <w:szCs w:val="28"/>
        </w:rPr>
        <w:t xml:space="preserve"> </w:t>
      </w:r>
    </w:p>
    <w:p w14:paraId="5A3262F8" w14:textId="77777777" w:rsidR="00C702DF" w:rsidRDefault="00C702DF" w:rsidP="00C702DF">
      <w:pPr>
        <w:spacing w:after="0" w:line="240" w:lineRule="auto"/>
        <w:ind w:firstLine="709"/>
        <w:jc w:val="right"/>
        <w:rPr>
          <w:rFonts w:ascii="Times New Roman" w:hAnsi="Times New Roman" w:cs="Times New Roman"/>
          <w:sz w:val="24"/>
          <w:szCs w:val="24"/>
        </w:rPr>
      </w:pPr>
      <w:r w:rsidRPr="00BE7484">
        <w:rPr>
          <w:rFonts w:ascii="Times New Roman" w:hAnsi="Times New Roman" w:cs="Times New Roman"/>
          <w:sz w:val="24"/>
          <w:szCs w:val="24"/>
        </w:rPr>
        <w:t xml:space="preserve">Согласие родителя (законного представителя) </w:t>
      </w:r>
    </w:p>
    <w:p w14:paraId="5A0B9BAF" w14:textId="77777777" w:rsidR="00C702DF" w:rsidRDefault="00C702DF" w:rsidP="00C702DF">
      <w:pPr>
        <w:spacing w:after="0" w:line="240" w:lineRule="auto"/>
        <w:ind w:firstLine="709"/>
        <w:jc w:val="right"/>
        <w:rPr>
          <w:rFonts w:ascii="Times New Roman" w:hAnsi="Times New Roman" w:cs="Times New Roman"/>
          <w:sz w:val="24"/>
          <w:szCs w:val="24"/>
        </w:rPr>
      </w:pPr>
      <w:r w:rsidRPr="00BE7484">
        <w:rPr>
          <w:rFonts w:ascii="Times New Roman" w:hAnsi="Times New Roman" w:cs="Times New Roman"/>
          <w:sz w:val="24"/>
          <w:szCs w:val="24"/>
        </w:rPr>
        <w:t xml:space="preserve">на обработку персональных данных ребенка </w:t>
      </w:r>
    </w:p>
    <w:p w14:paraId="0A606F61" w14:textId="77777777" w:rsidR="00C702DF" w:rsidRPr="00BE7484" w:rsidRDefault="00C702DF" w:rsidP="00C702DF">
      <w:pPr>
        <w:spacing w:after="0" w:line="240" w:lineRule="auto"/>
        <w:ind w:firstLine="709"/>
        <w:jc w:val="right"/>
        <w:rPr>
          <w:rFonts w:ascii="Times New Roman" w:hAnsi="Times New Roman" w:cs="Times New Roman"/>
          <w:sz w:val="24"/>
          <w:szCs w:val="24"/>
        </w:rPr>
      </w:pPr>
    </w:p>
    <w:p w14:paraId="309D97CF" w14:textId="77777777" w:rsidR="00C702DF" w:rsidRDefault="00C702DF" w:rsidP="00C702DF">
      <w:pPr>
        <w:spacing w:after="0" w:line="240" w:lineRule="auto"/>
        <w:ind w:firstLine="709"/>
        <w:jc w:val="center"/>
        <w:rPr>
          <w:rFonts w:ascii="Times New Roman" w:hAnsi="Times New Roman" w:cs="Times New Roman"/>
          <w:sz w:val="28"/>
          <w:szCs w:val="28"/>
        </w:rPr>
      </w:pPr>
      <w:r w:rsidRPr="00DE2F09">
        <w:rPr>
          <w:rFonts w:ascii="Times New Roman" w:hAnsi="Times New Roman" w:cs="Times New Roman"/>
          <w:sz w:val="28"/>
          <w:szCs w:val="28"/>
        </w:rPr>
        <w:t xml:space="preserve">Я </w:t>
      </w:r>
      <w:r>
        <w:rPr>
          <w:rFonts w:ascii="Times New Roman" w:hAnsi="Times New Roman" w:cs="Times New Roman"/>
          <w:sz w:val="28"/>
          <w:szCs w:val="28"/>
        </w:rPr>
        <w:t xml:space="preserve">___________________________________________________________ </w:t>
      </w:r>
      <w:r w:rsidRPr="008D16AE">
        <w:rPr>
          <w:rFonts w:ascii="Times New Roman" w:hAnsi="Times New Roman" w:cs="Times New Roman"/>
          <w:sz w:val="24"/>
          <w:szCs w:val="24"/>
        </w:rPr>
        <w:t>(Ф.И.О. родителя полностью)</w:t>
      </w:r>
    </w:p>
    <w:p w14:paraId="28D5A330" w14:textId="77777777" w:rsidR="00C702DF" w:rsidRDefault="00C702DF" w:rsidP="00C702DF">
      <w:pPr>
        <w:spacing w:after="0" w:line="240" w:lineRule="auto"/>
        <w:jc w:val="both"/>
        <w:rPr>
          <w:rFonts w:ascii="Times New Roman" w:hAnsi="Times New Roman" w:cs="Times New Roman"/>
          <w:sz w:val="28"/>
          <w:szCs w:val="28"/>
        </w:rPr>
      </w:pPr>
      <w:r w:rsidRPr="00DE2F09">
        <w:rPr>
          <w:rFonts w:ascii="Times New Roman" w:hAnsi="Times New Roman" w:cs="Times New Roman"/>
          <w:sz w:val="28"/>
          <w:szCs w:val="28"/>
        </w:rPr>
        <w:t>проживающий</w:t>
      </w:r>
      <w:r>
        <w:rPr>
          <w:rFonts w:ascii="Times New Roman" w:hAnsi="Times New Roman" w:cs="Times New Roman"/>
          <w:sz w:val="28"/>
          <w:szCs w:val="28"/>
        </w:rPr>
        <w:t xml:space="preserve"> </w:t>
      </w:r>
      <w:r w:rsidRPr="00DE2F09">
        <w:rPr>
          <w:rFonts w:ascii="Times New Roman" w:hAnsi="Times New Roman" w:cs="Times New Roman"/>
          <w:sz w:val="28"/>
          <w:szCs w:val="28"/>
        </w:rPr>
        <w:t>по адресу</w:t>
      </w:r>
      <w:r>
        <w:rPr>
          <w:rFonts w:ascii="Times New Roman" w:hAnsi="Times New Roman" w:cs="Times New Roman"/>
          <w:sz w:val="28"/>
          <w:szCs w:val="28"/>
        </w:rPr>
        <w:t xml:space="preserve"> ____________________________________________</w:t>
      </w:r>
    </w:p>
    <w:p w14:paraId="26E22AC0" w14:textId="77777777" w:rsidR="00C702DF" w:rsidRDefault="00C702DF" w:rsidP="00C702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DE2F09">
        <w:rPr>
          <w:rFonts w:ascii="Times New Roman" w:hAnsi="Times New Roman" w:cs="Times New Roman"/>
          <w:sz w:val="28"/>
          <w:szCs w:val="28"/>
        </w:rPr>
        <w:t xml:space="preserve"> </w:t>
      </w:r>
    </w:p>
    <w:p w14:paraId="4D8ED813" w14:textId="77777777" w:rsidR="00C702DF" w:rsidRDefault="00C702DF" w:rsidP="00C702DF">
      <w:pPr>
        <w:spacing w:after="0" w:line="240" w:lineRule="auto"/>
        <w:jc w:val="both"/>
        <w:rPr>
          <w:rFonts w:ascii="Times New Roman" w:hAnsi="Times New Roman" w:cs="Times New Roman"/>
          <w:sz w:val="28"/>
          <w:szCs w:val="28"/>
        </w:rPr>
      </w:pPr>
      <w:r w:rsidRPr="00DE2F09">
        <w:rPr>
          <w:rFonts w:ascii="Times New Roman" w:hAnsi="Times New Roman" w:cs="Times New Roman"/>
          <w:sz w:val="28"/>
          <w:szCs w:val="28"/>
        </w:rPr>
        <w:t>Паспорт</w:t>
      </w:r>
      <w:r>
        <w:rPr>
          <w:rFonts w:ascii="Times New Roman" w:hAnsi="Times New Roman" w:cs="Times New Roman"/>
          <w:sz w:val="28"/>
          <w:szCs w:val="28"/>
        </w:rPr>
        <w:t xml:space="preserve"> </w:t>
      </w:r>
      <w:r w:rsidRPr="00DE2F09">
        <w:rPr>
          <w:rFonts w:ascii="Times New Roman" w:hAnsi="Times New Roman" w:cs="Times New Roman"/>
          <w:sz w:val="28"/>
          <w:szCs w:val="28"/>
        </w:rPr>
        <w:t>(серия,</w:t>
      </w:r>
      <w:r>
        <w:rPr>
          <w:rFonts w:ascii="Times New Roman" w:hAnsi="Times New Roman" w:cs="Times New Roman"/>
          <w:sz w:val="28"/>
          <w:szCs w:val="28"/>
        </w:rPr>
        <w:t xml:space="preserve"> </w:t>
      </w:r>
      <w:r w:rsidRPr="00DE2F09">
        <w:rPr>
          <w:rFonts w:ascii="Times New Roman" w:hAnsi="Times New Roman" w:cs="Times New Roman"/>
          <w:sz w:val="28"/>
          <w:szCs w:val="28"/>
        </w:rPr>
        <w:t>№)</w:t>
      </w:r>
      <w:r>
        <w:rPr>
          <w:rFonts w:ascii="Times New Roman" w:hAnsi="Times New Roman" w:cs="Times New Roman"/>
          <w:sz w:val="28"/>
          <w:szCs w:val="28"/>
        </w:rPr>
        <w:t xml:space="preserve"> ________________________, </w:t>
      </w:r>
      <w:r w:rsidRPr="00DE2F09">
        <w:rPr>
          <w:rFonts w:ascii="Times New Roman" w:hAnsi="Times New Roman" w:cs="Times New Roman"/>
          <w:sz w:val="28"/>
          <w:szCs w:val="28"/>
        </w:rPr>
        <w:t>выданный</w:t>
      </w:r>
      <w:r>
        <w:rPr>
          <w:rFonts w:ascii="Times New Roman" w:hAnsi="Times New Roman" w:cs="Times New Roman"/>
          <w:sz w:val="28"/>
          <w:szCs w:val="28"/>
        </w:rPr>
        <w:t xml:space="preserve"> </w:t>
      </w:r>
      <w:r w:rsidRPr="00DE2F09">
        <w:rPr>
          <w:rFonts w:ascii="Times New Roman" w:hAnsi="Times New Roman" w:cs="Times New Roman"/>
          <w:sz w:val="28"/>
          <w:szCs w:val="28"/>
        </w:rPr>
        <w:t>(кем, когда)</w:t>
      </w:r>
      <w:r>
        <w:rPr>
          <w:rFonts w:ascii="Times New Roman" w:hAnsi="Times New Roman" w:cs="Times New Roman"/>
          <w:sz w:val="28"/>
          <w:szCs w:val="28"/>
        </w:rPr>
        <w:t>_______________________________________________________________________________________________________________________________</w:t>
      </w:r>
      <w:r w:rsidRPr="00DE2F09">
        <w:rPr>
          <w:rFonts w:ascii="Times New Roman" w:hAnsi="Times New Roman" w:cs="Times New Roman"/>
          <w:sz w:val="28"/>
          <w:szCs w:val="28"/>
        </w:rPr>
        <w:t xml:space="preserve"> </w:t>
      </w:r>
    </w:p>
    <w:p w14:paraId="454A9F51" w14:textId="084E1359" w:rsidR="00C702DF" w:rsidRDefault="00C702DF" w:rsidP="00C702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 законный представитель своего ребенка, даю свое согласие на обработку </w:t>
      </w:r>
      <w:r w:rsidR="00C446A0">
        <w:rPr>
          <w:rFonts w:ascii="Times New Roman" w:hAnsi="Times New Roman" w:cs="Times New Roman"/>
          <w:sz w:val="28"/>
          <w:szCs w:val="28"/>
        </w:rPr>
        <w:t xml:space="preserve">персональных данных своего ребенка </w:t>
      </w:r>
      <w:r>
        <w:rPr>
          <w:rFonts w:ascii="Times New Roman" w:hAnsi="Times New Roman" w:cs="Times New Roman"/>
          <w:sz w:val="28"/>
          <w:szCs w:val="28"/>
        </w:rPr>
        <w:t xml:space="preserve">Тамбовским областным государственным бюджетным образовательным учреждением дополнительного образования «Областная детско-юношеская спортивная школа»,  именуемое в дальнейшем ТОГБОУ ДО «ОДЮСШ»,  Тамбовским областным государственным бюджетным образовательным учреждением дополнительного образования «Центр развития творчества детей </w:t>
      </w:r>
      <w:r w:rsidR="002F2DDE">
        <w:rPr>
          <w:rFonts w:ascii="Times New Roman" w:hAnsi="Times New Roman" w:cs="Times New Roman"/>
          <w:sz w:val="28"/>
          <w:szCs w:val="28"/>
        </w:rPr>
        <w:t xml:space="preserve">                                       </w:t>
      </w:r>
      <w:r>
        <w:rPr>
          <w:rFonts w:ascii="Times New Roman" w:hAnsi="Times New Roman" w:cs="Times New Roman"/>
          <w:sz w:val="28"/>
          <w:szCs w:val="28"/>
        </w:rPr>
        <w:t>и юношества»,  именуемое в дальнейшем ТОГБОУ ДО «ЦРТДЮ»____________________________________________________________________________________________________</w:t>
      </w:r>
    </w:p>
    <w:p w14:paraId="5ACED1F2" w14:textId="77777777" w:rsidR="00C702DF" w:rsidRPr="004E27E6" w:rsidRDefault="00C702DF" w:rsidP="00C702DF">
      <w:pPr>
        <w:spacing w:after="0" w:line="240" w:lineRule="auto"/>
        <w:jc w:val="center"/>
        <w:rPr>
          <w:rFonts w:ascii="Times New Roman" w:hAnsi="Times New Roman" w:cs="Times New Roman"/>
          <w:sz w:val="24"/>
          <w:szCs w:val="24"/>
        </w:rPr>
      </w:pPr>
      <w:r w:rsidRPr="004E27E6">
        <w:rPr>
          <w:rFonts w:ascii="Times New Roman" w:hAnsi="Times New Roman" w:cs="Times New Roman"/>
          <w:sz w:val="24"/>
          <w:szCs w:val="24"/>
        </w:rPr>
        <w:t>(Ф.И.О. ребенка полностью, дата рождения)</w:t>
      </w:r>
    </w:p>
    <w:p w14:paraId="4B5923DB" w14:textId="77777777" w:rsidR="00C702DF" w:rsidRDefault="00C702DF" w:rsidP="00C70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которым относится:</w:t>
      </w:r>
    </w:p>
    <w:p w14:paraId="35C15476" w14:textId="77777777" w:rsidR="00C702DF" w:rsidRDefault="00C702DF" w:rsidP="00C70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данные свидетельства о рождении, паспорта;</w:t>
      </w:r>
    </w:p>
    <w:p w14:paraId="54D20CC8" w14:textId="77777777" w:rsidR="00C702DF" w:rsidRDefault="00C702DF" w:rsidP="00C70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адрес проживания, контактные телефоны, </w:t>
      </w:r>
      <w:r>
        <w:rPr>
          <w:rFonts w:ascii="Times New Roman" w:hAnsi="Times New Roman" w:cs="Times New Roman"/>
          <w:sz w:val="28"/>
          <w:szCs w:val="28"/>
          <w:lang w:val="en-US"/>
        </w:rPr>
        <w:t>e</w:t>
      </w:r>
      <w:r w:rsidRPr="00450BFA">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
    <w:p w14:paraId="19412D4D" w14:textId="77777777" w:rsidR="00C702DF" w:rsidRDefault="00C702DF" w:rsidP="00C70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паспортные данные родителей, должность и место работы родителей.</w:t>
      </w:r>
    </w:p>
    <w:p w14:paraId="747391E0" w14:textId="77777777" w:rsidR="00C702DF" w:rsidRDefault="00C702DF" w:rsidP="00C702DF">
      <w:pPr>
        <w:spacing w:after="0" w:line="240" w:lineRule="auto"/>
        <w:ind w:firstLine="709"/>
        <w:jc w:val="both"/>
        <w:rPr>
          <w:rFonts w:ascii="Times New Roman" w:hAnsi="Times New Roman" w:cs="Times New Roman"/>
          <w:sz w:val="28"/>
          <w:szCs w:val="28"/>
        </w:rPr>
      </w:pPr>
    </w:p>
    <w:p w14:paraId="10B03357" w14:textId="77777777" w:rsidR="00C702DF" w:rsidRDefault="00C702DF" w:rsidP="00C70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даю согласие на использование персональных данных своего ребенка в целях:</w:t>
      </w:r>
    </w:p>
    <w:p w14:paraId="52AE58E9" w14:textId="77777777" w:rsidR="00C702DF" w:rsidRDefault="00C702DF" w:rsidP="00C70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обеспечения учебно-воспитательного процесса;</w:t>
      </w:r>
    </w:p>
    <w:p w14:paraId="0595C75A" w14:textId="77777777" w:rsidR="00C702DF" w:rsidRDefault="00C702DF" w:rsidP="00C70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медицинского обслуживания;</w:t>
      </w:r>
    </w:p>
    <w:p w14:paraId="5E0D7FF7" w14:textId="77777777" w:rsidR="00C702DF" w:rsidRDefault="00C702DF" w:rsidP="00C70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ведения статистики.</w:t>
      </w:r>
    </w:p>
    <w:p w14:paraId="46F31061" w14:textId="4DCB38C7" w:rsidR="00C702DF" w:rsidRDefault="00C702DF" w:rsidP="00C70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w:t>
      </w:r>
      <w:r w:rsidRPr="00DE2F09">
        <w:rPr>
          <w:rFonts w:ascii="Times New Roman" w:hAnsi="Times New Roman" w:cs="Times New Roman"/>
          <w:sz w:val="28"/>
          <w:szCs w:val="28"/>
        </w:rPr>
        <w:t>медицинским учреждениям, отделениям полиции</w:t>
      </w:r>
      <w:r w:rsidR="002F2DDE">
        <w:rPr>
          <w:rFonts w:ascii="Times New Roman" w:hAnsi="Times New Roman" w:cs="Times New Roman"/>
          <w:sz w:val="28"/>
          <w:szCs w:val="28"/>
        </w:rPr>
        <w:t xml:space="preserve"> </w:t>
      </w:r>
      <w:r w:rsidRPr="00DE2F09">
        <w:rPr>
          <w:rFonts w:ascii="Times New Roman" w:hAnsi="Times New Roman" w:cs="Times New Roman"/>
          <w:sz w:val="28"/>
          <w:szCs w:val="28"/>
        </w:rPr>
        <w:t xml:space="preserve"> </w:t>
      </w:r>
      <w:r w:rsidR="002F2DDE">
        <w:rPr>
          <w:rFonts w:ascii="Times New Roman" w:hAnsi="Times New Roman" w:cs="Times New Roman"/>
          <w:sz w:val="28"/>
          <w:szCs w:val="28"/>
        </w:rPr>
        <w:t xml:space="preserve">                  </w:t>
      </w:r>
      <w:r w:rsidRPr="00DE2F09">
        <w:rPr>
          <w:rFonts w:ascii="Times New Roman" w:hAnsi="Times New Roman" w:cs="Times New Roman"/>
          <w:sz w:val="28"/>
          <w:szCs w:val="28"/>
        </w:rPr>
        <w:t>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w:t>
      </w:r>
      <w:r>
        <w:rPr>
          <w:rFonts w:ascii="Times New Roman" w:hAnsi="Times New Roman" w:cs="Times New Roman"/>
          <w:sz w:val="28"/>
          <w:szCs w:val="28"/>
        </w:rPr>
        <w:t xml:space="preserve"> </w:t>
      </w:r>
      <w:r w:rsidRPr="00DE2F09">
        <w:rPr>
          <w:rFonts w:ascii="Times New Roman" w:hAnsi="Times New Roman" w:cs="Times New Roman"/>
          <w:sz w:val="28"/>
          <w:szCs w:val="28"/>
        </w:rPr>
        <w:t xml:space="preserve">действующим законодательством РФ. </w:t>
      </w:r>
    </w:p>
    <w:p w14:paraId="75C8376C" w14:textId="324F74E9" w:rsidR="00C702DF" w:rsidRDefault="00C702DF" w:rsidP="00C70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ТОГБОУ ДО «ОДЮСШ», ТОГБОУ ДО «</w:t>
      </w:r>
      <w:r w:rsidR="00A50237">
        <w:rPr>
          <w:rFonts w:ascii="Times New Roman" w:hAnsi="Times New Roman" w:cs="Times New Roman"/>
          <w:sz w:val="28"/>
          <w:szCs w:val="28"/>
        </w:rPr>
        <w:t xml:space="preserve">ЦРТДЮ» </w:t>
      </w:r>
      <w:r w:rsidR="00A50237" w:rsidRPr="00DE2F09">
        <w:rPr>
          <w:rFonts w:ascii="Times New Roman" w:hAnsi="Times New Roman" w:cs="Times New Roman"/>
          <w:sz w:val="28"/>
          <w:szCs w:val="28"/>
        </w:rPr>
        <w:t>гарантируют</w:t>
      </w:r>
      <w:r w:rsidRPr="00DE2F09">
        <w:rPr>
          <w:rFonts w:ascii="Times New Roman" w:hAnsi="Times New Roman" w:cs="Times New Roman"/>
          <w:sz w:val="28"/>
          <w:szCs w:val="28"/>
        </w:rPr>
        <w:t xml:space="preserve">, что обработка персональных данных осуществляется в соответствии </w:t>
      </w:r>
      <w:r w:rsidR="002F2DDE">
        <w:rPr>
          <w:rFonts w:ascii="Times New Roman" w:hAnsi="Times New Roman" w:cs="Times New Roman"/>
          <w:sz w:val="28"/>
          <w:szCs w:val="28"/>
        </w:rPr>
        <w:t xml:space="preserve">                                     </w:t>
      </w:r>
      <w:r w:rsidRPr="00DE2F09">
        <w:rPr>
          <w:rFonts w:ascii="Times New Roman" w:hAnsi="Times New Roman" w:cs="Times New Roman"/>
          <w:sz w:val="28"/>
          <w:szCs w:val="28"/>
        </w:rPr>
        <w:t xml:space="preserve">с действующим законодательством Российской Федерации. </w:t>
      </w:r>
    </w:p>
    <w:p w14:paraId="1D031070" w14:textId="25C93052" w:rsidR="00C702DF" w:rsidRDefault="00C702DF" w:rsidP="00C702DF">
      <w:pPr>
        <w:spacing w:after="0" w:line="240" w:lineRule="auto"/>
        <w:ind w:firstLine="709"/>
        <w:jc w:val="both"/>
        <w:rPr>
          <w:rFonts w:ascii="Times New Roman" w:hAnsi="Times New Roman" w:cs="Times New Roman"/>
          <w:sz w:val="28"/>
          <w:szCs w:val="28"/>
        </w:rPr>
      </w:pPr>
      <w:r w:rsidRPr="00DE2F09">
        <w:rPr>
          <w:rFonts w:ascii="Times New Roman" w:hAnsi="Times New Roman" w:cs="Times New Roman"/>
          <w:sz w:val="28"/>
          <w:szCs w:val="28"/>
        </w:rPr>
        <w:t>Я</w:t>
      </w:r>
      <w:r>
        <w:rPr>
          <w:rFonts w:ascii="Times New Roman" w:hAnsi="Times New Roman" w:cs="Times New Roman"/>
          <w:sz w:val="28"/>
          <w:szCs w:val="28"/>
        </w:rPr>
        <w:t xml:space="preserve"> </w:t>
      </w:r>
      <w:r w:rsidRPr="00DE2F09">
        <w:rPr>
          <w:rFonts w:ascii="Times New Roman" w:hAnsi="Times New Roman" w:cs="Times New Roman"/>
          <w:sz w:val="28"/>
          <w:szCs w:val="28"/>
        </w:rPr>
        <w:t xml:space="preserve">проинформирован (а), что </w:t>
      </w:r>
      <w:r>
        <w:rPr>
          <w:rFonts w:ascii="Times New Roman" w:hAnsi="Times New Roman" w:cs="Times New Roman"/>
          <w:sz w:val="28"/>
          <w:szCs w:val="28"/>
        </w:rPr>
        <w:t xml:space="preserve">ТОГБОУ ДО «ОДЮСШ», ТОГБОУ ДО «ЦРТДЮ» </w:t>
      </w:r>
      <w:r w:rsidRPr="00DE2F09">
        <w:rPr>
          <w:rFonts w:ascii="Times New Roman" w:hAnsi="Times New Roman" w:cs="Times New Roman"/>
          <w:sz w:val="28"/>
          <w:szCs w:val="28"/>
        </w:rPr>
        <w:t>буд</w:t>
      </w:r>
      <w:r>
        <w:rPr>
          <w:rFonts w:ascii="Times New Roman" w:hAnsi="Times New Roman" w:cs="Times New Roman"/>
          <w:sz w:val="28"/>
          <w:szCs w:val="28"/>
        </w:rPr>
        <w:t>ут</w:t>
      </w:r>
      <w:r w:rsidRPr="00DE2F09">
        <w:rPr>
          <w:rFonts w:ascii="Times New Roman" w:hAnsi="Times New Roman" w:cs="Times New Roman"/>
          <w:sz w:val="28"/>
          <w:szCs w:val="28"/>
        </w:rPr>
        <w:t xml:space="preserve"> обрабатывать персональные данные как неавтоматизированным, так</w:t>
      </w:r>
      <w:r w:rsidR="00C446A0">
        <w:rPr>
          <w:rFonts w:ascii="Times New Roman" w:hAnsi="Times New Roman" w:cs="Times New Roman"/>
          <w:sz w:val="28"/>
          <w:szCs w:val="28"/>
        </w:rPr>
        <w:t xml:space="preserve"> </w:t>
      </w:r>
      <w:r w:rsidRPr="00DE2F09">
        <w:rPr>
          <w:rFonts w:ascii="Times New Roman" w:hAnsi="Times New Roman" w:cs="Times New Roman"/>
          <w:sz w:val="28"/>
          <w:szCs w:val="28"/>
        </w:rPr>
        <w:t>и автоматизированным способом обработки. Даю согласие на участие</w:t>
      </w:r>
      <w:r w:rsidR="00C446A0">
        <w:rPr>
          <w:rFonts w:ascii="Times New Roman" w:hAnsi="Times New Roman" w:cs="Times New Roman"/>
          <w:sz w:val="28"/>
          <w:szCs w:val="28"/>
        </w:rPr>
        <w:t xml:space="preserve"> моего</w:t>
      </w:r>
      <w:r w:rsidRPr="00DE2F09">
        <w:rPr>
          <w:rFonts w:ascii="Times New Roman" w:hAnsi="Times New Roman" w:cs="Times New Roman"/>
          <w:sz w:val="28"/>
          <w:szCs w:val="28"/>
        </w:rPr>
        <w:t xml:space="preserve"> ребенка в интервью, использование изображения ребенка на фото и видеосъемке, на редактирование и использование фото, видеозаписей в некоммерческих целях, а также в рекламе </w:t>
      </w:r>
      <w:r>
        <w:rPr>
          <w:rFonts w:ascii="Times New Roman" w:hAnsi="Times New Roman" w:cs="Times New Roman"/>
          <w:sz w:val="28"/>
          <w:szCs w:val="28"/>
        </w:rPr>
        <w:t>ТОГБОУ ДО «ОДЮСШ»</w:t>
      </w:r>
      <w:r w:rsidRPr="00DE2F09">
        <w:rPr>
          <w:rFonts w:ascii="Times New Roman" w:hAnsi="Times New Roman" w:cs="Times New Roman"/>
          <w:sz w:val="28"/>
          <w:szCs w:val="28"/>
        </w:rPr>
        <w:t>,</w:t>
      </w:r>
      <w:r w:rsidRPr="004E27E6">
        <w:rPr>
          <w:rFonts w:ascii="Times New Roman" w:hAnsi="Times New Roman" w:cs="Times New Roman"/>
          <w:sz w:val="28"/>
          <w:szCs w:val="28"/>
        </w:rPr>
        <w:t xml:space="preserve"> </w:t>
      </w:r>
      <w:r>
        <w:rPr>
          <w:rFonts w:ascii="Times New Roman" w:hAnsi="Times New Roman" w:cs="Times New Roman"/>
          <w:sz w:val="28"/>
          <w:szCs w:val="28"/>
        </w:rPr>
        <w:t>ТОГБОУ ДО «</w:t>
      </w:r>
      <w:proofErr w:type="gramStart"/>
      <w:r>
        <w:rPr>
          <w:rFonts w:ascii="Times New Roman" w:hAnsi="Times New Roman" w:cs="Times New Roman"/>
          <w:sz w:val="28"/>
          <w:szCs w:val="28"/>
        </w:rPr>
        <w:t xml:space="preserve">ЦРТДЮ» </w:t>
      </w:r>
      <w:r w:rsidRPr="00DE2F09">
        <w:rPr>
          <w:rFonts w:ascii="Times New Roman" w:hAnsi="Times New Roman" w:cs="Times New Roman"/>
          <w:sz w:val="28"/>
          <w:szCs w:val="28"/>
        </w:rPr>
        <w:t xml:space="preserve">  </w:t>
      </w:r>
      <w:proofErr w:type="gramEnd"/>
      <w:r w:rsidRPr="00DE2F09">
        <w:rPr>
          <w:rFonts w:ascii="Times New Roman" w:hAnsi="Times New Roman" w:cs="Times New Roman"/>
          <w:sz w:val="28"/>
          <w:szCs w:val="28"/>
        </w:rPr>
        <w:t>включая печатную продукцию, размещение в информационно-телекоммуникационной сети Интернет</w:t>
      </w:r>
      <w:r>
        <w:rPr>
          <w:rFonts w:ascii="Times New Roman" w:hAnsi="Times New Roman" w:cs="Times New Roman"/>
          <w:sz w:val="28"/>
          <w:szCs w:val="28"/>
        </w:rPr>
        <w:t xml:space="preserve"> </w:t>
      </w:r>
      <w:r w:rsidR="002F2DDE">
        <w:rPr>
          <w:rFonts w:ascii="Times New Roman" w:hAnsi="Times New Roman" w:cs="Times New Roman"/>
          <w:sz w:val="28"/>
          <w:szCs w:val="28"/>
        </w:rPr>
        <w:t xml:space="preserve">                            </w:t>
      </w:r>
      <w:r w:rsidRPr="00DE2F09">
        <w:rPr>
          <w:rFonts w:ascii="Times New Roman" w:hAnsi="Times New Roman" w:cs="Times New Roman"/>
          <w:sz w:val="28"/>
          <w:szCs w:val="28"/>
        </w:rPr>
        <w:t>и</w:t>
      </w:r>
      <w:r>
        <w:rPr>
          <w:rFonts w:ascii="Times New Roman" w:hAnsi="Times New Roman" w:cs="Times New Roman"/>
          <w:sz w:val="28"/>
          <w:szCs w:val="28"/>
        </w:rPr>
        <w:t xml:space="preserve"> </w:t>
      </w:r>
      <w:r w:rsidRPr="00DE2F09">
        <w:rPr>
          <w:rFonts w:ascii="Times New Roman" w:hAnsi="Times New Roman" w:cs="Times New Roman"/>
          <w:sz w:val="28"/>
          <w:szCs w:val="28"/>
        </w:rPr>
        <w:t>других средствах</w:t>
      </w:r>
      <w:r w:rsidR="00C446A0">
        <w:rPr>
          <w:rFonts w:ascii="Times New Roman" w:hAnsi="Times New Roman" w:cs="Times New Roman"/>
          <w:sz w:val="28"/>
          <w:szCs w:val="28"/>
        </w:rPr>
        <w:t xml:space="preserve"> массовой информации</w:t>
      </w:r>
      <w:r w:rsidRPr="00DE2F09">
        <w:rPr>
          <w:rFonts w:ascii="Times New Roman" w:hAnsi="Times New Roman" w:cs="Times New Roman"/>
          <w:sz w:val="28"/>
          <w:szCs w:val="28"/>
        </w:rPr>
        <w:t>. Данное Согласие действует</w:t>
      </w:r>
      <w:r w:rsidR="00C446A0">
        <w:rPr>
          <w:rFonts w:ascii="Times New Roman" w:hAnsi="Times New Roman" w:cs="Times New Roman"/>
          <w:sz w:val="28"/>
          <w:szCs w:val="28"/>
        </w:rPr>
        <w:t xml:space="preserve"> </w:t>
      </w:r>
      <w:r w:rsidR="002F2DDE">
        <w:rPr>
          <w:rFonts w:ascii="Times New Roman" w:hAnsi="Times New Roman" w:cs="Times New Roman"/>
          <w:sz w:val="28"/>
          <w:szCs w:val="28"/>
        </w:rPr>
        <w:t xml:space="preserve">                           </w:t>
      </w:r>
      <w:r w:rsidR="00C446A0">
        <w:rPr>
          <w:rFonts w:ascii="Times New Roman" w:hAnsi="Times New Roman" w:cs="Times New Roman"/>
          <w:sz w:val="28"/>
          <w:szCs w:val="28"/>
        </w:rPr>
        <w:t>с момента подписания</w:t>
      </w:r>
      <w:r w:rsidRPr="00DE2F09">
        <w:rPr>
          <w:rFonts w:ascii="Times New Roman" w:hAnsi="Times New Roman" w:cs="Times New Roman"/>
          <w:sz w:val="28"/>
          <w:szCs w:val="28"/>
        </w:rPr>
        <w:t xml:space="preserve"> до достижения целей обработки персональных данных</w:t>
      </w:r>
      <w:r>
        <w:rPr>
          <w:rFonts w:ascii="Times New Roman" w:hAnsi="Times New Roman" w:cs="Times New Roman"/>
          <w:sz w:val="28"/>
          <w:szCs w:val="28"/>
        </w:rPr>
        <w:t xml:space="preserve"> </w:t>
      </w:r>
      <w:r w:rsidRPr="00DE2F09">
        <w:rPr>
          <w:rFonts w:ascii="Times New Roman" w:hAnsi="Times New Roman" w:cs="Times New Roman"/>
          <w:sz w:val="28"/>
          <w:szCs w:val="28"/>
        </w:rPr>
        <w:t xml:space="preserve">ребенка </w:t>
      </w:r>
      <w:r>
        <w:rPr>
          <w:rFonts w:ascii="Times New Roman" w:hAnsi="Times New Roman" w:cs="Times New Roman"/>
          <w:sz w:val="28"/>
          <w:szCs w:val="28"/>
        </w:rPr>
        <w:t>ТОГБОУ ДО «ОДЮСШ»,</w:t>
      </w:r>
      <w:r w:rsidRPr="004E27E6">
        <w:rPr>
          <w:rFonts w:ascii="Times New Roman" w:hAnsi="Times New Roman" w:cs="Times New Roman"/>
          <w:sz w:val="28"/>
          <w:szCs w:val="28"/>
        </w:rPr>
        <w:t xml:space="preserve"> </w:t>
      </w:r>
      <w:r>
        <w:rPr>
          <w:rFonts w:ascii="Times New Roman" w:hAnsi="Times New Roman" w:cs="Times New Roman"/>
          <w:sz w:val="28"/>
          <w:szCs w:val="28"/>
        </w:rPr>
        <w:t>ТОГБОУ ДО «ЦРТДЮ»</w:t>
      </w:r>
      <w:r w:rsidRPr="00DE2F09">
        <w:rPr>
          <w:rFonts w:ascii="Times New Roman" w:hAnsi="Times New Roman" w:cs="Times New Roman"/>
          <w:sz w:val="28"/>
          <w:szCs w:val="28"/>
        </w:rPr>
        <w:t xml:space="preserve">. </w:t>
      </w:r>
    </w:p>
    <w:p w14:paraId="199A693D" w14:textId="77777777" w:rsidR="00C702DF" w:rsidRDefault="00C702DF" w:rsidP="00C702DF">
      <w:pPr>
        <w:spacing w:after="0" w:line="240" w:lineRule="auto"/>
        <w:ind w:firstLine="709"/>
        <w:jc w:val="both"/>
        <w:rPr>
          <w:rFonts w:ascii="Times New Roman" w:hAnsi="Times New Roman" w:cs="Times New Roman"/>
          <w:sz w:val="28"/>
          <w:szCs w:val="28"/>
        </w:rPr>
      </w:pPr>
      <w:r w:rsidRPr="00DE2F09">
        <w:rPr>
          <w:rFonts w:ascii="Times New Roman" w:hAnsi="Times New Roman" w:cs="Times New Roman"/>
          <w:sz w:val="28"/>
          <w:szCs w:val="28"/>
        </w:rPr>
        <w:t>Мне известно, что данное Согласие может быть отозвано по моему письменному</w:t>
      </w:r>
      <w:r>
        <w:rPr>
          <w:rFonts w:ascii="Times New Roman" w:hAnsi="Times New Roman" w:cs="Times New Roman"/>
          <w:sz w:val="28"/>
          <w:szCs w:val="28"/>
        </w:rPr>
        <w:t xml:space="preserve"> </w:t>
      </w:r>
      <w:r w:rsidRPr="00DE2F09">
        <w:rPr>
          <w:rFonts w:ascii="Times New Roman" w:hAnsi="Times New Roman" w:cs="Times New Roman"/>
          <w:sz w:val="28"/>
          <w:szCs w:val="28"/>
        </w:rPr>
        <w:t xml:space="preserve">заявлению. </w:t>
      </w:r>
    </w:p>
    <w:p w14:paraId="53C406C0" w14:textId="77777777" w:rsidR="00C702DF" w:rsidRDefault="00C702DF" w:rsidP="00C702DF">
      <w:pPr>
        <w:spacing w:after="0" w:line="240" w:lineRule="auto"/>
        <w:ind w:firstLine="709"/>
        <w:jc w:val="both"/>
        <w:rPr>
          <w:rFonts w:ascii="Times New Roman" w:hAnsi="Times New Roman" w:cs="Times New Roman"/>
          <w:sz w:val="28"/>
          <w:szCs w:val="28"/>
        </w:rPr>
      </w:pPr>
      <w:r w:rsidRPr="00DE2F09">
        <w:rPr>
          <w:rFonts w:ascii="Times New Roman" w:hAnsi="Times New Roman" w:cs="Times New Roman"/>
          <w:sz w:val="28"/>
          <w:szCs w:val="28"/>
        </w:rPr>
        <w:t>Я</w:t>
      </w:r>
      <w:r>
        <w:rPr>
          <w:rFonts w:ascii="Times New Roman" w:hAnsi="Times New Roman" w:cs="Times New Roman"/>
          <w:sz w:val="28"/>
          <w:szCs w:val="28"/>
        </w:rPr>
        <w:t xml:space="preserve"> </w:t>
      </w:r>
      <w:r w:rsidRPr="00DE2F09">
        <w:rPr>
          <w:rFonts w:ascii="Times New Roman" w:hAnsi="Times New Roman" w:cs="Times New Roman"/>
          <w:sz w:val="28"/>
          <w:szCs w:val="28"/>
        </w:rPr>
        <w:t>подтверждаю, что, давая такое</w:t>
      </w:r>
      <w:r>
        <w:rPr>
          <w:rFonts w:ascii="Times New Roman" w:hAnsi="Times New Roman" w:cs="Times New Roman"/>
          <w:sz w:val="28"/>
          <w:szCs w:val="28"/>
        </w:rPr>
        <w:t xml:space="preserve"> </w:t>
      </w:r>
      <w:r w:rsidRPr="00DE2F09">
        <w:rPr>
          <w:rFonts w:ascii="Times New Roman" w:hAnsi="Times New Roman" w:cs="Times New Roman"/>
          <w:sz w:val="28"/>
          <w:szCs w:val="28"/>
        </w:rPr>
        <w:t>Согласие, я действую по собственной воле и в интересах своего ребенка.</w:t>
      </w:r>
      <w:r>
        <w:rPr>
          <w:rFonts w:ascii="Times New Roman" w:hAnsi="Times New Roman" w:cs="Times New Roman"/>
          <w:sz w:val="28"/>
          <w:szCs w:val="28"/>
        </w:rPr>
        <w:t xml:space="preserve"> </w:t>
      </w:r>
    </w:p>
    <w:p w14:paraId="2243D96E" w14:textId="77777777" w:rsidR="00C702DF" w:rsidRDefault="00C702DF" w:rsidP="00C702DF">
      <w:pPr>
        <w:spacing w:after="0" w:line="240" w:lineRule="auto"/>
        <w:ind w:firstLine="709"/>
        <w:jc w:val="both"/>
        <w:rPr>
          <w:rFonts w:ascii="Times New Roman" w:hAnsi="Times New Roman" w:cs="Times New Roman"/>
          <w:sz w:val="28"/>
          <w:szCs w:val="28"/>
        </w:rPr>
      </w:pPr>
    </w:p>
    <w:p w14:paraId="1FF91719" w14:textId="77777777" w:rsidR="00C702DF" w:rsidRDefault="00C702DF" w:rsidP="00C70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w:t>
      </w:r>
    </w:p>
    <w:p w14:paraId="31F7CE29" w14:textId="77777777" w:rsidR="00C702DF" w:rsidRDefault="00C702DF" w:rsidP="00C70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(дата)</w:t>
      </w:r>
    </w:p>
    <w:p w14:paraId="0AACB797" w14:textId="77777777" w:rsidR="00C702DF" w:rsidRDefault="00C702DF" w:rsidP="00C702DF">
      <w:pPr>
        <w:spacing w:after="0" w:line="240" w:lineRule="auto"/>
        <w:ind w:firstLine="709"/>
        <w:jc w:val="both"/>
        <w:rPr>
          <w:rFonts w:ascii="Times New Roman" w:hAnsi="Times New Roman" w:cs="Times New Roman"/>
          <w:sz w:val="28"/>
          <w:szCs w:val="28"/>
        </w:rPr>
      </w:pPr>
    </w:p>
    <w:p w14:paraId="1F0BD447" w14:textId="77777777" w:rsidR="00C702DF" w:rsidRDefault="00C702DF" w:rsidP="00C70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14:paraId="42771461" w14:textId="77777777" w:rsidR="00C702DF" w:rsidRDefault="00C702DF" w:rsidP="007F7361">
      <w:pPr>
        <w:spacing w:after="0" w:line="240" w:lineRule="auto"/>
        <w:ind w:firstLine="709"/>
        <w:jc w:val="right"/>
        <w:rPr>
          <w:rFonts w:ascii="Times New Roman" w:hAnsi="Times New Roman" w:cs="Times New Roman"/>
          <w:sz w:val="28"/>
          <w:szCs w:val="28"/>
        </w:rPr>
      </w:pPr>
    </w:p>
    <w:p w14:paraId="098A40DB" w14:textId="77777777" w:rsidR="00C702DF" w:rsidRDefault="00C702DF" w:rsidP="007F7361">
      <w:pPr>
        <w:spacing w:after="0" w:line="240" w:lineRule="auto"/>
        <w:ind w:firstLine="709"/>
        <w:jc w:val="right"/>
        <w:rPr>
          <w:rFonts w:ascii="Times New Roman" w:hAnsi="Times New Roman" w:cs="Times New Roman"/>
          <w:sz w:val="28"/>
          <w:szCs w:val="28"/>
        </w:rPr>
      </w:pPr>
    </w:p>
    <w:p w14:paraId="0B89374A" w14:textId="77777777" w:rsidR="00C702DF" w:rsidRDefault="00C702DF" w:rsidP="007F7361">
      <w:pPr>
        <w:spacing w:after="0" w:line="240" w:lineRule="auto"/>
        <w:ind w:firstLine="709"/>
        <w:jc w:val="right"/>
        <w:rPr>
          <w:rFonts w:ascii="Times New Roman" w:hAnsi="Times New Roman" w:cs="Times New Roman"/>
          <w:sz w:val="28"/>
          <w:szCs w:val="28"/>
        </w:rPr>
      </w:pPr>
    </w:p>
    <w:p w14:paraId="60C46413" w14:textId="77777777" w:rsidR="00C702DF" w:rsidRDefault="00C702DF" w:rsidP="007F7361">
      <w:pPr>
        <w:spacing w:after="0" w:line="240" w:lineRule="auto"/>
        <w:ind w:firstLine="709"/>
        <w:jc w:val="right"/>
        <w:rPr>
          <w:rFonts w:ascii="Times New Roman" w:hAnsi="Times New Roman" w:cs="Times New Roman"/>
          <w:sz w:val="28"/>
          <w:szCs w:val="28"/>
        </w:rPr>
      </w:pPr>
    </w:p>
    <w:p w14:paraId="68C9E29A" w14:textId="77777777" w:rsidR="00C702DF" w:rsidRDefault="00C702DF" w:rsidP="007F7361">
      <w:pPr>
        <w:spacing w:after="0" w:line="240" w:lineRule="auto"/>
        <w:ind w:firstLine="709"/>
        <w:jc w:val="right"/>
        <w:rPr>
          <w:rFonts w:ascii="Times New Roman" w:hAnsi="Times New Roman" w:cs="Times New Roman"/>
          <w:sz w:val="28"/>
          <w:szCs w:val="28"/>
        </w:rPr>
      </w:pPr>
    </w:p>
    <w:p w14:paraId="4242FC52" w14:textId="77777777" w:rsidR="00C702DF" w:rsidRDefault="00C702DF" w:rsidP="007F7361">
      <w:pPr>
        <w:spacing w:after="0" w:line="240" w:lineRule="auto"/>
        <w:ind w:firstLine="709"/>
        <w:jc w:val="right"/>
        <w:rPr>
          <w:rFonts w:ascii="Times New Roman" w:hAnsi="Times New Roman" w:cs="Times New Roman"/>
          <w:sz w:val="28"/>
          <w:szCs w:val="28"/>
        </w:rPr>
      </w:pPr>
    </w:p>
    <w:p w14:paraId="2F21EDE2" w14:textId="77777777" w:rsidR="00C702DF" w:rsidRDefault="00C702DF" w:rsidP="007F7361">
      <w:pPr>
        <w:spacing w:after="0" w:line="240" w:lineRule="auto"/>
        <w:ind w:firstLine="709"/>
        <w:jc w:val="right"/>
        <w:rPr>
          <w:rFonts w:ascii="Times New Roman" w:hAnsi="Times New Roman" w:cs="Times New Roman"/>
          <w:sz w:val="28"/>
          <w:szCs w:val="28"/>
        </w:rPr>
      </w:pPr>
    </w:p>
    <w:p w14:paraId="48EFD63E" w14:textId="77777777" w:rsidR="00C702DF" w:rsidRDefault="00C702DF" w:rsidP="007F7361">
      <w:pPr>
        <w:spacing w:after="0" w:line="240" w:lineRule="auto"/>
        <w:ind w:firstLine="709"/>
        <w:jc w:val="right"/>
        <w:rPr>
          <w:rFonts w:ascii="Times New Roman" w:hAnsi="Times New Roman" w:cs="Times New Roman"/>
          <w:sz w:val="28"/>
          <w:szCs w:val="28"/>
        </w:rPr>
      </w:pPr>
    </w:p>
    <w:p w14:paraId="3B6BD437" w14:textId="77777777" w:rsidR="00C702DF" w:rsidRDefault="00C702DF" w:rsidP="007F7361">
      <w:pPr>
        <w:spacing w:after="0" w:line="240" w:lineRule="auto"/>
        <w:ind w:firstLine="709"/>
        <w:jc w:val="right"/>
        <w:rPr>
          <w:rFonts w:ascii="Times New Roman" w:hAnsi="Times New Roman" w:cs="Times New Roman"/>
          <w:sz w:val="28"/>
          <w:szCs w:val="28"/>
        </w:rPr>
      </w:pPr>
    </w:p>
    <w:p w14:paraId="0244DAC7" w14:textId="77777777" w:rsidR="00C702DF" w:rsidRDefault="00C702DF" w:rsidP="007F7361">
      <w:pPr>
        <w:spacing w:after="0" w:line="240" w:lineRule="auto"/>
        <w:ind w:firstLine="709"/>
        <w:jc w:val="right"/>
        <w:rPr>
          <w:rFonts w:ascii="Times New Roman" w:hAnsi="Times New Roman" w:cs="Times New Roman"/>
          <w:sz w:val="28"/>
          <w:szCs w:val="28"/>
        </w:rPr>
      </w:pPr>
    </w:p>
    <w:p w14:paraId="097073DE" w14:textId="77777777" w:rsidR="00C702DF" w:rsidRDefault="00C702DF" w:rsidP="007F7361">
      <w:pPr>
        <w:spacing w:after="0" w:line="240" w:lineRule="auto"/>
        <w:ind w:firstLine="709"/>
        <w:jc w:val="right"/>
        <w:rPr>
          <w:rFonts w:ascii="Times New Roman" w:hAnsi="Times New Roman" w:cs="Times New Roman"/>
          <w:sz w:val="28"/>
          <w:szCs w:val="28"/>
        </w:rPr>
      </w:pPr>
    </w:p>
    <w:p w14:paraId="0BBFBE07" w14:textId="77777777" w:rsidR="00C702DF" w:rsidRDefault="00C702DF" w:rsidP="007F7361">
      <w:pPr>
        <w:spacing w:after="0" w:line="240" w:lineRule="auto"/>
        <w:ind w:firstLine="709"/>
        <w:jc w:val="right"/>
        <w:rPr>
          <w:rFonts w:ascii="Times New Roman" w:hAnsi="Times New Roman" w:cs="Times New Roman"/>
          <w:sz w:val="28"/>
          <w:szCs w:val="28"/>
        </w:rPr>
      </w:pPr>
    </w:p>
    <w:p w14:paraId="075DFCF6" w14:textId="77777777" w:rsidR="00C702DF" w:rsidRDefault="00C702DF" w:rsidP="007F7361">
      <w:pPr>
        <w:spacing w:after="0" w:line="240" w:lineRule="auto"/>
        <w:ind w:firstLine="709"/>
        <w:jc w:val="right"/>
        <w:rPr>
          <w:rFonts w:ascii="Times New Roman" w:hAnsi="Times New Roman" w:cs="Times New Roman"/>
          <w:sz w:val="28"/>
          <w:szCs w:val="28"/>
        </w:rPr>
      </w:pPr>
    </w:p>
    <w:p w14:paraId="0928A7D7" w14:textId="77777777" w:rsidR="00C702DF" w:rsidRDefault="00C702DF" w:rsidP="007F7361">
      <w:pPr>
        <w:spacing w:after="0" w:line="240" w:lineRule="auto"/>
        <w:ind w:firstLine="709"/>
        <w:jc w:val="right"/>
        <w:rPr>
          <w:rFonts w:ascii="Times New Roman" w:hAnsi="Times New Roman" w:cs="Times New Roman"/>
          <w:sz w:val="28"/>
          <w:szCs w:val="28"/>
        </w:rPr>
      </w:pPr>
    </w:p>
    <w:p w14:paraId="7341BBA7" w14:textId="77777777" w:rsidR="00C702DF" w:rsidRDefault="00C702DF" w:rsidP="007F7361">
      <w:pPr>
        <w:spacing w:after="0" w:line="240" w:lineRule="auto"/>
        <w:ind w:firstLine="709"/>
        <w:jc w:val="right"/>
        <w:rPr>
          <w:rFonts w:ascii="Times New Roman" w:hAnsi="Times New Roman" w:cs="Times New Roman"/>
          <w:sz w:val="28"/>
          <w:szCs w:val="28"/>
        </w:rPr>
      </w:pPr>
    </w:p>
    <w:p w14:paraId="2315313B" w14:textId="77777777" w:rsidR="00C702DF" w:rsidRDefault="00C702DF" w:rsidP="007F7361">
      <w:pPr>
        <w:spacing w:after="0" w:line="240" w:lineRule="auto"/>
        <w:ind w:firstLine="709"/>
        <w:jc w:val="right"/>
        <w:rPr>
          <w:rFonts w:ascii="Times New Roman" w:hAnsi="Times New Roman" w:cs="Times New Roman"/>
          <w:sz w:val="28"/>
          <w:szCs w:val="28"/>
        </w:rPr>
      </w:pPr>
    </w:p>
    <w:p w14:paraId="699EFA25" w14:textId="77777777" w:rsidR="00C702DF" w:rsidRDefault="00C702DF" w:rsidP="007F7361">
      <w:pPr>
        <w:spacing w:after="0" w:line="240" w:lineRule="auto"/>
        <w:ind w:firstLine="709"/>
        <w:jc w:val="right"/>
        <w:rPr>
          <w:rFonts w:ascii="Times New Roman" w:hAnsi="Times New Roman" w:cs="Times New Roman"/>
          <w:sz w:val="28"/>
          <w:szCs w:val="28"/>
        </w:rPr>
      </w:pPr>
    </w:p>
    <w:p w14:paraId="7F310AED" w14:textId="77777777" w:rsidR="00C702DF" w:rsidRDefault="00C702DF" w:rsidP="007F7361">
      <w:pPr>
        <w:spacing w:after="0" w:line="240" w:lineRule="auto"/>
        <w:ind w:firstLine="709"/>
        <w:jc w:val="right"/>
        <w:rPr>
          <w:rFonts w:ascii="Times New Roman" w:hAnsi="Times New Roman" w:cs="Times New Roman"/>
          <w:sz w:val="28"/>
          <w:szCs w:val="28"/>
        </w:rPr>
      </w:pPr>
    </w:p>
    <w:p w14:paraId="37CE62BD" w14:textId="77777777" w:rsidR="00C702DF" w:rsidRDefault="00C702DF" w:rsidP="007F7361">
      <w:pPr>
        <w:spacing w:after="0" w:line="240" w:lineRule="auto"/>
        <w:ind w:firstLine="709"/>
        <w:jc w:val="right"/>
        <w:rPr>
          <w:rFonts w:ascii="Times New Roman" w:hAnsi="Times New Roman" w:cs="Times New Roman"/>
          <w:sz w:val="28"/>
          <w:szCs w:val="28"/>
        </w:rPr>
      </w:pPr>
    </w:p>
    <w:p w14:paraId="5F6177F1" w14:textId="77777777" w:rsidR="00C702DF" w:rsidRDefault="00C702DF" w:rsidP="007F7361">
      <w:pPr>
        <w:spacing w:after="0" w:line="240" w:lineRule="auto"/>
        <w:ind w:firstLine="709"/>
        <w:jc w:val="right"/>
        <w:rPr>
          <w:rFonts w:ascii="Times New Roman" w:hAnsi="Times New Roman" w:cs="Times New Roman"/>
          <w:sz w:val="28"/>
          <w:szCs w:val="28"/>
        </w:rPr>
      </w:pPr>
    </w:p>
    <w:p w14:paraId="65E1EA9B" w14:textId="77777777" w:rsidR="00C702DF" w:rsidRDefault="00C702DF" w:rsidP="007F7361">
      <w:pPr>
        <w:spacing w:after="0" w:line="240" w:lineRule="auto"/>
        <w:ind w:firstLine="709"/>
        <w:jc w:val="right"/>
        <w:rPr>
          <w:rFonts w:ascii="Times New Roman" w:hAnsi="Times New Roman" w:cs="Times New Roman"/>
          <w:sz w:val="28"/>
          <w:szCs w:val="28"/>
        </w:rPr>
      </w:pPr>
    </w:p>
    <w:p w14:paraId="31E94EBA" w14:textId="77777777" w:rsidR="00C702DF" w:rsidRDefault="00C702DF" w:rsidP="007F7361">
      <w:pPr>
        <w:spacing w:after="0" w:line="240" w:lineRule="auto"/>
        <w:ind w:firstLine="709"/>
        <w:jc w:val="right"/>
        <w:rPr>
          <w:rFonts w:ascii="Times New Roman" w:hAnsi="Times New Roman" w:cs="Times New Roman"/>
          <w:sz w:val="28"/>
          <w:szCs w:val="28"/>
        </w:rPr>
      </w:pPr>
    </w:p>
    <w:p w14:paraId="21C0C7BF" w14:textId="77777777" w:rsidR="00C702DF" w:rsidRDefault="00C702DF" w:rsidP="007F7361">
      <w:pPr>
        <w:spacing w:after="0" w:line="240" w:lineRule="auto"/>
        <w:ind w:firstLine="709"/>
        <w:jc w:val="right"/>
        <w:rPr>
          <w:rFonts w:ascii="Times New Roman" w:hAnsi="Times New Roman" w:cs="Times New Roman"/>
          <w:sz w:val="28"/>
          <w:szCs w:val="28"/>
        </w:rPr>
      </w:pPr>
    </w:p>
    <w:p w14:paraId="697E439E" w14:textId="77777777" w:rsidR="00C702DF" w:rsidRDefault="00C702DF" w:rsidP="007F7361">
      <w:pPr>
        <w:spacing w:after="0" w:line="240" w:lineRule="auto"/>
        <w:ind w:firstLine="709"/>
        <w:jc w:val="right"/>
        <w:rPr>
          <w:rFonts w:ascii="Times New Roman" w:hAnsi="Times New Roman" w:cs="Times New Roman"/>
          <w:sz w:val="28"/>
          <w:szCs w:val="28"/>
        </w:rPr>
      </w:pPr>
    </w:p>
    <w:p w14:paraId="6D858A3E" w14:textId="77777777" w:rsidR="00C702DF" w:rsidRDefault="00C702DF" w:rsidP="007F7361">
      <w:pPr>
        <w:spacing w:after="0" w:line="240" w:lineRule="auto"/>
        <w:ind w:firstLine="709"/>
        <w:jc w:val="right"/>
        <w:rPr>
          <w:rFonts w:ascii="Times New Roman" w:hAnsi="Times New Roman" w:cs="Times New Roman"/>
          <w:sz w:val="28"/>
          <w:szCs w:val="28"/>
        </w:rPr>
      </w:pPr>
    </w:p>
    <w:p w14:paraId="4866D671" w14:textId="740CDEAD" w:rsidR="00C702DF" w:rsidRDefault="00C702DF" w:rsidP="007F736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2 к Положению</w:t>
      </w:r>
    </w:p>
    <w:p w14:paraId="2CC7985F" w14:textId="002D425E" w:rsidR="00C702DF" w:rsidRDefault="00C702DF" w:rsidP="007F7361">
      <w:pPr>
        <w:spacing w:after="0" w:line="240" w:lineRule="auto"/>
        <w:ind w:firstLine="709"/>
        <w:jc w:val="right"/>
        <w:rPr>
          <w:rFonts w:ascii="Times New Roman" w:hAnsi="Times New Roman" w:cs="Times New Roman"/>
          <w:sz w:val="28"/>
          <w:szCs w:val="28"/>
        </w:rPr>
      </w:pPr>
    </w:p>
    <w:p w14:paraId="2DDA180A" w14:textId="77777777" w:rsidR="00C702DF" w:rsidRPr="00C702DF" w:rsidRDefault="00C702DF" w:rsidP="00C702DF">
      <w:pPr>
        <w:autoSpaceDE w:val="0"/>
        <w:autoSpaceDN w:val="0"/>
        <w:adjustRightInd w:val="0"/>
        <w:spacing w:after="0" w:line="240" w:lineRule="auto"/>
        <w:jc w:val="center"/>
        <w:rPr>
          <w:rFonts w:ascii="Times New Roman" w:hAnsi="Times New Roman"/>
          <w:b/>
          <w:bCs/>
          <w:sz w:val="28"/>
          <w:szCs w:val="28"/>
          <w:lang w:eastAsia="ru-RU"/>
        </w:rPr>
      </w:pPr>
      <w:r w:rsidRPr="00C702DF">
        <w:rPr>
          <w:rFonts w:ascii="Times New Roman" w:hAnsi="Times New Roman"/>
          <w:b/>
          <w:bCs/>
          <w:sz w:val="28"/>
          <w:szCs w:val="28"/>
          <w:lang w:eastAsia="ru-RU"/>
        </w:rPr>
        <w:t>Согласие на обработку персональных данных</w:t>
      </w:r>
    </w:p>
    <w:p w14:paraId="22D908C8" w14:textId="77777777" w:rsidR="00C702DF" w:rsidRPr="00C702DF" w:rsidRDefault="00C702DF" w:rsidP="00C702DF">
      <w:pPr>
        <w:autoSpaceDE w:val="0"/>
        <w:autoSpaceDN w:val="0"/>
        <w:adjustRightInd w:val="0"/>
        <w:spacing w:after="0" w:line="240" w:lineRule="auto"/>
        <w:jc w:val="center"/>
        <w:rPr>
          <w:rFonts w:ascii="Times New Roman" w:hAnsi="Times New Roman"/>
          <w:sz w:val="28"/>
          <w:szCs w:val="28"/>
          <w:lang w:eastAsia="ru-RU"/>
        </w:rPr>
      </w:pPr>
      <w:r w:rsidRPr="00C702DF">
        <w:rPr>
          <w:rFonts w:ascii="Times New Roman" w:hAnsi="Times New Roman"/>
          <w:sz w:val="28"/>
          <w:szCs w:val="28"/>
          <w:lang w:eastAsia="ru-RU"/>
        </w:rPr>
        <w:t>(заполняется педагогическим работником)</w:t>
      </w:r>
    </w:p>
    <w:p w14:paraId="7B32AFA1" w14:textId="77777777" w:rsidR="00C702DF" w:rsidRPr="00C702DF" w:rsidRDefault="00C702DF" w:rsidP="00C702DF">
      <w:pPr>
        <w:autoSpaceDE w:val="0"/>
        <w:autoSpaceDN w:val="0"/>
        <w:adjustRightInd w:val="0"/>
        <w:spacing w:after="0" w:line="240" w:lineRule="auto"/>
        <w:rPr>
          <w:rFonts w:ascii="Times New Roman" w:hAnsi="Times New Roman"/>
          <w:sz w:val="28"/>
          <w:szCs w:val="28"/>
          <w:lang w:eastAsia="ru-RU"/>
        </w:rPr>
      </w:pPr>
      <w:r w:rsidRPr="00C702DF">
        <w:rPr>
          <w:rFonts w:ascii="Times New Roman" w:hAnsi="Times New Roman"/>
          <w:sz w:val="28"/>
          <w:szCs w:val="28"/>
          <w:lang w:eastAsia="ru-RU"/>
        </w:rPr>
        <w:t>Я, _________________________________________________________________________,</w:t>
      </w:r>
    </w:p>
    <w:p w14:paraId="62889E8F" w14:textId="77777777" w:rsidR="00C702DF" w:rsidRPr="00C702DF" w:rsidRDefault="00C702DF" w:rsidP="00C702DF">
      <w:pPr>
        <w:autoSpaceDE w:val="0"/>
        <w:autoSpaceDN w:val="0"/>
        <w:adjustRightInd w:val="0"/>
        <w:spacing w:after="0" w:line="240" w:lineRule="auto"/>
        <w:jc w:val="center"/>
        <w:rPr>
          <w:rFonts w:ascii="Times New Roman" w:hAnsi="Times New Roman"/>
          <w:sz w:val="28"/>
          <w:szCs w:val="28"/>
          <w:lang w:eastAsia="ru-RU"/>
        </w:rPr>
      </w:pPr>
      <w:r w:rsidRPr="00C702DF">
        <w:rPr>
          <w:rFonts w:ascii="Times New Roman" w:hAnsi="Times New Roman"/>
          <w:sz w:val="28"/>
          <w:szCs w:val="28"/>
          <w:lang w:eastAsia="ru-RU"/>
        </w:rPr>
        <w:t>(фамилия, имя, отчество)</w:t>
      </w:r>
    </w:p>
    <w:p w14:paraId="2E37C385" w14:textId="77777777" w:rsidR="00C702DF" w:rsidRPr="00C702DF" w:rsidRDefault="00C702DF" w:rsidP="00C702DF">
      <w:pPr>
        <w:autoSpaceDE w:val="0"/>
        <w:autoSpaceDN w:val="0"/>
        <w:adjustRightInd w:val="0"/>
        <w:spacing w:after="0" w:line="240" w:lineRule="auto"/>
        <w:rPr>
          <w:rFonts w:ascii="Times New Roman" w:hAnsi="Times New Roman"/>
          <w:sz w:val="28"/>
          <w:szCs w:val="28"/>
          <w:lang w:eastAsia="ru-RU"/>
        </w:rPr>
      </w:pPr>
      <w:r w:rsidRPr="00C702DF">
        <w:rPr>
          <w:rFonts w:ascii="Times New Roman" w:hAnsi="Times New Roman"/>
          <w:sz w:val="28"/>
          <w:szCs w:val="28"/>
          <w:lang w:eastAsia="ru-RU"/>
        </w:rPr>
        <w:t>проживающий(</w:t>
      </w:r>
      <w:proofErr w:type="spellStart"/>
      <w:r w:rsidRPr="00C702DF">
        <w:rPr>
          <w:rFonts w:ascii="Times New Roman" w:hAnsi="Times New Roman"/>
          <w:sz w:val="28"/>
          <w:szCs w:val="28"/>
          <w:lang w:eastAsia="ru-RU"/>
        </w:rPr>
        <w:t>ая</w:t>
      </w:r>
      <w:proofErr w:type="spellEnd"/>
      <w:r w:rsidRPr="00C702DF">
        <w:rPr>
          <w:rFonts w:ascii="Times New Roman" w:hAnsi="Times New Roman"/>
          <w:sz w:val="28"/>
          <w:szCs w:val="28"/>
          <w:lang w:eastAsia="ru-RU"/>
        </w:rPr>
        <w:t>) по адресу: __________________________________________________________________________</w:t>
      </w:r>
    </w:p>
    <w:p w14:paraId="2C548A8D" w14:textId="77777777" w:rsidR="00C702DF" w:rsidRPr="00C702DF" w:rsidRDefault="00C702DF" w:rsidP="00C702DF">
      <w:pPr>
        <w:autoSpaceDE w:val="0"/>
        <w:autoSpaceDN w:val="0"/>
        <w:adjustRightInd w:val="0"/>
        <w:spacing w:after="0" w:line="240" w:lineRule="auto"/>
        <w:rPr>
          <w:rFonts w:ascii="Times New Roman" w:hAnsi="Times New Roman"/>
          <w:sz w:val="28"/>
          <w:szCs w:val="28"/>
          <w:lang w:eastAsia="ru-RU"/>
        </w:rPr>
      </w:pPr>
      <w:r w:rsidRPr="00C702DF">
        <w:rPr>
          <w:rFonts w:ascii="Times New Roman" w:hAnsi="Times New Roman"/>
          <w:sz w:val="28"/>
          <w:szCs w:val="28"/>
          <w:lang w:eastAsia="ru-RU"/>
        </w:rPr>
        <w:t>_________________________________________________________________________,</w:t>
      </w:r>
    </w:p>
    <w:p w14:paraId="425416C5" w14:textId="77777777" w:rsidR="00C702DF" w:rsidRPr="00C702DF" w:rsidRDefault="00C702DF" w:rsidP="00C702DF">
      <w:pPr>
        <w:autoSpaceDE w:val="0"/>
        <w:autoSpaceDN w:val="0"/>
        <w:adjustRightInd w:val="0"/>
        <w:spacing w:after="0" w:line="240" w:lineRule="auto"/>
        <w:jc w:val="center"/>
        <w:rPr>
          <w:rFonts w:ascii="Times New Roman" w:hAnsi="Times New Roman"/>
          <w:sz w:val="28"/>
          <w:szCs w:val="28"/>
          <w:lang w:eastAsia="ru-RU"/>
        </w:rPr>
      </w:pPr>
      <w:r w:rsidRPr="00C702DF">
        <w:rPr>
          <w:rFonts w:ascii="Times New Roman" w:hAnsi="Times New Roman"/>
          <w:sz w:val="28"/>
          <w:szCs w:val="28"/>
          <w:lang w:eastAsia="ru-RU"/>
        </w:rPr>
        <w:t>(место регистрации)</w:t>
      </w:r>
    </w:p>
    <w:p w14:paraId="2EFA4B59" w14:textId="77777777" w:rsidR="00C702DF" w:rsidRPr="00C702DF" w:rsidRDefault="00C702DF" w:rsidP="00C702DF">
      <w:pPr>
        <w:autoSpaceDE w:val="0"/>
        <w:autoSpaceDN w:val="0"/>
        <w:adjustRightInd w:val="0"/>
        <w:spacing w:after="0" w:line="240" w:lineRule="auto"/>
        <w:rPr>
          <w:rFonts w:ascii="Times New Roman" w:hAnsi="Times New Roman"/>
          <w:sz w:val="28"/>
          <w:szCs w:val="28"/>
          <w:lang w:eastAsia="ru-RU"/>
        </w:rPr>
      </w:pPr>
      <w:r w:rsidRPr="00C702DF">
        <w:rPr>
          <w:rFonts w:ascii="Times New Roman" w:hAnsi="Times New Roman"/>
          <w:sz w:val="28"/>
          <w:szCs w:val="28"/>
          <w:lang w:eastAsia="ru-RU"/>
        </w:rPr>
        <w:t xml:space="preserve">________________________________________________ серия __________ номер </w:t>
      </w:r>
    </w:p>
    <w:p w14:paraId="53296F9F" w14:textId="77777777" w:rsidR="00C702DF" w:rsidRPr="00C702DF" w:rsidRDefault="00C702DF" w:rsidP="00C702DF">
      <w:pPr>
        <w:autoSpaceDE w:val="0"/>
        <w:autoSpaceDN w:val="0"/>
        <w:adjustRightInd w:val="0"/>
        <w:spacing w:after="0" w:line="240" w:lineRule="auto"/>
        <w:jc w:val="center"/>
        <w:rPr>
          <w:rFonts w:ascii="Times New Roman" w:hAnsi="Times New Roman"/>
          <w:sz w:val="28"/>
          <w:szCs w:val="28"/>
          <w:lang w:eastAsia="ru-RU"/>
        </w:rPr>
      </w:pPr>
      <w:r w:rsidRPr="00C702DF">
        <w:rPr>
          <w:rFonts w:ascii="Times New Roman" w:hAnsi="Times New Roman"/>
          <w:sz w:val="28"/>
          <w:szCs w:val="28"/>
          <w:lang w:eastAsia="ru-RU"/>
        </w:rPr>
        <w:t>(наименование документа, удостоверяющего личность)</w:t>
      </w:r>
    </w:p>
    <w:p w14:paraId="77ABFBE1" w14:textId="77777777" w:rsidR="00C702DF" w:rsidRPr="00C702DF" w:rsidRDefault="00C702DF" w:rsidP="00C702DF">
      <w:pPr>
        <w:autoSpaceDE w:val="0"/>
        <w:autoSpaceDN w:val="0"/>
        <w:adjustRightInd w:val="0"/>
        <w:spacing w:after="0" w:line="240" w:lineRule="auto"/>
        <w:rPr>
          <w:rFonts w:ascii="Times New Roman" w:hAnsi="Times New Roman"/>
          <w:sz w:val="28"/>
          <w:szCs w:val="28"/>
          <w:lang w:eastAsia="ru-RU"/>
        </w:rPr>
      </w:pPr>
      <w:r w:rsidRPr="00C702DF">
        <w:rPr>
          <w:rFonts w:ascii="Times New Roman" w:hAnsi="Times New Roman"/>
          <w:sz w:val="28"/>
          <w:szCs w:val="28"/>
          <w:lang w:eastAsia="ru-RU"/>
        </w:rPr>
        <w:t xml:space="preserve">выдан __________________________________________________дата выдачи </w:t>
      </w:r>
    </w:p>
    <w:p w14:paraId="1BEACDC4" w14:textId="3DB8701C" w:rsidR="00C702DF" w:rsidRPr="00C702DF" w:rsidRDefault="00C702DF" w:rsidP="00C702DF">
      <w:pPr>
        <w:autoSpaceDE w:val="0"/>
        <w:autoSpaceDN w:val="0"/>
        <w:adjustRightInd w:val="0"/>
        <w:spacing w:after="0" w:line="240" w:lineRule="auto"/>
        <w:jc w:val="both"/>
        <w:rPr>
          <w:rFonts w:ascii="Times New Roman" w:hAnsi="Times New Roman"/>
          <w:sz w:val="28"/>
          <w:szCs w:val="28"/>
          <w:lang w:eastAsia="ru-RU"/>
        </w:rPr>
      </w:pPr>
      <w:r w:rsidRPr="00C702DF">
        <w:rPr>
          <w:rFonts w:ascii="Times New Roman" w:hAnsi="Times New Roman"/>
          <w:sz w:val="28"/>
          <w:szCs w:val="28"/>
          <w:lang w:eastAsia="ru-RU"/>
        </w:rPr>
        <w:t>выражаю свое согласие на обработку следующих моих персональных данных: фамилия, имя, отчество, год, месяц, дата, место рождения, адрес регистрации, образование, профессия, место работы, должность и любая иная информация, относящаяся к моей личности, доступная или известная в любой конкретный момент времени (далее — персональные данные) ТОГБОУ ДО «Областная детско-юношеская спортивная школа</w:t>
      </w:r>
      <w:r w:rsidR="00551C1F">
        <w:rPr>
          <w:rFonts w:ascii="Times New Roman" w:hAnsi="Times New Roman"/>
          <w:sz w:val="28"/>
          <w:szCs w:val="28"/>
          <w:lang w:eastAsia="ru-RU"/>
        </w:rPr>
        <w:t>,</w:t>
      </w:r>
      <w:r w:rsidRPr="00C702DF">
        <w:rPr>
          <w:rFonts w:ascii="Times New Roman" w:hAnsi="Times New Roman"/>
          <w:sz w:val="28"/>
          <w:szCs w:val="28"/>
          <w:lang w:eastAsia="ru-RU"/>
        </w:rPr>
        <w:t xml:space="preserve"> </w:t>
      </w:r>
      <w:r w:rsidR="00551C1F">
        <w:rPr>
          <w:rFonts w:ascii="Times New Roman" w:hAnsi="Times New Roman" w:cs="Times New Roman"/>
          <w:sz w:val="28"/>
          <w:szCs w:val="28"/>
        </w:rPr>
        <w:t>именуемое в дальнейшем ТОГБОУ ДО «ОДЮСШ»</w:t>
      </w:r>
      <w:r w:rsidR="00551C1F">
        <w:rPr>
          <w:rFonts w:ascii="Times New Roman" w:hAnsi="Times New Roman"/>
          <w:sz w:val="28"/>
          <w:szCs w:val="28"/>
          <w:lang w:eastAsia="ru-RU"/>
        </w:rPr>
        <w:t xml:space="preserve">, </w:t>
      </w:r>
      <w:r w:rsidR="00551C1F">
        <w:rPr>
          <w:rFonts w:ascii="Times New Roman" w:hAnsi="Times New Roman" w:cs="Times New Roman"/>
          <w:sz w:val="28"/>
          <w:szCs w:val="28"/>
        </w:rPr>
        <w:t xml:space="preserve">Тамбовским областным государственным бюджетным образовательным учреждением дополнительного образования </w:t>
      </w:r>
      <w:r w:rsidR="002F2DDE">
        <w:rPr>
          <w:rFonts w:ascii="Times New Roman" w:hAnsi="Times New Roman" w:cs="Times New Roman"/>
          <w:sz w:val="28"/>
          <w:szCs w:val="28"/>
        </w:rPr>
        <w:t xml:space="preserve">                                </w:t>
      </w:r>
      <w:r w:rsidR="00551C1F">
        <w:rPr>
          <w:rFonts w:ascii="Times New Roman" w:hAnsi="Times New Roman" w:cs="Times New Roman"/>
          <w:sz w:val="28"/>
          <w:szCs w:val="28"/>
        </w:rPr>
        <w:t>«Центр развития творчества детей и юношества»,  именуемое в дальнейшем ТОГБОУ ДО «ЦРТДЮ»</w:t>
      </w:r>
      <w:r w:rsidRPr="00C702DF">
        <w:rPr>
          <w:rFonts w:ascii="Times New Roman" w:hAnsi="Times New Roman"/>
          <w:sz w:val="28"/>
          <w:szCs w:val="28"/>
          <w:lang w:eastAsia="ru-RU"/>
        </w:rPr>
        <w:t xml:space="preserve"> для оформления всех необходимых документов, требующихся в процессе </w:t>
      </w:r>
      <w:r w:rsidR="006129C8">
        <w:rPr>
          <w:rFonts w:ascii="Times New Roman" w:hAnsi="Times New Roman"/>
          <w:sz w:val="28"/>
          <w:szCs w:val="28"/>
          <w:lang w:eastAsia="ru-RU"/>
        </w:rPr>
        <w:t>участия в региональном этапе Всероссийского фестиваля краеведческих объединений «</w:t>
      </w:r>
      <w:proofErr w:type="spellStart"/>
      <w:r w:rsidR="006129C8">
        <w:rPr>
          <w:rFonts w:ascii="Times New Roman" w:hAnsi="Times New Roman"/>
          <w:sz w:val="28"/>
          <w:szCs w:val="28"/>
          <w:lang w:eastAsia="ru-RU"/>
        </w:rPr>
        <w:t>Краефест</w:t>
      </w:r>
      <w:proofErr w:type="spellEnd"/>
      <w:r w:rsidR="006129C8">
        <w:rPr>
          <w:rFonts w:ascii="Times New Roman" w:hAnsi="Times New Roman"/>
          <w:sz w:val="28"/>
          <w:szCs w:val="28"/>
          <w:lang w:eastAsia="ru-RU"/>
        </w:rPr>
        <w:t>»</w:t>
      </w:r>
      <w:r w:rsidRPr="00C702DF">
        <w:rPr>
          <w:rFonts w:ascii="Times New Roman" w:hAnsi="Times New Roman"/>
          <w:sz w:val="28"/>
          <w:szCs w:val="28"/>
          <w:lang w:eastAsia="ru-RU"/>
        </w:rPr>
        <w:t xml:space="preserve">, а также последующих мероприятиях (размещение информации на официальном сайте Оператора или третьих лиц, в СМИ) путем сбора, систематизации, накопления, хранения, использования, распространения (в том числе передачи), а также </w:t>
      </w:r>
      <w:r w:rsidR="00C446A0">
        <w:rPr>
          <w:rFonts w:ascii="Times New Roman" w:hAnsi="Times New Roman"/>
          <w:sz w:val="28"/>
          <w:szCs w:val="28"/>
          <w:lang w:eastAsia="ru-RU"/>
        </w:rPr>
        <w:t>для</w:t>
      </w:r>
      <w:r w:rsidRPr="00C702DF">
        <w:rPr>
          <w:rFonts w:ascii="Times New Roman" w:hAnsi="Times New Roman"/>
          <w:sz w:val="28"/>
          <w:szCs w:val="28"/>
          <w:lang w:eastAsia="ru-RU"/>
        </w:rPr>
        <w:t xml:space="preserve"> уточнени</w:t>
      </w:r>
      <w:r w:rsidR="00C446A0">
        <w:rPr>
          <w:rFonts w:ascii="Times New Roman" w:hAnsi="Times New Roman"/>
          <w:sz w:val="28"/>
          <w:szCs w:val="28"/>
          <w:lang w:eastAsia="ru-RU"/>
        </w:rPr>
        <w:t>я</w:t>
      </w:r>
      <w:r w:rsidRPr="00C702DF">
        <w:rPr>
          <w:rFonts w:ascii="Times New Roman" w:hAnsi="Times New Roman"/>
          <w:sz w:val="28"/>
          <w:szCs w:val="28"/>
          <w:lang w:eastAsia="ru-RU"/>
        </w:rPr>
        <w:t xml:space="preserve"> (обоснованно</w:t>
      </w:r>
      <w:r w:rsidR="00C446A0">
        <w:rPr>
          <w:rFonts w:ascii="Times New Roman" w:hAnsi="Times New Roman"/>
          <w:sz w:val="28"/>
          <w:szCs w:val="28"/>
          <w:lang w:eastAsia="ru-RU"/>
        </w:rPr>
        <w:t>го</w:t>
      </w:r>
      <w:r w:rsidRPr="00C702DF">
        <w:rPr>
          <w:rFonts w:ascii="Times New Roman" w:hAnsi="Times New Roman"/>
          <w:sz w:val="28"/>
          <w:szCs w:val="28"/>
          <w:lang w:eastAsia="ru-RU"/>
        </w:rPr>
        <w:t xml:space="preserve"> изменени</w:t>
      </w:r>
      <w:r w:rsidR="00C446A0">
        <w:rPr>
          <w:rFonts w:ascii="Times New Roman" w:hAnsi="Times New Roman"/>
          <w:sz w:val="28"/>
          <w:szCs w:val="28"/>
          <w:lang w:eastAsia="ru-RU"/>
        </w:rPr>
        <w:t>я</w:t>
      </w:r>
      <w:r w:rsidRPr="00C702DF">
        <w:rPr>
          <w:rFonts w:ascii="Times New Roman" w:hAnsi="Times New Roman"/>
          <w:sz w:val="28"/>
          <w:szCs w:val="28"/>
          <w:lang w:eastAsia="ru-RU"/>
        </w:rPr>
        <w:t>), уничтожени</w:t>
      </w:r>
      <w:r w:rsidR="00C446A0">
        <w:rPr>
          <w:rFonts w:ascii="Times New Roman" w:hAnsi="Times New Roman"/>
          <w:sz w:val="28"/>
          <w:szCs w:val="28"/>
          <w:lang w:eastAsia="ru-RU"/>
        </w:rPr>
        <w:t>я</w:t>
      </w:r>
      <w:r w:rsidRPr="00C702DF">
        <w:rPr>
          <w:rFonts w:ascii="Times New Roman" w:hAnsi="Times New Roman"/>
          <w:sz w:val="28"/>
          <w:szCs w:val="28"/>
          <w:lang w:eastAsia="ru-RU"/>
        </w:rPr>
        <w:t xml:space="preserve"> и осуществлени</w:t>
      </w:r>
      <w:r w:rsidR="00C446A0">
        <w:rPr>
          <w:rFonts w:ascii="Times New Roman" w:hAnsi="Times New Roman"/>
          <w:sz w:val="28"/>
          <w:szCs w:val="28"/>
          <w:lang w:eastAsia="ru-RU"/>
        </w:rPr>
        <w:t>я</w:t>
      </w:r>
      <w:r w:rsidR="002F2DDE">
        <w:rPr>
          <w:rFonts w:ascii="Times New Roman" w:hAnsi="Times New Roman"/>
          <w:sz w:val="28"/>
          <w:szCs w:val="28"/>
          <w:lang w:eastAsia="ru-RU"/>
        </w:rPr>
        <w:t xml:space="preserve"> иных действий </w:t>
      </w:r>
      <w:r w:rsidRPr="00C702DF">
        <w:rPr>
          <w:rFonts w:ascii="Times New Roman" w:hAnsi="Times New Roman"/>
          <w:sz w:val="28"/>
          <w:szCs w:val="28"/>
          <w:lang w:eastAsia="ru-RU"/>
        </w:rPr>
        <w:t xml:space="preserve">с персональными данными с учетом действующего законодательства как ручным, так и автоматизированным способами на срок с </w:t>
      </w:r>
      <w:r w:rsidR="006129C8">
        <w:rPr>
          <w:rFonts w:ascii="Times New Roman" w:hAnsi="Times New Roman"/>
          <w:sz w:val="28"/>
          <w:szCs w:val="28"/>
          <w:lang w:eastAsia="ru-RU"/>
        </w:rPr>
        <w:t>25</w:t>
      </w:r>
      <w:r w:rsidRPr="00C702DF">
        <w:rPr>
          <w:rFonts w:ascii="Times New Roman" w:hAnsi="Times New Roman"/>
          <w:sz w:val="28"/>
          <w:szCs w:val="28"/>
          <w:lang w:eastAsia="ru-RU"/>
        </w:rPr>
        <w:t xml:space="preserve"> </w:t>
      </w:r>
      <w:r w:rsidR="006129C8">
        <w:rPr>
          <w:rFonts w:ascii="Times New Roman" w:hAnsi="Times New Roman"/>
          <w:sz w:val="28"/>
          <w:szCs w:val="28"/>
          <w:lang w:eastAsia="ru-RU"/>
        </w:rPr>
        <w:t>марта</w:t>
      </w:r>
      <w:r w:rsidRPr="00C702DF">
        <w:rPr>
          <w:rFonts w:ascii="Times New Roman" w:hAnsi="Times New Roman"/>
          <w:sz w:val="28"/>
          <w:szCs w:val="28"/>
          <w:lang w:eastAsia="ru-RU"/>
        </w:rPr>
        <w:t xml:space="preserve"> 20</w:t>
      </w:r>
      <w:r w:rsidR="006129C8">
        <w:rPr>
          <w:rFonts w:ascii="Times New Roman" w:hAnsi="Times New Roman"/>
          <w:sz w:val="28"/>
          <w:szCs w:val="28"/>
          <w:lang w:eastAsia="ru-RU"/>
        </w:rPr>
        <w:t>21</w:t>
      </w:r>
      <w:r w:rsidRPr="00C702DF">
        <w:rPr>
          <w:rFonts w:ascii="Times New Roman" w:hAnsi="Times New Roman"/>
          <w:sz w:val="28"/>
          <w:szCs w:val="28"/>
          <w:lang w:eastAsia="ru-RU"/>
        </w:rPr>
        <w:t xml:space="preserve">г. </w:t>
      </w:r>
      <w:r w:rsidR="002F2DDE">
        <w:rPr>
          <w:rFonts w:ascii="Times New Roman" w:hAnsi="Times New Roman"/>
          <w:sz w:val="28"/>
          <w:szCs w:val="28"/>
          <w:lang w:eastAsia="ru-RU"/>
        </w:rPr>
        <w:t xml:space="preserve">                   </w:t>
      </w:r>
      <w:r w:rsidRPr="00C702DF">
        <w:rPr>
          <w:rFonts w:ascii="Times New Roman" w:hAnsi="Times New Roman"/>
          <w:sz w:val="28"/>
          <w:szCs w:val="28"/>
          <w:lang w:eastAsia="ru-RU"/>
        </w:rPr>
        <w:t>до истечения сроков хранения соответствующей информации или документов, содержащих информацию с персональными данными, установленными Оператором.</w:t>
      </w:r>
    </w:p>
    <w:p w14:paraId="19E4A8C1" w14:textId="3E246134" w:rsidR="00C702DF" w:rsidRPr="00C702DF" w:rsidRDefault="00C71D80" w:rsidP="00C702D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Pr="00C702DF">
        <w:rPr>
          <w:rFonts w:ascii="Times New Roman" w:hAnsi="Times New Roman"/>
          <w:sz w:val="28"/>
          <w:szCs w:val="28"/>
          <w:lang w:eastAsia="ru-RU"/>
        </w:rPr>
        <w:t xml:space="preserve"> случае неправомерного использования предоставленных персональных данных </w:t>
      </w:r>
      <w:r>
        <w:rPr>
          <w:rFonts w:ascii="Times New Roman" w:hAnsi="Times New Roman"/>
          <w:sz w:val="28"/>
          <w:szCs w:val="28"/>
          <w:lang w:eastAsia="ru-RU"/>
        </w:rPr>
        <w:t>я</w:t>
      </w:r>
      <w:r w:rsidR="00C702DF" w:rsidRPr="00C702DF">
        <w:rPr>
          <w:rFonts w:ascii="Times New Roman" w:hAnsi="Times New Roman"/>
          <w:sz w:val="28"/>
          <w:szCs w:val="28"/>
          <w:lang w:eastAsia="ru-RU"/>
        </w:rPr>
        <w:t xml:space="preserve"> оставляю за собой право </w:t>
      </w:r>
      <w:r w:rsidRPr="00C702DF">
        <w:rPr>
          <w:rFonts w:ascii="Times New Roman" w:hAnsi="Times New Roman"/>
          <w:sz w:val="28"/>
          <w:szCs w:val="28"/>
          <w:lang w:eastAsia="ru-RU"/>
        </w:rPr>
        <w:t xml:space="preserve">отозвать </w:t>
      </w:r>
      <w:r w:rsidR="00C702DF" w:rsidRPr="00C702DF">
        <w:rPr>
          <w:rFonts w:ascii="Times New Roman" w:hAnsi="Times New Roman"/>
          <w:sz w:val="28"/>
          <w:szCs w:val="28"/>
          <w:lang w:eastAsia="ru-RU"/>
        </w:rPr>
        <w:t xml:space="preserve">согласие, предоставив в адрес оператора письменное заявление. </w:t>
      </w:r>
    </w:p>
    <w:p w14:paraId="742AB1B4" w14:textId="3AE8B36F" w:rsidR="00C702DF" w:rsidRPr="00C702DF" w:rsidRDefault="00C702DF" w:rsidP="00C702DF">
      <w:pPr>
        <w:autoSpaceDE w:val="0"/>
        <w:autoSpaceDN w:val="0"/>
        <w:adjustRightInd w:val="0"/>
        <w:spacing w:after="0" w:line="240" w:lineRule="auto"/>
        <w:ind w:firstLine="709"/>
        <w:jc w:val="both"/>
        <w:rPr>
          <w:rFonts w:ascii="Times New Roman" w:hAnsi="Times New Roman"/>
          <w:sz w:val="28"/>
          <w:szCs w:val="28"/>
          <w:lang w:eastAsia="ru-RU"/>
        </w:rPr>
      </w:pPr>
      <w:r w:rsidRPr="00C702DF">
        <w:rPr>
          <w:rFonts w:ascii="Times New Roman" w:hAnsi="Times New Roman"/>
          <w:sz w:val="28"/>
          <w:szCs w:val="28"/>
          <w:lang w:eastAsia="ru-RU"/>
        </w:rPr>
        <w:lastRenderedPageBreak/>
        <w:t xml:space="preserve">Настоящим я подтверждаю, что в случае необходимости предоставления персональных данных личности, официальным представителем которой </w:t>
      </w:r>
      <w:r w:rsidR="002F2DDE">
        <w:rPr>
          <w:rFonts w:ascii="Times New Roman" w:hAnsi="Times New Roman"/>
          <w:sz w:val="28"/>
          <w:szCs w:val="28"/>
          <w:lang w:eastAsia="ru-RU"/>
        </w:rPr>
        <w:t xml:space="preserve">                        </w:t>
      </w:r>
      <w:r w:rsidRPr="00C702DF">
        <w:rPr>
          <w:rFonts w:ascii="Times New Roman" w:hAnsi="Times New Roman"/>
          <w:sz w:val="28"/>
          <w:szCs w:val="28"/>
          <w:lang w:eastAsia="ru-RU"/>
        </w:rPr>
        <w:t>я являюсь,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w:t>
      </w:r>
      <w:r w:rsidR="00C71D80">
        <w:rPr>
          <w:rFonts w:ascii="Times New Roman" w:hAnsi="Times New Roman"/>
          <w:sz w:val="28"/>
          <w:szCs w:val="28"/>
          <w:lang w:eastAsia="ru-RU"/>
        </w:rPr>
        <w:t>,</w:t>
      </w:r>
      <w:r w:rsidRPr="00C702DF">
        <w:rPr>
          <w:rFonts w:ascii="Times New Roman" w:hAnsi="Times New Roman"/>
          <w:sz w:val="28"/>
          <w:szCs w:val="28"/>
          <w:lang w:eastAsia="ru-RU"/>
        </w:rPr>
        <w:t xml:space="preserve">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w:t>
      </w:r>
    </w:p>
    <w:p w14:paraId="24F02C12" w14:textId="77777777" w:rsidR="00C702DF" w:rsidRPr="00C702DF" w:rsidRDefault="00C702DF" w:rsidP="00C702DF">
      <w:pPr>
        <w:autoSpaceDE w:val="0"/>
        <w:autoSpaceDN w:val="0"/>
        <w:adjustRightInd w:val="0"/>
        <w:spacing w:after="0" w:line="240" w:lineRule="auto"/>
        <w:jc w:val="both"/>
        <w:rPr>
          <w:rFonts w:ascii="Times New Roman" w:hAnsi="Times New Roman"/>
          <w:sz w:val="28"/>
          <w:szCs w:val="28"/>
          <w:lang w:eastAsia="ru-RU"/>
        </w:rPr>
      </w:pPr>
      <w:r w:rsidRPr="00C702DF">
        <w:rPr>
          <w:rFonts w:ascii="Times New Roman" w:hAnsi="Times New Roman"/>
          <w:sz w:val="28"/>
          <w:szCs w:val="28"/>
          <w:lang w:eastAsia="ru-RU"/>
        </w:rPr>
        <w:t>___________</w:t>
      </w:r>
    </w:p>
    <w:p w14:paraId="2CD774C0" w14:textId="77777777" w:rsidR="00C702DF" w:rsidRPr="00C702DF" w:rsidRDefault="00C702DF" w:rsidP="00C702DF">
      <w:pPr>
        <w:autoSpaceDE w:val="0"/>
        <w:autoSpaceDN w:val="0"/>
        <w:adjustRightInd w:val="0"/>
        <w:spacing w:after="0" w:line="240" w:lineRule="auto"/>
        <w:rPr>
          <w:rFonts w:ascii="Times New Roman" w:hAnsi="Times New Roman"/>
          <w:sz w:val="28"/>
          <w:szCs w:val="28"/>
          <w:lang w:eastAsia="ru-RU"/>
        </w:rPr>
      </w:pPr>
      <w:r w:rsidRPr="00C702DF">
        <w:rPr>
          <w:rFonts w:ascii="Times New Roman" w:hAnsi="Times New Roman"/>
          <w:sz w:val="28"/>
          <w:szCs w:val="28"/>
          <w:lang w:eastAsia="ru-RU"/>
        </w:rPr>
        <w:t>дата</w:t>
      </w:r>
    </w:p>
    <w:p w14:paraId="60A6A4CB" w14:textId="77777777" w:rsidR="00C702DF" w:rsidRPr="00C702DF" w:rsidRDefault="00C702DF" w:rsidP="00C702DF">
      <w:pPr>
        <w:autoSpaceDE w:val="0"/>
        <w:autoSpaceDN w:val="0"/>
        <w:adjustRightInd w:val="0"/>
        <w:spacing w:after="0" w:line="240" w:lineRule="auto"/>
        <w:rPr>
          <w:rFonts w:ascii="Times New Roman" w:hAnsi="Times New Roman"/>
          <w:sz w:val="28"/>
          <w:szCs w:val="28"/>
          <w:lang w:eastAsia="ru-RU"/>
        </w:rPr>
      </w:pPr>
      <w:r w:rsidRPr="00C702DF">
        <w:rPr>
          <w:rFonts w:ascii="Times New Roman" w:hAnsi="Times New Roman"/>
          <w:sz w:val="28"/>
          <w:szCs w:val="28"/>
          <w:lang w:eastAsia="ru-RU"/>
        </w:rPr>
        <w:t>_________________________ /________________________________________/</w:t>
      </w:r>
    </w:p>
    <w:p w14:paraId="6ACBF746" w14:textId="77777777" w:rsidR="00C702DF" w:rsidRDefault="00C702DF" w:rsidP="007F7361">
      <w:pPr>
        <w:spacing w:after="0" w:line="240" w:lineRule="auto"/>
        <w:ind w:firstLine="709"/>
        <w:jc w:val="right"/>
        <w:rPr>
          <w:rFonts w:ascii="Times New Roman" w:hAnsi="Times New Roman" w:cs="Times New Roman"/>
          <w:sz w:val="28"/>
          <w:szCs w:val="28"/>
        </w:rPr>
      </w:pPr>
    </w:p>
    <w:p w14:paraId="515274A5" w14:textId="77777777" w:rsidR="00C702DF" w:rsidRDefault="00C702DF" w:rsidP="007F7361">
      <w:pPr>
        <w:spacing w:after="0" w:line="240" w:lineRule="auto"/>
        <w:ind w:firstLine="709"/>
        <w:jc w:val="right"/>
        <w:rPr>
          <w:rFonts w:ascii="Times New Roman" w:hAnsi="Times New Roman" w:cs="Times New Roman"/>
          <w:sz w:val="28"/>
          <w:szCs w:val="28"/>
        </w:rPr>
      </w:pPr>
    </w:p>
    <w:p w14:paraId="4B732A36" w14:textId="77777777" w:rsidR="006129C8" w:rsidRDefault="006129C8" w:rsidP="007F7361">
      <w:pPr>
        <w:spacing w:after="0" w:line="240" w:lineRule="auto"/>
        <w:ind w:firstLine="709"/>
        <w:jc w:val="right"/>
        <w:rPr>
          <w:rFonts w:ascii="Times New Roman" w:hAnsi="Times New Roman" w:cs="Times New Roman"/>
          <w:sz w:val="28"/>
          <w:szCs w:val="28"/>
        </w:rPr>
      </w:pPr>
    </w:p>
    <w:p w14:paraId="29EA7EC7" w14:textId="77777777" w:rsidR="006129C8" w:rsidRDefault="006129C8" w:rsidP="007F7361">
      <w:pPr>
        <w:spacing w:after="0" w:line="240" w:lineRule="auto"/>
        <w:ind w:firstLine="709"/>
        <w:jc w:val="right"/>
        <w:rPr>
          <w:rFonts w:ascii="Times New Roman" w:hAnsi="Times New Roman" w:cs="Times New Roman"/>
          <w:sz w:val="28"/>
          <w:szCs w:val="28"/>
        </w:rPr>
      </w:pPr>
    </w:p>
    <w:p w14:paraId="55DEFAD2" w14:textId="77777777" w:rsidR="006129C8" w:rsidRDefault="006129C8" w:rsidP="007F7361">
      <w:pPr>
        <w:spacing w:after="0" w:line="240" w:lineRule="auto"/>
        <w:ind w:firstLine="709"/>
        <w:jc w:val="right"/>
        <w:rPr>
          <w:rFonts w:ascii="Times New Roman" w:hAnsi="Times New Roman" w:cs="Times New Roman"/>
          <w:sz w:val="28"/>
          <w:szCs w:val="28"/>
        </w:rPr>
      </w:pPr>
    </w:p>
    <w:p w14:paraId="20380970" w14:textId="77777777" w:rsidR="006129C8" w:rsidRDefault="006129C8" w:rsidP="007F7361">
      <w:pPr>
        <w:spacing w:after="0" w:line="240" w:lineRule="auto"/>
        <w:ind w:firstLine="709"/>
        <w:jc w:val="right"/>
        <w:rPr>
          <w:rFonts w:ascii="Times New Roman" w:hAnsi="Times New Roman" w:cs="Times New Roman"/>
          <w:sz w:val="28"/>
          <w:szCs w:val="28"/>
        </w:rPr>
      </w:pPr>
    </w:p>
    <w:p w14:paraId="37D22E8D" w14:textId="77777777" w:rsidR="006129C8" w:rsidRDefault="006129C8" w:rsidP="007F7361">
      <w:pPr>
        <w:spacing w:after="0" w:line="240" w:lineRule="auto"/>
        <w:ind w:firstLine="709"/>
        <w:jc w:val="right"/>
        <w:rPr>
          <w:rFonts w:ascii="Times New Roman" w:hAnsi="Times New Roman" w:cs="Times New Roman"/>
          <w:sz w:val="28"/>
          <w:szCs w:val="28"/>
        </w:rPr>
      </w:pPr>
    </w:p>
    <w:p w14:paraId="50F96343" w14:textId="77777777" w:rsidR="006129C8" w:rsidRDefault="006129C8" w:rsidP="007F7361">
      <w:pPr>
        <w:spacing w:after="0" w:line="240" w:lineRule="auto"/>
        <w:ind w:firstLine="709"/>
        <w:jc w:val="right"/>
        <w:rPr>
          <w:rFonts w:ascii="Times New Roman" w:hAnsi="Times New Roman" w:cs="Times New Roman"/>
          <w:sz w:val="28"/>
          <w:szCs w:val="28"/>
        </w:rPr>
      </w:pPr>
    </w:p>
    <w:p w14:paraId="6A52A0A7" w14:textId="77777777" w:rsidR="006129C8" w:rsidRDefault="006129C8" w:rsidP="007F7361">
      <w:pPr>
        <w:spacing w:after="0" w:line="240" w:lineRule="auto"/>
        <w:ind w:firstLine="709"/>
        <w:jc w:val="right"/>
        <w:rPr>
          <w:rFonts w:ascii="Times New Roman" w:hAnsi="Times New Roman" w:cs="Times New Roman"/>
          <w:sz w:val="28"/>
          <w:szCs w:val="28"/>
        </w:rPr>
      </w:pPr>
    </w:p>
    <w:p w14:paraId="74E56D15" w14:textId="77777777" w:rsidR="006129C8" w:rsidRDefault="006129C8" w:rsidP="007F7361">
      <w:pPr>
        <w:spacing w:after="0" w:line="240" w:lineRule="auto"/>
        <w:ind w:firstLine="709"/>
        <w:jc w:val="right"/>
        <w:rPr>
          <w:rFonts w:ascii="Times New Roman" w:hAnsi="Times New Roman" w:cs="Times New Roman"/>
          <w:sz w:val="28"/>
          <w:szCs w:val="28"/>
        </w:rPr>
      </w:pPr>
    </w:p>
    <w:p w14:paraId="4F9FE018" w14:textId="77777777" w:rsidR="006129C8" w:rsidRDefault="006129C8" w:rsidP="007F7361">
      <w:pPr>
        <w:spacing w:after="0" w:line="240" w:lineRule="auto"/>
        <w:ind w:firstLine="709"/>
        <w:jc w:val="right"/>
        <w:rPr>
          <w:rFonts w:ascii="Times New Roman" w:hAnsi="Times New Roman" w:cs="Times New Roman"/>
          <w:sz w:val="28"/>
          <w:szCs w:val="28"/>
        </w:rPr>
      </w:pPr>
    </w:p>
    <w:p w14:paraId="0F449A3C" w14:textId="77777777" w:rsidR="006129C8" w:rsidRDefault="006129C8" w:rsidP="007F7361">
      <w:pPr>
        <w:spacing w:after="0" w:line="240" w:lineRule="auto"/>
        <w:ind w:firstLine="709"/>
        <w:jc w:val="right"/>
        <w:rPr>
          <w:rFonts w:ascii="Times New Roman" w:hAnsi="Times New Roman" w:cs="Times New Roman"/>
          <w:sz w:val="28"/>
          <w:szCs w:val="28"/>
        </w:rPr>
      </w:pPr>
    </w:p>
    <w:p w14:paraId="33FB5886" w14:textId="77777777" w:rsidR="006129C8" w:rsidRDefault="006129C8" w:rsidP="007F7361">
      <w:pPr>
        <w:spacing w:after="0" w:line="240" w:lineRule="auto"/>
        <w:ind w:firstLine="709"/>
        <w:jc w:val="right"/>
        <w:rPr>
          <w:rFonts w:ascii="Times New Roman" w:hAnsi="Times New Roman" w:cs="Times New Roman"/>
          <w:sz w:val="28"/>
          <w:szCs w:val="28"/>
        </w:rPr>
      </w:pPr>
    </w:p>
    <w:p w14:paraId="600F0142" w14:textId="77777777" w:rsidR="006129C8" w:rsidRDefault="006129C8" w:rsidP="007F7361">
      <w:pPr>
        <w:spacing w:after="0" w:line="240" w:lineRule="auto"/>
        <w:ind w:firstLine="709"/>
        <w:jc w:val="right"/>
        <w:rPr>
          <w:rFonts w:ascii="Times New Roman" w:hAnsi="Times New Roman" w:cs="Times New Roman"/>
          <w:sz w:val="28"/>
          <w:szCs w:val="28"/>
        </w:rPr>
      </w:pPr>
    </w:p>
    <w:p w14:paraId="10F8F5FD" w14:textId="77777777" w:rsidR="006129C8" w:rsidRDefault="006129C8" w:rsidP="007F7361">
      <w:pPr>
        <w:spacing w:after="0" w:line="240" w:lineRule="auto"/>
        <w:ind w:firstLine="709"/>
        <w:jc w:val="right"/>
        <w:rPr>
          <w:rFonts w:ascii="Times New Roman" w:hAnsi="Times New Roman" w:cs="Times New Roman"/>
          <w:sz w:val="28"/>
          <w:szCs w:val="28"/>
        </w:rPr>
      </w:pPr>
    </w:p>
    <w:p w14:paraId="6CEF1912" w14:textId="77777777" w:rsidR="006129C8" w:rsidRDefault="006129C8" w:rsidP="007F7361">
      <w:pPr>
        <w:spacing w:after="0" w:line="240" w:lineRule="auto"/>
        <w:ind w:firstLine="709"/>
        <w:jc w:val="right"/>
        <w:rPr>
          <w:rFonts w:ascii="Times New Roman" w:hAnsi="Times New Roman" w:cs="Times New Roman"/>
          <w:sz w:val="28"/>
          <w:szCs w:val="28"/>
        </w:rPr>
      </w:pPr>
    </w:p>
    <w:p w14:paraId="77F17BC5" w14:textId="77777777" w:rsidR="006129C8" w:rsidRDefault="006129C8" w:rsidP="007F7361">
      <w:pPr>
        <w:spacing w:after="0" w:line="240" w:lineRule="auto"/>
        <w:ind w:firstLine="709"/>
        <w:jc w:val="right"/>
        <w:rPr>
          <w:rFonts w:ascii="Times New Roman" w:hAnsi="Times New Roman" w:cs="Times New Roman"/>
          <w:sz w:val="28"/>
          <w:szCs w:val="28"/>
        </w:rPr>
      </w:pPr>
    </w:p>
    <w:p w14:paraId="02F9D8EF" w14:textId="77777777" w:rsidR="006129C8" w:rsidRDefault="006129C8" w:rsidP="007F7361">
      <w:pPr>
        <w:spacing w:after="0" w:line="240" w:lineRule="auto"/>
        <w:ind w:firstLine="709"/>
        <w:jc w:val="right"/>
        <w:rPr>
          <w:rFonts w:ascii="Times New Roman" w:hAnsi="Times New Roman" w:cs="Times New Roman"/>
          <w:sz w:val="28"/>
          <w:szCs w:val="28"/>
        </w:rPr>
      </w:pPr>
    </w:p>
    <w:p w14:paraId="23BBF316" w14:textId="77777777" w:rsidR="006129C8" w:rsidRDefault="006129C8" w:rsidP="007F7361">
      <w:pPr>
        <w:spacing w:after="0" w:line="240" w:lineRule="auto"/>
        <w:ind w:firstLine="709"/>
        <w:jc w:val="right"/>
        <w:rPr>
          <w:rFonts w:ascii="Times New Roman" w:hAnsi="Times New Roman" w:cs="Times New Roman"/>
          <w:sz w:val="28"/>
          <w:szCs w:val="28"/>
        </w:rPr>
      </w:pPr>
    </w:p>
    <w:p w14:paraId="70AC99A3" w14:textId="77777777" w:rsidR="006129C8" w:rsidRDefault="006129C8" w:rsidP="007F7361">
      <w:pPr>
        <w:spacing w:after="0" w:line="240" w:lineRule="auto"/>
        <w:ind w:firstLine="709"/>
        <w:jc w:val="right"/>
        <w:rPr>
          <w:rFonts w:ascii="Times New Roman" w:hAnsi="Times New Roman" w:cs="Times New Roman"/>
          <w:sz w:val="28"/>
          <w:szCs w:val="28"/>
        </w:rPr>
      </w:pPr>
    </w:p>
    <w:p w14:paraId="11B8907C" w14:textId="77777777" w:rsidR="006129C8" w:rsidRDefault="006129C8" w:rsidP="007F7361">
      <w:pPr>
        <w:spacing w:after="0" w:line="240" w:lineRule="auto"/>
        <w:ind w:firstLine="709"/>
        <w:jc w:val="right"/>
        <w:rPr>
          <w:rFonts w:ascii="Times New Roman" w:hAnsi="Times New Roman" w:cs="Times New Roman"/>
          <w:sz w:val="28"/>
          <w:szCs w:val="28"/>
        </w:rPr>
      </w:pPr>
    </w:p>
    <w:p w14:paraId="34DD5012" w14:textId="77777777" w:rsidR="006129C8" w:rsidRDefault="006129C8" w:rsidP="007F7361">
      <w:pPr>
        <w:spacing w:after="0" w:line="240" w:lineRule="auto"/>
        <w:ind w:firstLine="709"/>
        <w:jc w:val="right"/>
        <w:rPr>
          <w:rFonts w:ascii="Times New Roman" w:hAnsi="Times New Roman" w:cs="Times New Roman"/>
          <w:sz w:val="28"/>
          <w:szCs w:val="28"/>
        </w:rPr>
      </w:pPr>
    </w:p>
    <w:p w14:paraId="52ADDA4F" w14:textId="77777777" w:rsidR="006129C8" w:rsidRDefault="006129C8" w:rsidP="007F7361">
      <w:pPr>
        <w:spacing w:after="0" w:line="240" w:lineRule="auto"/>
        <w:ind w:firstLine="709"/>
        <w:jc w:val="right"/>
        <w:rPr>
          <w:rFonts w:ascii="Times New Roman" w:hAnsi="Times New Roman" w:cs="Times New Roman"/>
          <w:sz w:val="28"/>
          <w:szCs w:val="28"/>
        </w:rPr>
      </w:pPr>
    </w:p>
    <w:p w14:paraId="08411315" w14:textId="77777777" w:rsidR="006129C8" w:rsidRDefault="006129C8" w:rsidP="007F7361">
      <w:pPr>
        <w:spacing w:after="0" w:line="240" w:lineRule="auto"/>
        <w:ind w:firstLine="709"/>
        <w:jc w:val="right"/>
        <w:rPr>
          <w:rFonts w:ascii="Times New Roman" w:hAnsi="Times New Roman" w:cs="Times New Roman"/>
          <w:sz w:val="28"/>
          <w:szCs w:val="28"/>
        </w:rPr>
      </w:pPr>
    </w:p>
    <w:p w14:paraId="7F7D8294" w14:textId="77777777" w:rsidR="006129C8" w:rsidRDefault="006129C8" w:rsidP="007F7361">
      <w:pPr>
        <w:spacing w:after="0" w:line="240" w:lineRule="auto"/>
        <w:ind w:firstLine="709"/>
        <w:jc w:val="right"/>
        <w:rPr>
          <w:rFonts w:ascii="Times New Roman" w:hAnsi="Times New Roman" w:cs="Times New Roman"/>
          <w:sz w:val="28"/>
          <w:szCs w:val="28"/>
        </w:rPr>
      </w:pPr>
    </w:p>
    <w:p w14:paraId="6E213E60" w14:textId="77777777" w:rsidR="006129C8" w:rsidRDefault="006129C8" w:rsidP="007F7361">
      <w:pPr>
        <w:spacing w:after="0" w:line="240" w:lineRule="auto"/>
        <w:ind w:firstLine="709"/>
        <w:jc w:val="right"/>
        <w:rPr>
          <w:rFonts w:ascii="Times New Roman" w:hAnsi="Times New Roman" w:cs="Times New Roman"/>
          <w:sz w:val="28"/>
          <w:szCs w:val="28"/>
        </w:rPr>
      </w:pPr>
    </w:p>
    <w:p w14:paraId="47F9686E" w14:textId="77777777" w:rsidR="006129C8" w:rsidRDefault="006129C8" w:rsidP="007F7361">
      <w:pPr>
        <w:spacing w:after="0" w:line="240" w:lineRule="auto"/>
        <w:ind w:firstLine="709"/>
        <w:jc w:val="right"/>
        <w:rPr>
          <w:rFonts w:ascii="Times New Roman" w:hAnsi="Times New Roman" w:cs="Times New Roman"/>
          <w:sz w:val="28"/>
          <w:szCs w:val="28"/>
        </w:rPr>
      </w:pPr>
    </w:p>
    <w:p w14:paraId="0E0E9C00" w14:textId="77777777" w:rsidR="006129C8" w:rsidRDefault="006129C8" w:rsidP="007F7361">
      <w:pPr>
        <w:spacing w:after="0" w:line="240" w:lineRule="auto"/>
        <w:ind w:firstLine="709"/>
        <w:jc w:val="right"/>
        <w:rPr>
          <w:rFonts w:ascii="Times New Roman" w:hAnsi="Times New Roman" w:cs="Times New Roman"/>
          <w:sz w:val="28"/>
          <w:szCs w:val="28"/>
        </w:rPr>
      </w:pPr>
    </w:p>
    <w:p w14:paraId="06910CE7" w14:textId="77777777" w:rsidR="006129C8" w:rsidRDefault="006129C8" w:rsidP="007F7361">
      <w:pPr>
        <w:spacing w:after="0" w:line="240" w:lineRule="auto"/>
        <w:ind w:firstLine="709"/>
        <w:jc w:val="right"/>
        <w:rPr>
          <w:rFonts w:ascii="Times New Roman" w:hAnsi="Times New Roman" w:cs="Times New Roman"/>
          <w:sz w:val="28"/>
          <w:szCs w:val="28"/>
        </w:rPr>
      </w:pPr>
    </w:p>
    <w:p w14:paraId="3438E00B" w14:textId="77777777" w:rsidR="006129C8" w:rsidRDefault="006129C8" w:rsidP="007F7361">
      <w:pPr>
        <w:spacing w:after="0" w:line="240" w:lineRule="auto"/>
        <w:ind w:firstLine="709"/>
        <w:jc w:val="right"/>
        <w:rPr>
          <w:rFonts w:ascii="Times New Roman" w:hAnsi="Times New Roman" w:cs="Times New Roman"/>
          <w:sz w:val="28"/>
          <w:szCs w:val="28"/>
        </w:rPr>
      </w:pPr>
    </w:p>
    <w:p w14:paraId="33E2CB75" w14:textId="77777777" w:rsidR="006129C8" w:rsidRDefault="006129C8" w:rsidP="007F7361">
      <w:pPr>
        <w:spacing w:after="0" w:line="240" w:lineRule="auto"/>
        <w:ind w:firstLine="709"/>
        <w:jc w:val="right"/>
        <w:rPr>
          <w:rFonts w:ascii="Times New Roman" w:hAnsi="Times New Roman" w:cs="Times New Roman"/>
          <w:sz w:val="28"/>
          <w:szCs w:val="28"/>
        </w:rPr>
      </w:pPr>
    </w:p>
    <w:p w14:paraId="1AA592E0" w14:textId="77777777" w:rsidR="006129C8" w:rsidRDefault="006129C8" w:rsidP="007F7361">
      <w:pPr>
        <w:spacing w:after="0" w:line="240" w:lineRule="auto"/>
        <w:ind w:firstLine="709"/>
        <w:jc w:val="right"/>
        <w:rPr>
          <w:rFonts w:ascii="Times New Roman" w:hAnsi="Times New Roman" w:cs="Times New Roman"/>
          <w:sz w:val="28"/>
          <w:szCs w:val="28"/>
        </w:rPr>
      </w:pPr>
    </w:p>
    <w:p w14:paraId="711724C5" w14:textId="77777777" w:rsidR="006129C8" w:rsidRDefault="006129C8" w:rsidP="007F7361">
      <w:pPr>
        <w:spacing w:after="0" w:line="240" w:lineRule="auto"/>
        <w:ind w:firstLine="709"/>
        <w:jc w:val="right"/>
        <w:rPr>
          <w:rFonts w:ascii="Times New Roman" w:hAnsi="Times New Roman" w:cs="Times New Roman"/>
          <w:sz w:val="28"/>
          <w:szCs w:val="28"/>
        </w:rPr>
      </w:pPr>
    </w:p>
    <w:p w14:paraId="01F53C1D" w14:textId="77777777" w:rsidR="006129C8" w:rsidRDefault="006129C8" w:rsidP="007F7361">
      <w:pPr>
        <w:spacing w:after="0" w:line="240" w:lineRule="auto"/>
        <w:ind w:firstLine="709"/>
        <w:jc w:val="right"/>
        <w:rPr>
          <w:rFonts w:ascii="Times New Roman" w:hAnsi="Times New Roman" w:cs="Times New Roman"/>
          <w:sz w:val="28"/>
          <w:szCs w:val="28"/>
        </w:rPr>
      </w:pPr>
    </w:p>
    <w:p w14:paraId="52D05D69" w14:textId="77777777" w:rsidR="006129C8" w:rsidRDefault="006129C8" w:rsidP="007F7361">
      <w:pPr>
        <w:spacing w:after="0" w:line="240" w:lineRule="auto"/>
        <w:ind w:firstLine="709"/>
        <w:jc w:val="right"/>
        <w:rPr>
          <w:rFonts w:ascii="Times New Roman" w:hAnsi="Times New Roman" w:cs="Times New Roman"/>
          <w:sz w:val="28"/>
          <w:szCs w:val="28"/>
        </w:rPr>
      </w:pPr>
    </w:p>
    <w:p w14:paraId="70ACB2F0" w14:textId="77777777" w:rsidR="006129C8" w:rsidRDefault="006129C8" w:rsidP="007F7361">
      <w:pPr>
        <w:spacing w:after="0" w:line="240" w:lineRule="auto"/>
        <w:ind w:firstLine="709"/>
        <w:jc w:val="right"/>
        <w:rPr>
          <w:rFonts w:ascii="Times New Roman" w:hAnsi="Times New Roman" w:cs="Times New Roman"/>
          <w:sz w:val="28"/>
          <w:szCs w:val="28"/>
        </w:rPr>
      </w:pPr>
    </w:p>
    <w:p w14:paraId="06380394" w14:textId="77777777" w:rsidR="006129C8" w:rsidRDefault="006129C8" w:rsidP="007F7361">
      <w:pPr>
        <w:spacing w:after="0" w:line="240" w:lineRule="auto"/>
        <w:ind w:firstLine="709"/>
        <w:jc w:val="right"/>
        <w:rPr>
          <w:rFonts w:ascii="Times New Roman" w:hAnsi="Times New Roman" w:cs="Times New Roman"/>
          <w:sz w:val="28"/>
          <w:szCs w:val="28"/>
        </w:rPr>
      </w:pPr>
    </w:p>
    <w:p w14:paraId="1D001835" w14:textId="77777777" w:rsidR="006129C8" w:rsidRDefault="006129C8" w:rsidP="007F7361">
      <w:pPr>
        <w:spacing w:after="0" w:line="240" w:lineRule="auto"/>
        <w:ind w:firstLine="709"/>
        <w:jc w:val="right"/>
        <w:rPr>
          <w:rFonts w:ascii="Times New Roman" w:hAnsi="Times New Roman" w:cs="Times New Roman"/>
          <w:sz w:val="28"/>
          <w:szCs w:val="28"/>
        </w:rPr>
      </w:pPr>
    </w:p>
    <w:p w14:paraId="429FCE87" w14:textId="77777777" w:rsidR="006129C8" w:rsidRDefault="006129C8" w:rsidP="007F7361">
      <w:pPr>
        <w:spacing w:after="0" w:line="240" w:lineRule="auto"/>
        <w:ind w:firstLine="709"/>
        <w:jc w:val="right"/>
        <w:rPr>
          <w:rFonts w:ascii="Times New Roman" w:hAnsi="Times New Roman" w:cs="Times New Roman"/>
          <w:sz w:val="28"/>
          <w:szCs w:val="28"/>
        </w:rPr>
      </w:pPr>
    </w:p>
    <w:p w14:paraId="0B247220" w14:textId="27AD68F2" w:rsidR="007F7361" w:rsidRPr="00004B2D" w:rsidRDefault="007F7361" w:rsidP="007F736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C702DF">
        <w:rPr>
          <w:rFonts w:ascii="Times New Roman" w:hAnsi="Times New Roman" w:cs="Times New Roman"/>
          <w:sz w:val="28"/>
          <w:szCs w:val="28"/>
        </w:rPr>
        <w:t>3</w:t>
      </w:r>
      <w:r w:rsidRPr="00004B2D">
        <w:rPr>
          <w:rFonts w:ascii="Times New Roman" w:hAnsi="Times New Roman" w:cs="Times New Roman"/>
          <w:sz w:val="28"/>
          <w:szCs w:val="28"/>
        </w:rPr>
        <w:t xml:space="preserve"> к Положению</w:t>
      </w:r>
    </w:p>
    <w:p w14:paraId="103AED3A" w14:textId="77777777" w:rsidR="007F7361" w:rsidRDefault="007F7361" w:rsidP="007F7361">
      <w:pPr>
        <w:spacing w:after="0" w:line="240" w:lineRule="auto"/>
        <w:ind w:firstLine="709"/>
        <w:jc w:val="right"/>
        <w:rPr>
          <w:rFonts w:ascii="Times New Roman" w:hAnsi="Times New Roman" w:cs="Times New Roman"/>
          <w:sz w:val="28"/>
          <w:szCs w:val="28"/>
        </w:rPr>
      </w:pPr>
    </w:p>
    <w:p w14:paraId="3FAB7501" w14:textId="77777777" w:rsidR="007F7361" w:rsidRPr="00004B2D" w:rsidRDefault="007F7361" w:rsidP="007F7361">
      <w:pPr>
        <w:spacing w:after="0" w:line="240" w:lineRule="auto"/>
        <w:ind w:firstLine="709"/>
        <w:jc w:val="center"/>
        <w:rPr>
          <w:rFonts w:ascii="Times New Roman" w:hAnsi="Times New Roman" w:cs="Times New Roman"/>
          <w:b/>
          <w:sz w:val="28"/>
          <w:szCs w:val="28"/>
        </w:rPr>
      </w:pPr>
      <w:r w:rsidRPr="00004B2D">
        <w:rPr>
          <w:rFonts w:ascii="Times New Roman" w:hAnsi="Times New Roman" w:cs="Times New Roman"/>
          <w:b/>
          <w:sz w:val="28"/>
          <w:szCs w:val="28"/>
        </w:rPr>
        <w:t>Требования к оформлению конкурсных материалов</w:t>
      </w:r>
    </w:p>
    <w:p w14:paraId="2FB48447" w14:textId="77777777" w:rsidR="007F7361" w:rsidRPr="00004B2D" w:rsidRDefault="007F7361" w:rsidP="007F7361">
      <w:pPr>
        <w:spacing w:after="0" w:line="240" w:lineRule="auto"/>
        <w:ind w:firstLine="709"/>
        <w:jc w:val="both"/>
        <w:rPr>
          <w:rFonts w:ascii="Times New Roman" w:hAnsi="Times New Roman" w:cs="Times New Roman"/>
          <w:sz w:val="28"/>
          <w:szCs w:val="28"/>
        </w:rPr>
      </w:pPr>
      <w:r w:rsidRPr="00004B2D">
        <w:rPr>
          <w:rFonts w:ascii="Times New Roman" w:hAnsi="Times New Roman" w:cs="Times New Roman"/>
          <w:sz w:val="28"/>
          <w:szCs w:val="28"/>
        </w:rPr>
        <w:t xml:space="preserve">Краеведческие исследовательские работы объемом до 10 страниц компьютерного набора (формат А4, </w:t>
      </w:r>
      <w:proofErr w:type="spellStart"/>
      <w:r w:rsidRPr="00004B2D">
        <w:rPr>
          <w:rFonts w:ascii="Times New Roman" w:hAnsi="Times New Roman" w:cs="Times New Roman"/>
          <w:sz w:val="28"/>
          <w:szCs w:val="28"/>
        </w:rPr>
        <w:t>Word</w:t>
      </w:r>
      <w:proofErr w:type="spellEnd"/>
      <w:r w:rsidRPr="00004B2D">
        <w:rPr>
          <w:rFonts w:ascii="Times New Roman" w:hAnsi="Times New Roman" w:cs="Times New Roman"/>
          <w:sz w:val="28"/>
          <w:szCs w:val="28"/>
        </w:rPr>
        <w:t xml:space="preserve"> </w:t>
      </w:r>
      <w:proofErr w:type="spellStart"/>
      <w:r w:rsidRPr="00004B2D">
        <w:rPr>
          <w:rFonts w:ascii="Times New Roman" w:hAnsi="Times New Roman" w:cs="Times New Roman"/>
          <w:sz w:val="28"/>
          <w:szCs w:val="28"/>
        </w:rPr>
        <w:t>for</w:t>
      </w:r>
      <w:proofErr w:type="spellEnd"/>
      <w:r w:rsidRPr="00004B2D">
        <w:rPr>
          <w:rFonts w:ascii="Times New Roman" w:hAnsi="Times New Roman" w:cs="Times New Roman"/>
          <w:sz w:val="28"/>
          <w:szCs w:val="28"/>
        </w:rPr>
        <w:t xml:space="preserve"> </w:t>
      </w:r>
      <w:proofErr w:type="spellStart"/>
      <w:r w:rsidRPr="00004B2D">
        <w:rPr>
          <w:rFonts w:ascii="Times New Roman" w:hAnsi="Times New Roman" w:cs="Times New Roman"/>
          <w:sz w:val="28"/>
          <w:szCs w:val="28"/>
        </w:rPr>
        <w:t>Windows</w:t>
      </w:r>
      <w:proofErr w:type="spellEnd"/>
      <w:r w:rsidRPr="00004B2D">
        <w:rPr>
          <w:rFonts w:ascii="Times New Roman" w:hAnsi="Times New Roman" w:cs="Times New Roman"/>
          <w:sz w:val="28"/>
          <w:szCs w:val="28"/>
        </w:rPr>
        <w:t xml:space="preserve">, шрифт </w:t>
      </w:r>
      <w:proofErr w:type="spellStart"/>
      <w:r w:rsidRPr="00004B2D">
        <w:rPr>
          <w:rFonts w:ascii="Times New Roman" w:hAnsi="Times New Roman" w:cs="Times New Roman"/>
          <w:sz w:val="28"/>
          <w:szCs w:val="28"/>
        </w:rPr>
        <w:t>Times</w:t>
      </w:r>
      <w:proofErr w:type="spellEnd"/>
      <w:r w:rsidRPr="00004B2D">
        <w:rPr>
          <w:rFonts w:ascii="Times New Roman" w:hAnsi="Times New Roman" w:cs="Times New Roman"/>
          <w:sz w:val="28"/>
          <w:szCs w:val="28"/>
        </w:rPr>
        <w:t xml:space="preserve"> </w:t>
      </w:r>
      <w:proofErr w:type="spellStart"/>
      <w:r w:rsidRPr="00004B2D">
        <w:rPr>
          <w:rFonts w:ascii="Times New Roman" w:hAnsi="Times New Roman" w:cs="Times New Roman"/>
          <w:sz w:val="28"/>
          <w:szCs w:val="28"/>
        </w:rPr>
        <w:t>New</w:t>
      </w:r>
      <w:proofErr w:type="spellEnd"/>
      <w:r w:rsidRPr="00004B2D">
        <w:rPr>
          <w:rFonts w:ascii="Times New Roman" w:hAnsi="Times New Roman" w:cs="Times New Roman"/>
          <w:sz w:val="28"/>
          <w:szCs w:val="28"/>
        </w:rPr>
        <w:t xml:space="preserve"> </w:t>
      </w:r>
      <w:proofErr w:type="spellStart"/>
      <w:r w:rsidRPr="00004B2D">
        <w:rPr>
          <w:rFonts w:ascii="Times New Roman" w:hAnsi="Times New Roman" w:cs="Times New Roman"/>
          <w:sz w:val="28"/>
          <w:szCs w:val="28"/>
        </w:rPr>
        <w:t>Roman</w:t>
      </w:r>
      <w:proofErr w:type="spellEnd"/>
      <w:r w:rsidRPr="00004B2D">
        <w:rPr>
          <w:rFonts w:ascii="Times New Roman" w:hAnsi="Times New Roman" w:cs="Times New Roman"/>
          <w:sz w:val="28"/>
          <w:szCs w:val="28"/>
        </w:rPr>
        <w:t>, кегль 14, полуторный интервал, все поля – 2 см).</w:t>
      </w:r>
    </w:p>
    <w:p w14:paraId="3B435443" w14:textId="77777777" w:rsidR="007F7361" w:rsidRPr="00004B2D" w:rsidRDefault="007F7361" w:rsidP="007F7361">
      <w:pPr>
        <w:spacing w:after="0" w:line="240" w:lineRule="auto"/>
        <w:ind w:firstLine="709"/>
        <w:jc w:val="both"/>
        <w:rPr>
          <w:rFonts w:ascii="Times New Roman" w:hAnsi="Times New Roman" w:cs="Times New Roman"/>
          <w:sz w:val="28"/>
          <w:szCs w:val="28"/>
        </w:rPr>
      </w:pPr>
      <w:r w:rsidRPr="00004B2D">
        <w:rPr>
          <w:rFonts w:ascii="Times New Roman" w:hAnsi="Times New Roman" w:cs="Times New Roman"/>
          <w:sz w:val="28"/>
          <w:szCs w:val="28"/>
        </w:rPr>
        <w:t>Объем приложений не боле</w:t>
      </w:r>
      <w:r>
        <w:rPr>
          <w:rFonts w:ascii="Times New Roman" w:hAnsi="Times New Roman" w:cs="Times New Roman"/>
          <w:sz w:val="28"/>
          <w:szCs w:val="28"/>
        </w:rPr>
        <w:t>е 10 страниц. Исследовательская</w:t>
      </w:r>
      <w:r w:rsidRPr="00004B2D">
        <w:rPr>
          <w:rFonts w:ascii="Times New Roman" w:hAnsi="Times New Roman" w:cs="Times New Roman"/>
          <w:sz w:val="28"/>
          <w:szCs w:val="28"/>
        </w:rPr>
        <w:t xml:space="preserve"> краеведческая работа должна содержать:</w:t>
      </w:r>
    </w:p>
    <w:p w14:paraId="21045839" w14:textId="77777777" w:rsidR="007F7361" w:rsidRPr="00004B2D" w:rsidRDefault="007F7361" w:rsidP="007F7361">
      <w:pPr>
        <w:spacing w:after="0" w:line="240" w:lineRule="auto"/>
        <w:ind w:firstLine="709"/>
        <w:jc w:val="both"/>
        <w:rPr>
          <w:rFonts w:ascii="Times New Roman" w:hAnsi="Times New Roman" w:cs="Times New Roman"/>
          <w:sz w:val="28"/>
          <w:szCs w:val="28"/>
        </w:rPr>
      </w:pPr>
      <w:r w:rsidRPr="00004B2D">
        <w:rPr>
          <w:rFonts w:ascii="Times New Roman" w:hAnsi="Times New Roman" w:cs="Times New Roman"/>
          <w:sz w:val="28"/>
          <w:szCs w:val="28"/>
        </w:rPr>
        <w:t>титульный лист (</w:t>
      </w:r>
      <w:r>
        <w:rPr>
          <w:rFonts w:ascii="Times New Roman" w:hAnsi="Times New Roman" w:cs="Times New Roman"/>
          <w:sz w:val="28"/>
          <w:szCs w:val="28"/>
        </w:rPr>
        <w:t>п</w:t>
      </w:r>
      <w:r w:rsidRPr="00004B2D">
        <w:rPr>
          <w:rFonts w:ascii="Times New Roman" w:hAnsi="Times New Roman" w:cs="Times New Roman"/>
          <w:sz w:val="28"/>
          <w:szCs w:val="28"/>
        </w:rPr>
        <w:t xml:space="preserve">риложение </w:t>
      </w:r>
      <w:r>
        <w:rPr>
          <w:rFonts w:ascii="Times New Roman" w:hAnsi="Times New Roman" w:cs="Times New Roman"/>
          <w:sz w:val="28"/>
          <w:szCs w:val="28"/>
        </w:rPr>
        <w:t>3</w:t>
      </w:r>
      <w:r w:rsidRPr="00004B2D">
        <w:rPr>
          <w:rFonts w:ascii="Times New Roman" w:hAnsi="Times New Roman" w:cs="Times New Roman"/>
          <w:sz w:val="28"/>
          <w:szCs w:val="28"/>
        </w:rPr>
        <w:t xml:space="preserve"> к Положению);</w:t>
      </w:r>
    </w:p>
    <w:p w14:paraId="3EB939EE" w14:textId="77777777" w:rsidR="007F7361" w:rsidRPr="00004B2D" w:rsidRDefault="007F7361" w:rsidP="007F7361">
      <w:pPr>
        <w:spacing w:after="0" w:line="240" w:lineRule="auto"/>
        <w:ind w:firstLine="709"/>
        <w:jc w:val="both"/>
        <w:rPr>
          <w:rFonts w:ascii="Times New Roman" w:hAnsi="Times New Roman" w:cs="Times New Roman"/>
          <w:sz w:val="28"/>
          <w:szCs w:val="28"/>
        </w:rPr>
      </w:pPr>
      <w:r w:rsidRPr="00004B2D">
        <w:rPr>
          <w:rFonts w:ascii="Times New Roman" w:hAnsi="Times New Roman" w:cs="Times New Roman"/>
          <w:sz w:val="28"/>
          <w:szCs w:val="28"/>
        </w:rPr>
        <w:t>оглавление, перечисляющее нижеупомянутые разделы;</w:t>
      </w:r>
    </w:p>
    <w:p w14:paraId="62F03447" w14:textId="423A4F57" w:rsidR="007F7361" w:rsidRPr="00004B2D" w:rsidRDefault="007F7361" w:rsidP="007F7361">
      <w:pPr>
        <w:spacing w:after="0" w:line="240" w:lineRule="auto"/>
        <w:ind w:firstLine="709"/>
        <w:jc w:val="both"/>
        <w:rPr>
          <w:rFonts w:ascii="Times New Roman" w:hAnsi="Times New Roman" w:cs="Times New Roman"/>
          <w:sz w:val="28"/>
          <w:szCs w:val="28"/>
        </w:rPr>
      </w:pPr>
      <w:r w:rsidRPr="00004B2D">
        <w:rPr>
          <w:rFonts w:ascii="Times New Roman" w:hAnsi="Times New Roman" w:cs="Times New Roman"/>
          <w:sz w:val="28"/>
          <w:szCs w:val="28"/>
        </w:rPr>
        <w:t xml:space="preserve">введение, где необходимо сформулировать проблематику; </w:t>
      </w:r>
      <w:r w:rsidR="00C71D80">
        <w:rPr>
          <w:rFonts w:ascii="Times New Roman" w:hAnsi="Times New Roman" w:cs="Times New Roman"/>
          <w:sz w:val="28"/>
          <w:szCs w:val="28"/>
        </w:rPr>
        <w:t xml:space="preserve">обозначить </w:t>
      </w:r>
      <w:r w:rsidRPr="00004B2D">
        <w:rPr>
          <w:rFonts w:ascii="Times New Roman" w:hAnsi="Times New Roman" w:cs="Times New Roman"/>
          <w:sz w:val="28"/>
          <w:szCs w:val="28"/>
        </w:rPr>
        <w:t>цель и задачи работы; обосновать ее актуальность; пров</w:t>
      </w:r>
      <w:r>
        <w:rPr>
          <w:rFonts w:ascii="Times New Roman" w:hAnsi="Times New Roman" w:cs="Times New Roman"/>
          <w:sz w:val="28"/>
          <w:szCs w:val="28"/>
        </w:rPr>
        <w:t>ести краткий обзор литературных</w:t>
      </w:r>
      <w:r w:rsidRPr="00004B2D">
        <w:rPr>
          <w:rFonts w:ascii="Times New Roman" w:hAnsi="Times New Roman" w:cs="Times New Roman"/>
          <w:sz w:val="28"/>
          <w:szCs w:val="28"/>
        </w:rPr>
        <w:t xml:space="preserve"> источников по проблеме исследования; указать место и сроки проведения исследования; дать характеристику района исследования;</w:t>
      </w:r>
    </w:p>
    <w:p w14:paraId="3412794F" w14:textId="2B60BAD7" w:rsidR="007F7361" w:rsidRPr="00004B2D" w:rsidRDefault="007F7361" w:rsidP="007F7361">
      <w:pPr>
        <w:spacing w:after="0" w:line="240" w:lineRule="auto"/>
        <w:ind w:firstLine="709"/>
        <w:jc w:val="both"/>
        <w:rPr>
          <w:rFonts w:ascii="Times New Roman" w:hAnsi="Times New Roman" w:cs="Times New Roman"/>
          <w:sz w:val="28"/>
          <w:szCs w:val="28"/>
        </w:rPr>
      </w:pPr>
      <w:r w:rsidRPr="00004B2D">
        <w:rPr>
          <w:rFonts w:ascii="Times New Roman" w:hAnsi="Times New Roman" w:cs="Times New Roman"/>
          <w:sz w:val="28"/>
          <w:szCs w:val="28"/>
        </w:rPr>
        <w:t>методик</w:t>
      </w:r>
      <w:r w:rsidR="00C71D80">
        <w:rPr>
          <w:rFonts w:ascii="Times New Roman" w:hAnsi="Times New Roman" w:cs="Times New Roman"/>
          <w:sz w:val="28"/>
          <w:szCs w:val="28"/>
        </w:rPr>
        <w:t>а</w:t>
      </w:r>
      <w:r w:rsidRPr="00004B2D">
        <w:rPr>
          <w:rFonts w:ascii="Times New Roman" w:hAnsi="Times New Roman" w:cs="Times New Roman"/>
          <w:sz w:val="28"/>
          <w:szCs w:val="28"/>
        </w:rPr>
        <w:t xml:space="preserve"> исследования (описание методов сбора, первичной </w:t>
      </w:r>
      <w:r w:rsidR="002F2DDE">
        <w:rPr>
          <w:rFonts w:ascii="Times New Roman" w:hAnsi="Times New Roman" w:cs="Times New Roman"/>
          <w:sz w:val="28"/>
          <w:szCs w:val="28"/>
        </w:rPr>
        <w:t xml:space="preserve">                                      </w:t>
      </w:r>
      <w:r w:rsidRPr="00004B2D">
        <w:rPr>
          <w:rFonts w:ascii="Times New Roman" w:hAnsi="Times New Roman" w:cs="Times New Roman"/>
          <w:sz w:val="28"/>
          <w:szCs w:val="28"/>
        </w:rPr>
        <w:t>и статистической обработки материала);</w:t>
      </w:r>
    </w:p>
    <w:p w14:paraId="43C4ACA8" w14:textId="77777777" w:rsidR="007F7361" w:rsidRPr="00004B2D" w:rsidRDefault="007F7361" w:rsidP="007F7361">
      <w:pPr>
        <w:spacing w:after="0" w:line="240" w:lineRule="auto"/>
        <w:ind w:firstLine="709"/>
        <w:jc w:val="both"/>
        <w:rPr>
          <w:rFonts w:ascii="Times New Roman" w:hAnsi="Times New Roman" w:cs="Times New Roman"/>
          <w:sz w:val="28"/>
          <w:szCs w:val="28"/>
        </w:rPr>
      </w:pPr>
      <w:r w:rsidRPr="00004B2D">
        <w:rPr>
          <w:rFonts w:ascii="Times New Roman" w:hAnsi="Times New Roman" w:cs="Times New Roman"/>
          <w:sz w:val="28"/>
          <w:szCs w:val="28"/>
        </w:rPr>
        <w:t xml:space="preserve">результаты исследований и их анализ. </w:t>
      </w:r>
      <w:r>
        <w:rPr>
          <w:rFonts w:ascii="Times New Roman" w:hAnsi="Times New Roman" w:cs="Times New Roman"/>
          <w:sz w:val="28"/>
          <w:szCs w:val="28"/>
        </w:rPr>
        <w:t>При необходимости следует</w:t>
      </w:r>
      <w:r w:rsidRPr="00004B2D">
        <w:rPr>
          <w:rFonts w:ascii="Times New Roman" w:hAnsi="Times New Roman" w:cs="Times New Roman"/>
          <w:sz w:val="28"/>
          <w:szCs w:val="28"/>
        </w:rPr>
        <w:t xml:space="preserve"> использовать таблицы, графики и т.п.;</w:t>
      </w:r>
    </w:p>
    <w:p w14:paraId="6B208484" w14:textId="77777777" w:rsidR="007F7361" w:rsidRPr="00004B2D" w:rsidRDefault="007F7361" w:rsidP="007F7361">
      <w:pPr>
        <w:spacing w:after="0" w:line="240" w:lineRule="auto"/>
        <w:ind w:firstLine="709"/>
        <w:jc w:val="both"/>
        <w:rPr>
          <w:rFonts w:ascii="Times New Roman" w:hAnsi="Times New Roman" w:cs="Times New Roman"/>
          <w:sz w:val="28"/>
          <w:szCs w:val="28"/>
        </w:rPr>
      </w:pPr>
      <w:r w:rsidRPr="00004B2D">
        <w:rPr>
          <w:rFonts w:ascii="Times New Roman" w:hAnsi="Times New Roman" w:cs="Times New Roman"/>
          <w:sz w:val="28"/>
          <w:szCs w:val="28"/>
        </w:rPr>
        <w:t>выводы (краткие ответы на вопросы, поставленные в задачах);</w:t>
      </w:r>
    </w:p>
    <w:p w14:paraId="5988B3D6" w14:textId="77777777" w:rsidR="007F7361" w:rsidRPr="00004B2D" w:rsidRDefault="007F7361" w:rsidP="007F7361">
      <w:pPr>
        <w:spacing w:after="0" w:line="240" w:lineRule="auto"/>
        <w:ind w:firstLine="709"/>
        <w:jc w:val="both"/>
        <w:rPr>
          <w:rFonts w:ascii="Times New Roman" w:hAnsi="Times New Roman" w:cs="Times New Roman"/>
          <w:sz w:val="28"/>
          <w:szCs w:val="28"/>
        </w:rPr>
      </w:pPr>
      <w:r w:rsidRPr="00004B2D">
        <w:rPr>
          <w:rFonts w:ascii="Times New Roman" w:hAnsi="Times New Roman" w:cs="Times New Roman"/>
          <w:sz w:val="28"/>
          <w:szCs w:val="28"/>
        </w:rPr>
        <w:t>заключение, где могут быть отмечен</w:t>
      </w:r>
      <w:r>
        <w:rPr>
          <w:rFonts w:ascii="Times New Roman" w:hAnsi="Times New Roman" w:cs="Times New Roman"/>
          <w:sz w:val="28"/>
          <w:szCs w:val="28"/>
        </w:rPr>
        <w:t>ы лица, помогавшие в выполнении</w:t>
      </w:r>
      <w:r w:rsidRPr="00004B2D">
        <w:rPr>
          <w:rFonts w:ascii="Times New Roman" w:hAnsi="Times New Roman" w:cs="Times New Roman"/>
          <w:sz w:val="28"/>
          <w:szCs w:val="28"/>
        </w:rPr>
        <w:t xml:space="preserve"> работы, намечены дальнейшие перспективы работы и даны практические рекомендации, вытекающие из данного исследования;</w:t>
      </w:r>
    </w:p>
    <w:p w14:paraId="6C680A8E" w14:textId="2615BF83" w:rsidR="007F7361" w:rsidRDefault="007F7361" w:rsidP="007F7361">
      <w:pPr>
        <w:spacing w:after="0" w:line="240" w:lineRule="auto"/>
        <w:ind w:firstLine="709"/>
        <w:jc w:val="both"/>
        <w:rPr>
          <w:rFonts w:ascii="Times New Roman" w:hAnsi="Times New Roman" w:cs="Times New Roman"/>
          <w:sz w:val="28"/>
          <w:szCs w:val="28"/>
        </w:rPr>
      </w:pPr>
      <w:r w:rsidRPr="00004B2D">
        <w:rPr>
          <w:rFonts w:ascii="Times New Roman" w:hAnsi="Times New Roman" w:cs="Times New Roman"/>
          <w:sz w:val="28"/>
          <w:szCs w:val="28"/>
        </w:rPr>
        <w:t xml:space="preserve">список источников и использованной литературы, оформленный </w:t>
      </w:r>
      <w:r w:rsidR="002F2DDE">
        <w:rPr>
          <w:rFonts w:ascii="Times New Roman" w:hAnsi="Times New Roman" w:cs="Times New Roman"/>
          <w:sz w:val="28"/>
          <w:szCs w:val="28"/>
        </w:rPr>
        <w:t xml:space="preserve">                           </w:t>
      </w:r>
      <w:r w:rsidRPr="00004B2D">
        <w:rPr>
          <w:rFonts w:ascii="Times New Roman" w:hAnsi="Times New Roman" w:cs="Times New Roman"/>
          <w:sz w:val="28"/>
          <w:szCs w:val="28"/>
        </w:rPr>
        <w:t>в соответствии с правилами составл</w:t>
      </w:r>
      <w:r>
        <w:rPr>
          <w:rFonts w:ascii="Times New Roman" w:hAnsi="Times New Roman" w:cs="Times New Roman"/>
          <w:sz w:val="28"/>
          <w:szCs w:val="28"/>
        </w:rPr>
        <w:t>ения библиографического списка.</w:t>
      </w:r>
    </w:p>
    <w:p w14:paraId="6E69E66A" w14:textId="77777777" w:rsidR="007F7361" w:rsidRPr="00004B2D" w:rsidRDefault="007F7361" w:rsidP="007F7361">
      <w:pPr>
        <w:spacing w:after="0" w:line="240" w:lineRule="auto"/>
        <w:ind w:firstLine="709"/>
        <w:jc w:val="both"/>
        <w:rPr>
          <w:rFonts w:ascii="Times New Roman" w:hAnsi="Times New Roman" w:cs="Times New Roman"/>
          <w:sz w:val="28"/>
          <w:szCs w:val="28"/>
        </w:rPr>
      </w:pPr>
      <w:r w:rsidRPr="00004B2D">
        <w:rPr>
          <w:rFonts w:ascii="Times New Roman" w:hAnsi="Times New Roman" w:cs="Times New Roman"/>
          <w:sz w:val="28"/>
          <w:szCs w:val="28"/>
        </w:rPr>
        <w:t>В тексте работы должны быть ссылки на источники и литературу.</w:t>
      </w:r>
    </w:p>
    <w:p w14:paraId="6FB96206" w14:textId="6685ED2D" w:rsidR="007F7361" w:rsidRPr="00004B2D" w:rsidRDefault="007F7361" w:rsidP="007F7361">
      <w:pPr>
        <w:spacing w:after="0" w:line="240" w:lineRule="auto"/>
        <w:ind w:firstLine="709"/>
        <w:jc w:val="both"/>
        <w:rPr>
          <w:rFonts w:ascii="Times New Roman" w:hAnsi="Times New Roman" w:cs="Times New Roman"/>
          <w:sz w:val="28"/>
          <w:szCs w:val="28"/>
        </w:rPr>
      </w:pPr>
      <w:r w:rsidRPr="00004B2D">
        <w:rPr>
          <w:rFonts w:ascii="Times New Roman" w:hAnsi="Times New Roman" w:cs="Times New Roman"/>
          <w:sz w:val="28"/>
          <w:szCs w:val="28"/>
        </w:rPr>
        <w:t xml:space="preserve">Фактические и числовые данные, имеющие большой объем, а также рисунки, диаграммы, схемы, карты, фотографии и т.д. могут быть внесены </w:t>
      </w:r>
      <w:r w:rsidR="002F2DDE">
        <w:rPr>
          <w:rFonts w:ascii="Times New Roman" w:hAnsi="Times New Roman" w:cs="Times New Roman"/>
          <w:sz w:val="28"/>
          <w:szCs w:val="28"/>
        </w:rPr>
        <w:t xml:space="preserve">                      </w:t>
      </w:r>
      <w:r w:rsidRPr="00004B2D">
        <w:rPr>
          <w:rFonts w:ascii="Times New Roman" w:hAnsi="Times New Roman" w:cs="Times New Roman"/>
          <w:sz w:val="28"/>
          <w:szCs w:val="28"/>
        </w:rPr>
        <w:t xml:space="preserve">в приложения. Приложения необходимо пронумеровать и </w:t>
      </w:r>
      <w:proofErr w:type="gramStart"/>
      <w:r w:rsidRPr="00004B2D">
        <w:rPr>
          <w:rFonts w:ascii="Times New Roman" w:hAnsi="Times New Roman" w:cs="Times New Roman"/>
          <w:sz w:val="28"/>
          <w:szCs w:val="28"/>
        </w:rPr>
        <w:t xml:space="preserve">озаглавить, </w:t>
      </w:r>
      <w:r w:rsidR="002F2DDE">
        <w:rPr>
          <w:rFonts w:ascii="Times New Roman" w:hAnsi="Times New Roman" w:cs="Times New Roman"/>
          <w:sz w:val="28"/>
          <w:szCs w:val="28"/>
        </w:rPr>
        <w:t xml:space="preserve">  </w:t>
      </w:r>
      <w:proofErr w:type="gramEnd"/>
      <w:r w:rsidR="002F2DDE">
        <w:rPr>
          <w:rFonts w:ascii="Times New Roman" w:hAnsi="Times New Roman" w:cs="Times New Roman"/>
          <w:sz w:val="28"/>
          <w:szCs w:val="28"/>
        </w:rPr>
        <w:t xml:space="preserve">                           </w:t>
      </w:r>
      <w:r w:rsidRPr="00004B2D">
        <w:rPr>
          <w:rFonts w:ascii="Times New Roman" w:hAnsi="Times New Roman" w:cs="Times New Roman"/>
          <w:sz w:val="28"/>
          <w:szCs w:val="28"/>
        </w:rPr>
        <w:t>а в тексте работы должны быть сделаны ссылки на них.</w:t>
      </w:r>
    </w:p>
    <w:p w14:paraId="35F26136" w14:textId="77777777" w:rsidR="007F7361" w:rsidRDefault="007F7361" w:rsidP="007F7361">
      <w:pPr>
        <w:spacing w:after="0" w:line="240" w:lineRule="auto"/>
        <w:ind w:firstLine="709"/>
        <w:jc w:val="both"/>
        <w:rPr>
          <w:rFonts w:ascii="Times New Roman" w:hAnsi="Times New Roman" w:cs="Times New Roman"/>
          <w:sz w:val="28"/>
          <w:szCs w:val="28"/>
        </w:rPr>
      </w:pPr>
      <w:r w:rsidRPr="00004B2D">
        <w:rPr>
          <w:rFonts w:ascii="Times New Roman" w:hAnsi="Times New Roman" w:cs="Times New Roman"/>
          <w:sz w:val="28"/>
          <w:szCs w:val="28"/>
        </w:rPr>
        <w:t>Картографический материал дол</w:t>
      </w:r>
      <w:r>
        <w:rPr>
          <w:rFonts w:ascii="Times New Roman" w:hAnsi="Times New Roman" w:cs="Times New Roman"/>
          <w:sz w:val="28"/>
          <w:szCs w:val="28"/>
        </w:rPr>
        <w:t>жен иметь условные обозначения,</w:t>
      </w:r>
      <w:r w:rsidRPr="00004B2D">
        <w:rPr>
          <w:rFonts w:ascii="Times New Roman" w:hAnsi="Times New Roman" w:cs="Times New Roman"/>
          <w:sz w:val="28"/>
          <w:szCs w:val="28"/>
        </w:rPr>
        <w:t xml:space="preserve"> </w:t>
      </w:r>
      <w:r>
        <w:rPr>
          <w:rFonts w:ascii="Times New Roman" w:hAnsi="Times New Roman" w:cs="Times New Roman"/>
          <w:sz w:val="28"/>
          <w:szCs w:val="28"/>
        </w:rPr>
        <w:t>масштаб.</w:t>
      </w:r>
    </w:p>
    <w:p w14:paraId="2E883726" w14:textId="669D564D" w:rsidR="007F7361" w:rsidRDefault="007F7361" w:rsidP="007F7361">
      <w:pPr>
        <w:tabs>
          <w:tab w:val="left" w:pos="1418"/>
          <w:tab w:val="left" w:pos="5730"/>
        </w:tabs>
        <w:suppressAutoHyphens/>
        <w:ind w:firstLine="709"/>
        <w:contextualSpacing/>
        <w:rPr>
          <w:rFonts w:ascii="Times New Roman" w:hAnsi="Times New Roman" w:cs="Times New Roman"/>
          <w:sz w:val="28"/>
          <w:szCs w:val="28"/>
        </w:rPr>
      </w:pPr>
      <w:r w:rsidRPr="00004B2D">
        <w:rPr>
          <w:rFonts w:ascii="Times New Roman" w:hAnsi="Times New Roman" w:cs="Times New Roman"/>
          <w:sz w:val="28"/>
          <w:szCs w:val="28"/>
        </w:rPr>
        <w:t>Титульный лист в объем</w:t>
      </w:r>
      <w:r w:rsidR="00C71D80">
        <w:rPr>
          <w:rFonts w:ascii="Times New Roman" w:hAnsi="Times New Roman" w:cs="Times New Roman"/>
          <w:sz w:val="28"/>
          <w:szCs w:val="28"/>
        </w:rPr>
        <w:t xml:space="preserve"> работы</w:t>
      </w:r>
      <w:r w:rsidRPr="00004B2D">
        <w:rPr>
          <w:rFonts w:ascii="Times New Roman" w:hAnsi="Times New Roman" w:cs="Times New Roman"/>
          <w:sz w:val="28"/>
          <w:szCs w:val="28"/>
        </w:rPr>
        <w:t xml:space="preserve"> не входит, но оценивается.</w:t>
      </w:r>
      <w:r>
        <w:rPr>
          <w:rFonts w:ascii="Times New Roman" w:hAnsi="Times New Roman" w:cs="Times New Roman"/>
          <w:sz w:val="28"/>
          <w:szCs w:val="28"/>
        </w:rPr>
        <w:br w:type="page"/>
      </w:r>
    </w:p>
    <w:p w14:paraId="3AB8812D" w14:textId="5FDB7145" w:rsidR="007F7361" w:rsidRPr="00004B2D" w:rsidRDefault="007F7361" w:rsidP="007F7361">
      <w:pPr>
        <w:tabs>
          <w:tab w:val="left" w:pos="1418"/>
          <w:tab w:val="left" w:pos="5730"/>
        </w:tabs>
        <w:suppressAutoHyphens/>
        <w:ind w:firstLine="709"/>
        <w:contextualSpacing/>
        <w:jc w:val="right"/>
        <w:rPr>
          <w:rFonts w:ascii="Times New Roman" w:eastAsia="Times New Roman" w:hAnsi="Times New Roman" w:cs="Times New Roman"/>
          <w:bCs/>
          <w:kern w:val="1"/>
          <w:sz w:val="28"/>
          <w:szCs w:val="28"/>
          <w:lang w:eastAsia="fa-IR" w:bidi="fa-IR"/>
        </w:rPr>
      </w:pPr>
      <w:r>
        <w:rPr>
          <w:rFonts w:ascii="Times New Roman" w:eastAsia="Times New Roman" w:hAnsi="Times New Roman" w:cs="Times New Roman"/>
          <w:bCs/>
          <w:kern w:val="1"/>
          <w:sz w:val="28"/>
          <w:szCs w:val="28"/>
          <w:lang w:eastAsia="fa-IR" w:bidi="fa-IR"/>
        </w:rPr>
        <w:lastRenderedPageBreak/>
        <w:t xml:space="preserve">Приложение </w:t>
      </w:r>
      <w:r w:rsidR="00C702DF">
        <w:rPr>
          <w:rFonts w:ascii="Times New Roman" w:eastAsia="Times New Roman" w:hAnsi="Times New Roman" w:cs="Times New Roman"/>
          <w:bCs/>
          <w:kern w:val="1"/>
          <w:sz w:val="28"/>
          <w:szCs w:val="28"/>
          <w:lang w:eastAsia="fa-IR" w:bidi="fa-IR"/>
        </w:rPr>
        <w:t>4</w:t>
      </w:r>
      <w:r>
        <w:rPr>
          <w:rFonts w:ascii="Times New Roman" w:eastAsia="Times New Roman" w:hAnsi="Times New Roman" w:cs="Times New Roman"/>
          <w:bCs/>
          <w:kern w:val="1"/>
          <w:sz w:val="28"/>
          <w:szCs w:val="28"/>
          <w:lang w:eastAsia="fa-IR" w:bidi="fa-IR"/>
        </w:rPr>
        <w:t xml:space="preserve"> к Положению</w:t>
      </w:r>
    </w:p>
    <w:p w14:paraId="5340630E" w14:textId="77777777" w:rsidR="007F7361" w:rsidRDefault="007F7361" w:rsidP="007F7361">
      <w:pPr>
        <w:tabs>
          <w:tab w:val="left" w:pos="1418"/>
          <w:tab w:val="left" w:pos="5730"/>
        </w:tabs>
        <w:suppressAutoHyphens/>
        <w:ind w:firstLine="709"/>
        <w:contextualSpacing/>
        <w:jc w:val="center"/>
        <w:rPr>
          <w:rFonts w:ascii="Times New Roman" w:eastAsia="Times New Roman" w:hAnsi="Times New Roman" w:cs="Times New Roman"/>
          <w:b/>
          <w:bCs/>
          <w:kern w:val="1"/>
          <w:sz w:val="28"/>
          <w:szCs w:val="28"/>
          <w:lang w:eastAsia="fa-IR" w:bidi="fa-IR"/>
        </w:rPr>
      </w:pPr>
    </w:p>
    <w:p w14:paraId="6824E367" w14:textId="77777777" w:rsidR="007F7361" w:rsidRPr="00004B2D" w:rsidRDefault="007F7361" w:rsidP="007F7361">
      <w:pPr>
        <w:tabs>
          <w:tab w:val="left" w:pos="1418"/>
          <w:tab w:val="left" w:pos="5730"/>
        </w:tabs>
        <w:suppressAutoHyphens/>
        <w:ind w:firstLine="709"/>
        <w:contextualSpacing/>
        <w:jc w:val="center"/>
        <w:rPr>
          <w:rFonts w:ascii="Times New Roman" w:eastAsia="Times New Roman" w:hAnsi="Times New Roman" w:cs="Times New Roman"/>
          <w:b/>
          <w:bCs/>
          <w:kern w:val="1"/>
          <w:sz w:val="28"/>
          <w:szCs w:val="28"/>
          <w:lang w:val="de-DE" w:eastAsia="fa-IR" w:bidi="fa-IR"/>
        </w:rPr>
      </w:pPr>
      <w:proofErr w:type="spellStart"/>
      <w:r w:rsidRPr="00004B2D">
        <w:rPr>
          <w:rFonts w:ascii="Times New Roman" w:eastAsia="Times New Roman" w:hAnsi="Times New Roman" w:cs="Times New Roman"/>
          <w:b/>
          <w:bCs/>
          <w:kern w:val="1"/>
          <w:sz w:val="28"/>
          <w:szCs w:val="28"/>
          <w:lang w:val="de-DE" w:eastAsia="fa-IR" w:bidi="fa-IR"/>
        </w:rPr>
        <w:t>Образец</w:t>
      </w:r>
      <w:proofErr w:type="spellEnd"/>
      <w:r w:rsidRPr="00004B2D">
        <w:rPr>
          <w:rFonts w:ascii="Times New Roman" w:eastAsia="Times New Roman" w:hAnsi="Times New Roman" w:cs="Times New Roman"/>
          <w:b/>
          <w:bCs/>
          <w:kern w:val="1"/>
          <w:sz w:val="28"/>
          <w:szCs w:val="28"/>
          <w:lang w:val="de-DE" w:eastAsia="fa-IR" w:bidi="fa-IR"/>
        </w:rPr>
        <w:t xml:space="preserve"> </w:t>
      </w:r>
      <w:proofErr w:type="spellStart"/>
      <w:r w:rsidRPr="00004B2D">
        <w:rPr>
          <w:rFonts w:ascii="Times New Roman" w:eastAsia="Times New Roman" w:hAnsi="Times New Roman" w:cs="Times New Roman"/>
          <w:b/>
          <w:bCs/>
          <w:kern w:val="1"/>
          <w:sz w:val="28"/>
          <w:szCs w:val="28"/>
          <w:lang w:val="de-DE" w:eastAsia="fa-IR" w:bidi="fa-IR"/>
        </w:rPr>
        <w:t>оформления</w:t>
      </w:r>
      <w:proofErr w:type="spellEnd"/>
      <w:r w:rsidRPr="00004B2D">
        <w:rPr>
          <w:rFonts w:ascii="Times New Roman" w:eastAsia="Times New Roman" w:hAnsi="Times New Roman" w:cs="Times New Roman"/>
          <w:b/>
          <w:bCs/>
          <w:kern w:val="1"/>
          <w:sz w:val="28"/>
          <w:szCs w:val="28"/>
          <w:lang w:val="de-DE" w:eastAsia="fa-IR" w:bidi="fa-IR"/>
        </w:rPr>
        <w:t xml:space="preserve"> </w:t>
      </w:r>
      <w:proofErr w:type="spellStart"/>
      <w:r w:rsidRPr="00004B2D">
        <w:rPr>
          <w:rFonts w:ascii="Times New Roman" w:eastAsia="Times New Roman" w:hAnsi="Times New Roman" w:cs="Times New Roman"/>
          <w:b/>
          <w:bCs/>
          <w:kern w:val="1"/>
          <w:sz w:val="28"/>
          <w:szCs w:val="28"/>
          <w:lang w:val="de-DE" w:eastAsia="fa-IR" w:bidi="fa-IR"/>
        </w:rPr>
        <w:t>титульного</w:t>
      </w:r>
      <w:proofErr w:type="spellEnd"/>
      <w:r w:rsidRPr="00004B2D">
        <w:rPr>
          <w:rFonts w:ascii="Times New Roman" w:eastAsia="Times New Roman" w:hAnsi="Times New Roman" w:cs="Times New Roman"/>
          <w:b/>
          <w:bCs/>
          <w:kern w:val="1"/>
          <w:sz w:val="28"/>
          <w:szCs w:val="28"/>
          <w:lang w:val="de-DE" w:eastAsia="fa-IR" w:bidi="fa-IR"/>
        </w:rPr>
        <w:t xml:space="preserve"> </w:t>
      </w:r>
      <w:proofErr w:type="spellStart"/>
      <w:r w:rsidRPr="00004B2D">
        <w:rPr>
          <w:rFonts w:ascii="Times New Roman" w:eastAsia="Times New Roman" w:hAnsi="Times New Roman" w:cs="Times New Roman"/>
          <w:b/>
          <w:bCs/>
          <w:kern w:val="1"/>
          <w:sz w:val="28"/>
          <w:szCs w:val="28"/>
          <w:lang w:val="de-DE" w:eastAsia="fa-IR" w:bidi="fa-IR"/>
        </w:rPr>
        <w:t>листа</w:t>
      </w:r>
      <w:proofErr w:type="spellEnd"/>
      <w:r w:rsidRPr="00004B2D">
        <w:rPr>
          <w:rFonts w:ascii="Times New Roman" w:eastAsia="Times New Roman" w:hAnsi="Times New Roman" w:cs="Times New Roman"/>
          <w:b/>
          <w:bCs/>
          <w:kern w:val="1"/>
          <w:sz w:val="28"/>
          <w:szCs w:val="28"/>
          <w:lang w:val="de-DE" w:eastAsia="fa-IR" w:bidi="fa-IR"/>
        </w:rPr>
        <w:t xml:space="preserve"> </w:t>
      </w:r>
      <w:proofErr w:type="spellStart"/>
      <w:r w:rsidRPr="00004B2D">
        <w:rPr>
          <w:rFonts w:ascii="Times New Roman" w:eastAsia="Times New Roman" w:hAnsi="Times New Roman" w:cs="Times New Roman"/>
          <w:b/>
          <w:bCs/>
          <w:kern w:val="1"/>
          <w:sz w:val="28"/>
          <w:szCs w:val="28"/>
          <w:lang w:val="de-DE" w:eastAsia="fa-IR" w:bidi="fa-IR"/>
        </w:rPr>
        <w:t>конкурсной</w:t>
      </w:r>
      <w:proofErr w:type="spellEnd"/>
      <w:r w:rsidRPr="00004B2D">
        <w:rPr>
          <w:rFonts w:ascii="Times New Roman" w:eastAsia="Times New Roman" w:hAnsi="Times New Roman" w:cs="Times New Roman"/>
          <w:b/>
          <w:bCs/>
          <w:kern w:val="1"/>
          <w:sz w:val="28"/>
          <w:szCs w:val="28"/>
          <w:lang w:val="de-DE" w:eastAsia="fa-IR" w:bidi="fa-IR"/>
        </w:rPr>
        <w:t xml:space="preserve"> </w:t>
      </w:r>
      <w:proofErr w:type="spellStart"/>
      <w:r w:rsidRPr="00004B2D">
        <w:rPr>
          <w:rFonts w:ascii="Times New Roman" w:eastAsia="Times New Roman" w:hAnsi="Times New Roman" w:cs="Times New Roman"/>
          <w:b/>
          <w:bCs/>
          <w:kern w:val="1"/>
          <w:sz w:val="28"/>
          <w:szCs w:val="28"/>
          <w:lang w:val="de-DE" w:eastAsia="fa-IR" w:bidi="fa-IR"/>
        </w:rPr>
        <w:t>работы</w:t>
      </w:r>
      <w:proofErr w:type="spellEnd"/>
    </w:p>
    <w:p w14:paraId="6A34E605" w14:textId="77777777" w:rsidR="007F7361" w:rsidRPr="00004B2D" w:rsidRDefault="007F7361" w:rsidP="007F7361">
      <w:pPr>
        <w:widowControl w:val="0"/>
        <w:tabs>
          <w:tab w:val="left" w:pos="1418"/>
          <w:tab w:val="left" w:pos="5730"/>
        </w:tabs>
        <w:suppressAutoHyphens/>
        <w:spacing w:after="0" w:line="240" w:lineRule="auto"/>
        <w:ind w:firstLine="709"/>
        <w:contextualSpacing/>
        <w:jc w:val="center"/>
        <w:rPr>
          <w:rFonts w:ascii="Times New Roman" w:eastAsia="Times New Roman" w:hAnsi="Times New Roman" w:cs="Times New Roman"/>
          <w:b/>
          <w:bCs/>
          <w:kern w:val="1"/>
          <w:sz w:val="28"/>
          <w:szCs w:val="28"/>
          <w:lang w:val="de-DE" w:eastAsia="fa-IR" w:bidi="fa-IR"/>
        </w:rPr>
      </w:pPr>
    </w:p>
    <w:p w14:paraId="0A693479" w14:textId="77777777" w:rsidR="007F7361" w:rsidRPr="00004B2D" w:rsidRDefault="007F7361" w:rsidP="007F7361">
      <w:pPr>
        <w:widowControl w:val="0"/>
        <w:tabs>
          <w:tab w:val="left" w:pos="1418"/>
          <w:tab w:val="left" w:pos="4005"/>
          <w:tab w:val="center" w:pos="5031"/>
          <w:tab w:val="left" w:pos="5730"/>
        </w:tabs>
        <w:suppressAutoHyphens/>
        <w:spacing w:after="0" w:line="240" w:lineRule="auto"/>
        <w:ind w:firstLine="709"/>
        <w:contextualSpacing/>
        <w:jc w:val="center"/>
        <w:rPr>
          <w:rFonts w:ascii="Times New Roman" w:eastAsia="Times New Roman" w:hAnsi="Times New Roman" w:cs="Times New Roman"/>
          <w:bCs/>
          <w:kern w:val="1"/>
          <w:sz w:val="28"/>
          <w:szCs w:val="28"/>
          <w:lang w:eastAsia="fa-IR" w:bidi="fa-IR"/>
        </w:rPr>
      </w:pPr>
      <w:r w:rsidRPr="00004B2D">
        <w:rPr>
          <w:rFonts w:ascii="Times New Roman" w:eastAsia="Times New Roman" w:hAnsi="Times New Roman" w:cs="Times New Roman"/>
          <w:bCs/>
          <w:kern w:val="1"/>
          <w:sz w:val="28"/>
          <w:szCs w:val="28"/>
          <w:lang w:eastAsia="fa-IR" w:bidi="fa-IR"/>
        </w:rPr>
        <w:t>Министерство образования и науки Российской Федерации</w:t>
      </w:r>
    </w:p>
    <w:p w14:paraId="010EB398" w14:textId="77777777" w:rsidR="007F7361" w:rsidRPr="00004B2D" w:rsidRDefault="007F7361" w:rsidP="007F7361">
      <w:pPr>
        <w:widowControl w:val="0"/>
        <w:tabs>
          <w:tab w:val="left" w:pos="1418"/>
          <w:tab w:val="left" w:pos="1710"/>
          <w:tab w:val="left" w:pos="5730"/>
          <w:tab w:val="right" w:pos="9354"/>
        </w:tabs>
        <w:suppressAutoHyphens/>
        <w:spacing w:after="0" w:line="240" w:lineRule="auto"/>
        <w:ind w:firstLine="709"/>
        <w:contextualSpacing/>
        <w:jc w:val="center"/>
        <w:rPr>
          <w:rFonts w:ascii="Times New Roman" w:eastAsia="Times New Roman" w:hAnsi="Times New Roman" w:cs="Times New Roman"/>
          <w:kern w:val="1"/>
          <w:sz w:val="28"/>
          <w:szCs w:val="28"/>
          <w:lang w:val="de-DE" w:eastAsia="fa-IR" w:bidi="fa-IR"/>
        </w:rPr>
      </w:pPr>
      <w:proofErr w:type="spellStart"/>
      <w:r w:rsidRPr="00004B2D">
        <w:rPr>
          <w:rFonts w:ascii="Times New Roman" w:eastAsia="Times New Roman" w:hAnsi="Times New Roman" w:cs="Times New Roman"/>
          <w:kern w:val="1"/>
          <w:sz w:val="28"/>
          <w:szCs w:val="28"/>
          <w:lang w:val="de-DE" w:eastAsia="fa-IR" w:bidi="fa-IR"/>
        </w:rPr>
        <w:t>Управление</w:t>
      </w:r>
      <w:proofErr w:type="spellEnd"/>
      <w:r w:rsidRPr="00004B2D">
        <w:rPr>
          <w:rFonts w:ascii="Times New Roman" w:eastAsia="Times New Roman" w:hAnsi="Times New Roman" w:cs="Times New Roman"/>
          <w:kern w:val="1"/>
          <w:sz w:val="28"/>
          <w:szCs w:val="28"/>
          <w:lang w:val="de-DE" w:eastAsia="fa-IR" w:bidi="fa-IR"/>
        </w:rPr>
        <w:t xml:space="preserve"> </w:t>
      </w:r>
      <w:proofErr w:type="spellStart"/>
      <w:r w:rsidRPr="00004B2D">
        <w:rPr>
          <w:rFonts w:ascii="Times New Roman" w:eastAsia="Times New Roman" w:hAnsi="Times New Roman" w:cs="Times New Roman"/>
          <w:kern w:val="1"/>
          <w:sz w:val="28"/>
          <w:szCs w:val="28"/>
          <w:lang w:val="de-DE" w:eastAsia="fa-IR" w:bidi="fa-IR"/>
        </w:rPr>
        <w:t>образования</w:t>
      </w:r>
      <w:proofErr w:type="spellEnd"/>
      <w:r w:rsidRPr="00004B2D">
        <w:rPr>
          <w:rFonts w:ascii="Times New Roman" w:eastAsia="Times New Roman" w:hAnsi="Times New Roman" w:cs="Times New Roman"/>
          <w:kern w:val="1"/>
          <w:sz w:val="28"/>
          <w:szCs w:val="28"/>
          <w:lang w:val="de-DE" w:eastAsia="fa-IR" w:bidi="fa-IR"/>
        </w:rPr>
        <w:t xml:space="preserve"> и </w:t>
      </w:r>
      <w:proofErr w:type="spellStart"/>
      <w:r w:rsidRPr="00004B2D">
        <w:rPr>
          <w:rFonts w:ascii="Times New Roman" w:eastAsia="Times New Roman" w:hAnsi="Times New Roman" w:cs="Times New Roman"/>
          <w:kern w:val="1"/>
          <w:sz w:val="28"/>
          <w:szCs w:val="28"/>
          <w:lang w:val="de-DE" w:eastAsia="fa-IR" w:bidi="fa-IR"/>
        </w:rPr>
        <w:t>науки</w:t>
      </w:r>
      <w:proofErr w:type="spellEnd"/>
      <w:r w:rsidRPr="00004B2D">
        <w:rPr>
          <w:rFonts w:ascii="Times New Roman" w:eastAsia="Times New Roman" w:hAnsi="Times New Roman" w:cs="Times New Roman"/>
          <w:kern w:val="1"/>
          <w:sz w:val="28"/>
          <w:szCs w:val="28"/>
          <w:lang w:val="de-DE" w:eastAsia="fa-IR" w:bidi="fa-IR"/>
        </w:rPr>
        <w:t xml:space="preserve"> </w:t>
      </w:r>
      <w:proofErr w:type="spellStart"/>
      <w:r w:rsidRPr="00004B2D">
        <w:rPr>
          <w:rFonts w:ascii="Times New Roman" w:eastAsia="Times New Roman" w:hAnsi="Times New Roman" w:cs="Times New Roman"/>
          <w:kern w:val="1"/>
          <w:sz w:val="28"/>
          <w:szCs w:val="28"/>
          <w:lang w:val="de-DE" w:eastAsia="fa-IR" w:bidi="fa-IR"/>
        </w:rPr>
        <w:t>Тамбовской</w:t>
      </w:r>
      <w:proofErr w:type="spellEnd"/>
      <w:r w:rsidRPr="00004B2D">
        <w:rPr>
          <w:rFonts w:ascii="Times New Roman" w:eastAsia="Times New Roman" w:hAnsi="Times New Roman" w:cs="Times New Roman"/>
          <w:kern w:val="1"/>
          <w:sz w:val="28"/>
          <w:szCs w:val="28"/>
          <w:lang w:val="de-DE" w:eastAsia="fa-IR" w:bidi="fa-IR"/>
        </w:rPr>
        <w:t xml:space="preserve"> </w:t>
      </w:r>
      <w:proofErr w:type="spellStart"/>
      <w:r w:rsidRPr="00004B2D">
        <w:rPr>
          <w:rFonts w:ascii="Times New Roman" w:eastAsia="Times New Roman" w:hAnsi="Times New Roman" w:cs="Times New Roman"/>
          <w:kern w:val="1"/>
          <w:sz w:val="28"/>
          <w:szCs w:val="28"/>
          <w:lang w:val="de-DE" w:eastAsia="fa-IR" w:bidi="fa-IR"/>
        </w:rPr>
        <w:t>области</w:t>
      </w:r>
      <w:proofErr w:type="spellEnd"/>
    </w:p>
    <w:p w14:paraId="2C0C7316" w14:textId="77777777" w:rsidR="007F7361" w:rsidRPr="00004B2D" w:rsidRDefault="007F7361" w:rsidP="007F7361">
      <w:pPr>
        <w:widowControl w:val="0"/>
        <w:tabs>
          <w:tab w:val="left" w:pos="1418"/>
          <w:tab w:val="left" w:pos="5730"/>
        </w:tabs>
        <w:suppressAutoHyphens/>
        <w:spacing w:after="0" w:line="240" w:lineRule="auto"/>
        <w:ind w:firstLine="709"/>
        <w:contextualSpacing/>
        <w:jc w:val="center"/>
        <w:rPr>
          <w:rFonts w:ascii="Times New Roman" w:eastAsia="Times New Roman" w:hAnsi="Times New Roman" w:cs="Times New Roman"/>
          <w:kern w:val="1"/>
          <w:sz w:val="28"/>
          <w:szCs w:val="28"/>
          <w:lang w:eastAsia="fa-IR" w:bidi="fa-IR"/>
        </w:rPr>
      </w:pPr>
      <w:proofErr w:type="spellStart"/>
      <w:r w:rsidRPr="00004B2D">
        <w:rPr>
          <w:rFonts w:ascii="Times New Roman" w:eastAsia="Times New Roman" w:hAnsi="Times New Roman" w:cs="Times New Roman"/>
          <w:kern w:val="1"/>
          <w:sz w:val="28"/>
          <w:szCs w:val="28"/>
          <w:lang w:val="de-DE" w:eastAsia="fa-IR" w:bidi="fa-IR"/>
        </w:rPr>
        <w:t>Отдел</w:t>
      </w:r>
      <w:proofErr w:type="spellEnd"/>
      <w:r w:rsidRPr="00004B2D">
        <w:rPr>
          <w:rFonts w:ascii="Times New Roman" w:eastAsia="Times New Roman" w:hAnsi="Times New Roman" w:cs="Times New Roman"/>
          <w:kern w:val="1"/>
          <w:sz w:val="28"/>
          <w:szCs w:val="28"/>
          <w:lang w:val="de-DE" w:eastAsia="fa-IR" w:bidi="fa-IR"/>
        </w:rPr>
        <w:t xml:space="preserve"> </w:t>
      </w:r>
      <w:proofErr w:type="spellStart"/>
      <w:r w:rsidRPr="00004B2D">
        <w:rPr>
          <w:rFonts w:ascii="Times New Roman" w:eastAsia="Times New Roman" w:hAnsi="Times New Roman" w:cs="Times New Roman"/>
          <w:kern w:val="1"/>
          <w:sz w:val="28"/>
          <w:szCs w:val="28"/>
          <w:lang w:val="de-DE" w:eastAsia="fa-IR" w:bidi="fa-IR"/>
        </w:rPr>
        <w:t>образования</w:t>
      </w:r>
      <w:proofErr w:type="spellEnd"/>
      <w:r w:rsidRPr="00004B2D">
        <w:rPr>
          <w:rFonts w:ascii="Times New Roman" w:eastAsia="Times New Roman" w:hAnsi="Times New Roman" w:cs="Times New Roman"/>
          <w:kern w:val="1"/>
          <w:sz w:val="28"/>
          <w:szCs w:val="28"/>
          <w:lang w:val="de-DE" w:eastAsia="fa-IR" w:bidi="fa-IR"/>
        </w:rPr>
        <w:t xml:space="preserve"> _________</w:t>
      </w:r>
      <w:r w:rsidRPr="00004B2D">
        <w:rPr>
          <w:rFonts w:ascii="Times New Roman" w:eastAsia="Times New Roman" w:hAnsi="Times New Roman" w:cs="Times New Roman"/>
          <w:kern w:val="1"/>
          <w:sz w:val="28"/>
          <w:szCs w:val="28"/>
          <w:lang w:eastAsia="fa-IR" w:bidi="fa-IR"/>
        </w:rPr>
        <w:t>____________________</w:t>
      </w:r>
    </w:p>
    <w:p w14:paraId="74A7D48D" w14:textId="77777777" w:rsidR="007F7361" w:rsidRPr="00004B2D" w:rsidRDefault="007F7361" w:rsidP="007F7361">
      <w:pPr>
        <w:widowControl w:val="0"/>
        <w:tabs>
          <w:tab w:val="left" w:pos="1418"/>
          <w:tab w:val="left" w:pos="5730"/>
        </w:tabs>
        <w:suppressAutoHyphens/>
        <w:spacing w:after="0" w:line="240" w:lineRule="auto"/>
        <w:ind w:firstLine="709"/>
        <w:contextualSpacing/>
        <w:jc w:val="center"/>
        <w:rPr>
          <w:rFonts w:ascii="Times New Roman" w:eastAsia="Times New Roman" w:hAnsi="Times New Roman" w:cs="Times New Roman"/>
          <w:kern w:val="28"/>
          <w:sz w:val="28"/>
          <w:szCs w:val="28"/>
          <w:vertAlign w:val="superscript"/>
          <w:lang w:eastAsia="fa-IR" w:bidi="fa-IR"/>
        </w:rPr>
      </w:pPr>
      <w:r w:rsidRPr="00004B2D">
        <w:rPr>
          <w:rFonts w:ascii="Times New Roman" w:eastAsia="Times New Roman" w:hAnsi="Times New Roman" w:cs="Times New Roman"/>
          <w:kern w:val="28"/>
          <w:sz w:val="28"/>
          <w:szCs w:val="28"/>
          <w:vertAlign w:val="superscript"/>
          <w:lang w:eastAsia="fa-IR" w:bidi="fa-IR"/>
        </w:rPr>
        <w:t xml:space="preserve">                                                  наименование муниципалитета</w:t>
      </w:r>
    </w:p>
    <w:p w14:paraId="65922E74" w14:textId="77777777" w:rsidR="007F7361" w:rsidRPr="00004B2D" w:rsidRDefault="007F7361" w:rsidP="007F7361">
      <w:pPr>
        <w:widowControl w:val="0"/>
        <w:tabs>
          <w:tab w:val="left" w:pos="1418"/>
          <w:tab w:val="left" w:pos="5730"/>
        </w:tabs>
        <w:suppressAutoHyphens/>
        <w:spacing w:after="0" w:line="240" w:lineRule="auto"/>
        <w:ind w:firstLine="709"/>
        <w:contextualSpacing/>
        <w:jc w:val="center"/>
        <w:rPr>
          <w:rFonts w:ascii="Times New Roman" w:eastAsia="Times New Roman" w:hAnsi="Times New Roman" w:cs="Times New Roman"/>
          <w:i/>
          <w:iCs/>
          <w:kern w:val="1"/>
          <w:sz w:val="28"/>
          <w:szCs w:val="28"/>
          <w:lang w:val="de-DE" w:eastAsia="fa-IR" w:bidi="fa-IR"/>
        </w:rPr>
      </w:pPr>
    </w:p>
    <w:p w14:paraId="340CF8B9" w14:textId="77777777" w:rsidR="007F7361" w:rsidRPr="00004B2D" w:rsidRDefault="007F7361" w:rsidP="007F7361">
      <w:pPr>
        <w:widowControl w:val="0"/>
        <w:tabs>
          <w:tab w:val="left" w:pos="1418"/>
          <w:tab w:val="left" w:pos="5730"/>
        </w:tabs>
        <w:suppressAutoHyphens/>
        <w:spacing w:after="0" w:line="240" w:lineRule="auto"/>
        <w:ind w:firstLine="709"/>
        <w:contextualSpacing/>
        <w:jc w:val="center"/>
        <w:rPr>
          <w:rFonts w:ascii="Times New Roman" w:eastAsia="Times New Roman" w:hAnsi="Times New Roman" w:cs="Times New Roman"/>
          <w:kern w:val="1"/>
          <w:sz w:val="28"/>
          <w:szCs w:val="28"/>
          <w:lang w:val="de-DE" w:eastAsia="fa-IR" w:bidi="fa-IR"/>
        </w:rPr>
      </w:pPr>
      <w:proofErr w:type="spellStart"/>
      <w:r w:rsidRPr="00004B2D">
        <w:rPr>
          <w:rFonts w:ascii="Times New Roman" w:eastAsia="Times New Roman" w:hAnsi="Times New Roman" w:cs="Times New Roman"/>
          <w:iCs/>
          <w:kern w:val="1"/>
          <w:sz w:val="28"/>
          <w:szCs w:val="28"/>
          <w:lang w:val="de-DE" w:eastAsia="fa-IR" w:bidi="fa-IR"/>
        </w:rPr>
        <w:t>Образовательная</w:t>
      </w:r>
      <w:proofErr w:type="spellEnd"/>
      <w:r w:rsidRPr="00004B2D">
        <w:rPr>
          <w:rFonts w:ascii="Times New Roman" w:eastAsia="Times New Roman" w:hAnsi="Times New Roman" w:cs="Times New Roman"/>
          <w:iCs/>
          <w:kern w:val="1"/>
          <w:sz w:val="28"/>
          <w:szCs w:val="28"/>
          <w:lang w:val="de-DE" w:eastAsia="fa-IR" w:bidi="fa-IR"/>
        </w:rPr>
        <w:t xml:space="preserve"> </w:t>
      </w:r>
      <w:proofErr w:type="spellStart"/>
      <w:r w:rsidRPr="00004B2D">
        <w:rPr>
          <w:rFonts w:ascii="Times New Roman" w:eastAsia="Times New Roman" w:hAnsi="Times New Roman" w:cs="Times New Roman"/>
          <w:iCs/>
          <w:kern w:val="1"/>
          <w:sz w:val="28"/>
          <w:szCs w:val="28"/>
          <w:lang w:val="de-DE" w:eastAsia="fa-IR" w:bidi="fa-IR"/>
        </w:rPr>
        <w:t>организация</w:t>
      </w:r>
      <w:proofErr w:type="spellEnd"/>
    </w:p>
    <w:p w14:paraId="70AEB037" w14:textId="77777777" w:rsidR="007F7361" w:rsidRPr="00004B2D" w:rsidRDefault="007F7361" w:rsidP="007F7361">
      <w:pPr>
        <w:widowControl w:val="0"/>
        <w:tabs>
          <w:tab w:val="left" w:pos="1418"/>
          <w:tab w:val="left" w:pos="5730"/>
        </w:tabs>
        <w:suppressAutoHyphens/>
        <w:spacing w:after="0" w:line="240" w:lineRule="auto"/>
        <w:ind w:firstLine="709"/>
        <w:contextualSpacing/>
        <w:jc w:val="center"/>
        <w:rPr>
          <w:rFonts w:ascii="Times New Roman" w:eastAsia="Times New Roman" w:hAnsi="Times New Roman" w:cs="Times New Roman"/>
          <w:kern w:val="1"/>
          <w:sz w:val="28"/>
          <w:szCs w:val="28"/>
          <w:lang w:val="de-DE" w:eastAsia="fa-IR" w:bidi="fa-IR"/>
        </w:rPr>
      </w:pPr>
    </w:p>
    <w:p w14:paraId="78AB141B" w14:textId="77777777" w:rsidR="007F7361" w:rsidRPr="00004B2D" w:rsidRDefault="007F7361" w:rsidP="007F7361">
      <w:pPr>
        <w:widowControl w:val="0"/>
        <w:tabs>
          <w:tab w:val="left" w:pos="1418"/>
          <w:tab w:val="left" w:pos="5730"/>
        </w:tabs>
        <w:suppressAutoHyphens/>
        <w:spacing w:after="0" w:line="240" w:lineRule="auto"/>
        <w:ind w:firstLine="709"/>
        <w:contextualSpacing/>
        <w:jc w:val="center"/>
        <w:rPr>
          <w:rFonts w:ascii="Times New Roman" w:eastAsia="Times New Roman" w:hAnsi="Times New Roman" w:cs="Times New Roman"/>
          <w:kern w:val="1"/>
          <w:sz w:val="28"/>
          <w:szCs w:val="28"/>
          <w:lang w:eastAsia="fa-IR" w:bidi="fa-IR"/>
        </w:rPr>
      </w:pPr>
      <w:r w:rsidRPr="00004B2D">
        <w:rPr>
          <w:rFonts w:ascii="Times New Roman" w:eastAsia="Times New Roman" w:hAnsi="Times New Roman" w:cs="Times New Roman"/>
          <w:kern w:val="1"/>
          <w:sz w:val="28"/>
          <w:szCs w:val="28"/>
          <w:lang w:eastAsia="fa-IR" w:bidi="fa-IR"/>
        </w:rPr>
        <w:t>_________________________________________________________</w:t>
      </w:r>
    </w:p>
    <w:p w14:paraId="562F3FD3" w14:textId="77777777" w:rsidR="007F7361" w:rsidRPr="00004B2D" w:rsidRDefault="007F7361" w:rsidP="007F7361">
      <w:pPr>
        <w:widowControl w:val="0"/>
        <w:tabs>
          <w:tab w:val="left" w:pos="1418"/>
          <w:tab w:val="left" w:pos="5730"/>
        </w:tabs>
        <w:suppressAutoHyphens/>
        <w:spacing w:after="0" w:line="240" w:lineRule="auto"/>
        <w:ind w:firstLine="709"/>
        <w:contextualSpacing/>
        <w:jc w:val="center"/>
        <w:rPr>
          <w:rFonts w:ascii="Times New Roman" w:eastAsia="Times New Roman" w:hAnsi="Times New Roman" w:cs="Times New Roman"/>
          <w:kern w:val="1"/>
          <w:sz w:val="28"/>
          <w:szCs w:val="28"/>
          <w:lang w:val="de-DE" w:eastAsia="fa-IR" w:bidi="fa-IR"/>
        </w:rPr>
      </w:pPr>
      <w:r w:rsidRPr="00004B2D">
        <w:rPr>
          <w:rFonts w:ascii="Times New Roman" w:eastAsia="Times New Roman" w:hAnsi="Times New Roman" w:cs="Times New Roman"/>
          <w:kern w:val="28"/>
          <w:sz w:val="28"/>
          <w:szCs w:val="28"/>
          <w:vertAlign w:val="superscript"/>
          <w:lang w:eastAsia="fa-IR" w:bidi="fa-IR"/>
        </w:rPr>
        <w:t>(полное наименование образовательной организации)</w:t>
      </w:r>
    </w:p>
    <w:p w14:paraId="6DB070C5" w14:textId="77777777" w:rsidR="007F7361" w:rsidRPr="00004B2D" w:rsidRDefault="007F7361" w:rsidP="007F7361">
      <w:pPr>
        <w:widowControl w:val="0"/>
        <w:tabs>
          <w:tab w:val="left" w:pos="1418"/>
          <w:tab w:val="left" w:pos="5730"/>
        </w:tabs>
        <w:suppressAutoHyphens/>
        <w:spacing w:after="0" w:line="240" w:lineRule="auto"/>
        <w:ind w:firstLine="709"/>
        <w:contextualSpacing/>
        <w:jc w:val="center"/>
        <w:rPr>
          <w:rFonts w:ascii="Times New Roman" w:eastAsia="Times New Roman" w:hAnsi="Times New Roman" w:cs="Times New Roman"/>
          <w:kern w:val="1"/>
          <w:sz w:val="28"/>
          <w:szCs w:val="28"/>
          <w:lang w:eastAsia="fa-IR" w:bidi="fa-IR"/>
        </w:rPr>
      </w:pPr>
    </w:p>
    <w:p w14:paraId="24E31DB8" w14:textId="77777777" w:rsidR="007F7361" w:rsidRPr="00004B2D" w:rsidRDefault="007F7361" w:rsidP="007F7361">
      <w:pPr>
        <w:widowControl w:val="0"/>
        <w:tabs>
          <w:tab w:val="left" w:pos="1418"/>
          <w:tab w:val="left" w:pos="5730"/>
        </w:tabs>
        <w:suppressAutoHyphens/>
        <w:spacing w:after="0" w:line="240" w:lineRule="auto"/>
        <w:ind w:firstLine="709"/>
        <w:contextualSpacing/>
        <w:jc w:val="center"/>
        <w:rPr>
          <w:rFonts w:ascii="Times New Roman" w:eastAsia="Times New Roman" w:hAnsi="Times New Roman" w:cs="Times New Roman"/>
          <w:i/>
          <w:kern w:val="1"/>
          <w:sz w:val="28"/>
          <w:szCs w:val="28"/>
          <w:lang w:eastAsia="fa-IR" w:bidi="fa-IR"/>
        </w:rPr>
      </w:pPr>
      <w:r w:rsidRPr="00004B2D">
        <w:rPr>
          <w:rFonts w:ascii="Times New Roman" w:eastAsia="Times New Roman" w:hAnsi="Times New Roman" w:cs="Times New Roman"/>
          <w:i/>
          <w:kern w:val="1"/>
          <w:sz w:val="28"/>
          <w:szCs w:val="28"/>
          <w:lang w:eastAsia="fa-IR" w:bidi="fa-IR"/>
        </w:rPr>
        <w:t xml:space="preserve">Всероссийский </w:t>
      </w:r>
      <w:r>
        <w:rPr>
          <w:rFonts w:ascii="Times New Roman" w:eastAsia="Times New Roman" w:hAnsi="Times New Roman" w:cs="Times New Roman"/>
          <w:i/>
          <w:kern w:val="1"/>
          <w:sz w:val="28"/>
          <w:szCs w:val="28"/>
          <w:lang w:eastAsia="fa-IR" w:bidi="fa-IR"/>
        </w:rPr>
        <w:t>фестиваль краеведческих объединений</w:t>
      </w:r>
    </w:p>
    <w:p w14:paraId="37F7E1E7" w14:textId="77777777" w:rsidR="007F7361" w:rsidRPr="00004B2D" w:rsidRDefault="007F7361" w:rsidP="007F7361">
      <w:pPr>
        <w:widowControl w:val="0"/>
        <w:tabs>
          <w:tab w:val="left" w:pos="1418"/>
          <w:tab w:val="left" w:pos="5730"/>
        </w:tabs>
        <w:suppressAutoHyphens/>
        <w:spacing w:after="0" w:line="240" w:lineRule="auto"/>
        <w:ind w:firstLine="709"/>
        <w:contextualSpacing/>
        <w:jc w:val="center"/>
        <w:rPr>
          <w:rFonts w:ascii="Times New Roman" w:eastAsia="Times New Roman" w:hAnsi="Times New Roman" w:cs="Times New Roman"/>
          <w:kern w:val="1"/>
          <w:sz w:val="28"/>
          <w:szCs w:val="28"/>
          <w:lang w:eastAsia="fa-IR" w:bidi="fa-IR"/>
        </w:rPr>
      </w:pPr>
    </w:p>
    <w:p w14:paraId="3BA22E64" w14:textId="77777777" w:rsidR="007F7361" w:rsidRPr="00004B2D" w:rsidRDefault="007F7361" w:rsidP="007F7361">
      <w:pPr>
        <w:widowControl w:val="0"/>
        <w:tabs>
          <w:tab w:val="left" w:pos="1418"/>
          <w:tab w:val="left" w:pos="5730"/>
        </w:tabs>
        <w:suppressAutoHyphens/>
        <w:spacing w:after="0" w:line="240" w:lineRule="auto"/>
        <w:ind w:firstLine="709"/>
        <w:contextualSpacing/>
        <w:jc w:val="center"/>
        <w:rPr>
          <w:rFonts w:ascii="Times New Roman" w:eastAsia="Times New Roman" w:hAnsi="Times New Roman" w:cs="Times New Roman"/>
          <w:i/>
          <w:kern w:val="1"/>
          <w:sz w:val="28"/>
          <w:szCs w:val="28"/>
          <w:lang w:eastAsia="fa-IR" w:bidi="fa-IR"/>
        </w:rPr>
      </w:pPr>
      <w:r>
        <w:rPr>
          <w:rFonts w:ascii="Times New Roman" w:eastAsia="Times New Roman" w:hAnsi="Times New Roman" w:cs="Times New Roman"/>
          <w:i/>
          <w:kern w:val="1"/>
          <w:sz w:val="28"/>
          <w:szCs w:val="28"/>
          <w:lang w:eastAsia="fa-IR" w:bidi="fa-IR"/>
        </w:rPr>
        <w:t>Трек</w:t>
      </w:r>
    </w:p>
    <w:p w14:paraId="57DA7324" w14:textId="77777777" w:rsidR="007F7361" w:rsidRPr="00004B2D" w:rsidRDefault="007F7361" w:rsidP="007F7361">
      <w:pPr>
        <w:widowControl w:val="0"/>
        <w:tabs>
          <w:tab w:val="left" w:pos="1418"/>
          <w:tab w:val="left" w:pos="5730"/>
        </w:tabs>
        <w:suppressAutoHyphens/>
        <w:spacing w:after="0" w:line="240" w:lineRule="auto"/>
        <w:ind w:firstLine="709"/>
        <w:contextualSpacing/>
        <w:jc w:val="center"/>
        <w:rPr>
          <w:rFonts w:ascii="Times New Roman" w:eastAsia="Times New Roman" w:hAnsi="Times New Roman" w:cs="Times New Roman"/>
          <w:kern w:val="1"/>
          <w:sz w:val="28"/>
          <w:szCs w:val="28"/>
          <w:lang w:eastAsia="fa-IR" w:bidi="fa-IR"/>
        </w:rPr>
      </w:pPr>
    </w:p>
    <w:p w14:paraId="72800A7C" w14:textId="77777777" w:rsidR="007F7361" w:rsidRPr="00004B2D" w:rsidRDefault="007F7361" w:rsidP="007F7361">
      <w:pPr>
        <w:widowControl w:val="0"/>
        <w:tabs>
          <w:tab w:val="left" w:pos="1418"/>
          <w:tab w:val="left" w:pos="5730"/>
        </w:tabs>
        <w:suppressAutoHyphens/>
        <w:spacing w:after="0" w:line="240" w:lineRule="auto"/>
        <w:ind w:firstLine="709"/>
        <w:contextualSpacing/>
        <w:jc w:val="center"/>
        <w:rPr>
          <w:rFonts w:ascii="Times New Roman" w:eastAsia="Times New Roman" w:hAnsi="Times New Roman" w:cs="Times New Roman"/>
          <w:kern w:val="1"/>
          <w:sz w:val="28"/>
          <w:szCs w:val="28"/>
          <w:lang w:eastAsia="fa-IR" w:bidi="fa-IR"/>
        </w:rPr>
      </w:pPr>
      <w:r w:rsidRPr="00004B2D">
        <w:rPr>
          <w:rFonts w:ascii="Times New Roman" w:eastAsia="Times New Roman" w:hAnsi="Times New Roman" w:cs="Times New Roman"/>
          <w:kern w:val="1"/>
          <w:sz w:val="28"/>
          <w:szCs w:val="28"/>
          <w:lang w:eastAsia="fa-IR" w:bidi="fa-IR"/>
        </w:rPr>
        <w:t>«_________________________»</w:t>
      </w:r>
    </w:p>
    <w:p w14:paraId="351F3228" w14:textId="77777777" w:rsidR="007F7361" w:rsidRPr="00004B2D" w:rsidRDefault="007F7361" w:rsidP="007F7361">
      <w:pPr>
        <w:widowControl w:val="0"/>
        <w:tabs>
          <w:tab w:val="left" w:pos="1418"/>
          <w:tab w:val="left" w:pos="5730"/>
        </w:tabs>
        <w:suppressAutoHyphens/>
        <w:spacing w:after="0" w:line="240" w:lineRule="auto"/>
        <w:ind w:firstLine="709"/>
        <w:contextualSpacing/>
        <w:jc w:val="center"/>
        <w:rPr>
          <w:rFonts w:ascii="Times New Roman" w:eastAsia="Times New Roman" w:hAnsi="Times New Roman" w:cs="Times New Roman"/>
          <w:kern w:val="1"/>
          <w:sz w:val="28"/>
          <w:szCs w:val="28"/>
          <w:lang w:val="de-DE" w:eastAsia="fa-IR" w:bidi="fa-IR"/>
        </w:rPr>
      </w:pPr>
    </w:p>
    <w:p w14:paraId="08D3ECCB" w14:textId="77777777" w:rsidR="007F7361" w:rsidRPr="00004B2D" w:rsidRDefault="007F7361" w:rsidP="007F7361">
      <w:pPr>
        <w:widowControl w:val="0"/>
        <w:tabs>
          <w:tab w:val="left" w:pos="1418"/>
          <w:tab w:val="left" w:pos="5730"/>
        </w:tabs>
        <w:suppressAutoHyphens/>
        <w:spacing w:after="0" w:line="240" w:lineRule="auto"/>
        <w:ind w:firstLine="709"/>
        <w:contextualSpacing/>
        <w:jc w:val="center"/>
        <w:rPr>
          <w:rFonts w:ascii="Times New Roman" w:eastAsia="Times New Roman" w:hAnsi="Times New Roman" w:cs="Times New Roman"/>
          <w:kern w:val="1"/>
          <w:sz w:val="28"/>
          <w:szCs w:val="28"/>
          <w:lang w:val="de-DE" w:eastAsia="fa-IR" w:bidi="fa-IR"/>
        </w:rPr>
      </w:pPr>
    </w:p>
    <w:p w14:paraId="452FED6E" w14:textId="77777777" w:rsidR="007F7361" w:rsidRPr="00004B2D" w:rsidRDefault="007F7361" w:rsidP="007F7361">
      <w:pPr>
        <w:widowControl w:val="0"/>
        <w:tabs>
          <w:tab w:val="left" w:pos="1418"/>
          <w:tab w:val="left" w:pos="5730"/>
        </w:tabs>
        <w:suppressAutoHyphens/>
        <w:spacing w:after="0" w:line="240" w:lineRule="auto"/>
        <w:ind w:firstLine="709"/>
        <w:contextualSpacing/>
        <w:jc w:val="center"/>
        <w:rPr>
          <w:rFonts w:ascii="Times New Roman" w:eastAsia="Times New Roman" w:hAnsi="Times New Roman" w:cs="Times New Roman"/>
          <w:b/>
          <w:kern w:val="1"/>
          <w:sz w:val="28"/>
          <w:szCs w:val="28"/>
          <w:lang w:eastAsia="fa-IR" w:bidi="fa-IR"/>
        </w:rPr>
      </w:pPr>
      <w:r w:rsidRPr="00004B2D">
        <w:rPr>
          <w:rFonts w:ascii="Times New Roman" w:eastAsia="Times New Roman" w:hAnsi="Times New Roman" w:cs="Times New Roman"/>
          <w:b/>
          <w:kern w:val="1"/>
          <w:sz w:val="28"/>
          <w:szCs w:val="28"/>
          <w:lang w:eastAsia="fa-IR" w:bidi="fa-IR"/>
        </w:rPr>
        <w:t>Тема работы</w:t>
      </w:r>
    </w:p>
    <w:p w14:paraId="5AB46BF4" w14:textId="77777777" w:rsidR="007F7361" w:rsidRPr="00004B2D" w:rsidRDefault="007F7361" w:rsidP="007F7361">
      <w:pPr>
        <w:widowControl w:val="0"/>
        <w:tabs>
          <w:tab w:val="left" w:pos="1418"/>
          <w:tab w:val="left" w:pos="5730"/>
        </w:tabs>
        <w:suppressAutoHyphens/>
        <w:spacing w:after="0" w:line="240" w:lineRule="auto"/>
        <w:ind w:firstLine="709"/>
        <w:contextualSpacing/>
        <w:jc w:val="center"/>
        <w:rPr>
          <w:rFonts w:ascii="Times New Roman" w:eastAsia="Times New Roman" w:hAnsi="Times New Roman" w:cs="Times New Roman"/>
          <w:kern w:val="1"/>
          <w:sz w:val="28"/>
          <w:szCs w:val="28"/>
          <w:lang w:val="de-DE" w:eastAsia="fa-IR" w:bidi="fa-IR"/>
        </w:rPr>
      </w:pPr>
    </w:p>
    <w:p w14:paraId="569E450F" w14:textId="77777777" w:rsidR="007F7361" w:rsidRPr="00004B2D" w:rsidRDefault="007F7361" w:rsidP="007F7361">
      <w:pPr>
        <w:widowControl w:val="0"/>
        <w:tabs>
          <w:tab w:val="left" w:pos="1418"/>
          <w:tab w:val="left" w:pos="5730"/>
        </w:tabs>
        <w:suppressAutoHyphens/>
        <w:spacing w:after="0" w:line="240" w:lineRule="auto"/>
        <w:ind w:firstLine="709"/>
        <w:contextualSpacing/>
        <w:jc w:val="right"/>
        <w:rPr>
          <w:rFonts w:ascii="Times New Roman" w:eastAsia="Times New Roman" w:hAnsi="Times New Roman" w:cs="Times New Roman"/>
          <w:b/>
          <w:bCs/>
          <w:kern w:val="1"/>
          <w:sz w:val="28"/>
          <w:szCs w:val="28"/>
          <w:lang w:val="de-DE" w:eastAsia="fa-IR" w:bidi="fa-IR"/>
        </w:rPr>
      </w:pPr>
      <w:proofErr w:type="spellStart"/>
      <w:r w:rsidRPr="00004B2D">
        <w:rPr>
          <w:rFonts w:ascii="Times New Roman" w:eastAsia="Times New Roman" w:hAnsi="Times New Roman" w:cs="Times New Roman"/>
          <w:b/>
          <w:bCs/>
          <w:kern w:val="1"/>
          <w:sz w:val="28"/>
          <w:szCs w:val="28"/>
          <w:lang w:val="de-DE" w:eastAsia="fa-IR" w:bidi="fa-IR"/>
        </w:rPr>
        <w:t>Подготовил</w:t>
      </w:r>
      <w:proofErr w:type="spellEnd"/>
      <w:r w:rsidRPr="00004B2D">
        <w:rPr>
          <w:rFonts w:ascii="Times New Roman" w:eastAsia="Times New Roman" w:hAnsi="Times New Roman" w:cs="Times New Roman"/>
          <w:b/>
          <w:bCs/>
          <w:kern w:val="1"/>
          <w:sz w:val="28"/>
          <w:szCs w:val="28"/>
          <w:lang w:val="de-DE" w:eastAsia="fa-IR" w:bidi="fa-IR"/>
        </w:rPr>
        <w:t>:</w:t>
      </w:r>
    </w:p>
    <w:p w14:paraId="10CC2CFD" w14:textId="77777777" w:rsidR="007F7361" w:rsidRPr="00004B2D" w:rsidRDefault="007F7361" w:rsidP="007F7361">
      <w:pPr>
        <w:widowControl w:val="0"/>
        <w:tabs>
          <w:tab w:val="left" w:pos="1418"/>
          <w:tab w:val="left" w:pos="5730"/>
        </w:tabs>
        <w:suppressAutoHyphens/>
        <w:spacing w:after="0" w:line="240" w:lineRule="auto"/>
        <w:ind w:firstLine="709"/>
        <w:contextualSpacing/>
        <w:jc w:val="right"/>
        <w:rPr>
          <w:rFonts w:ascii="Times New Roman" w:eastAsia="Times New Roman" w:hAnsi="Times New Roman" w:cs="Times New Roman"/>
          <w:kern w:val="1"/>
          <w:sz w:val="28"/>
          <w:szCs w:val="28"/>
          <w:u w:val="single"/>
          <w:lang w:val="de-DE" w:eastAsia="fa-IR" w:bidi="fa-IR"/>
        </w:rPr>
      </w:pPr>
      <w:proofErr w:type="spellStart"/>
      <w:r w:rsidRPr="00004B2D">
        <w:rPr>
          <w:rFonts w:ascii="Times New Roman" w:eastAsia="Times New Roman" w:hAnsi="Times New Roman" w:cs="Times New Roman"/>
          <w:kern w:val="1"/>
          <w:sz w:val="28"/>
          <w:szCs w:val="28"/>
          <w:u w:val="single"/>
          <w:lang w:val="de-DE" w:eastAsia="fa-IR" w:bidi="fa-IR"/>
        </w:rPr>
        <w:t>Фамилия</w:t>
      </w:r>
      <w:proofErr w:type="spellEnd"/>
      <w:r w:rsidRPr="00004B2D">
        <w:rPr>
          <w:rFonts w:ascii="Times New Roman" w:eastAsia="Times New Roman" w:hAnsi="Times New Roman" w:cs="Times New Roman"/>
          <w:kern w:val="1"/>
          <w:sz w:val="28"/>
          <w:szCs w:val="28"/>
          <w:u w:val="single"/>
          <w:lang w:val="de-DE" w:eastAsia="fa-IR" w:bidi="fa-IR"/>
        </w:rPr>
        <w:t xml:space="preserve">, </w:t>
      </w:r>
      <w:proofErr w:type="spellStart"/>
      <w:r w:rsidRPr="00004B2D">
        <w:rPr>
          <w:rFonts w:ascii="Times New Roman" w:eastAsia="Times New Roman" w:hAnsi="Times New Roman" w:cs="Times New Roman"/>
          <w:kern w:val="1"/>
          <w:sz w:val="28"/>
          <w:szCs w:val="28"/>
          <w:u w:val="single"/>
          <w:lang w:val="de-DE" w:eastAsia="fa-IR" w:bidi="fa-IR"/>
        </w:rPr>
        <w:t>имя</w:t>
      </w:r>
      <w:proofErr w:type="spellEnd"/>
      <w:r w:rsidRPr="00004B2D">
        <w:rPr>
          <w:rFonts w:ascii="Times New Roman" w:eastAsia="Times New Roman" w:hAnsi="Times New Roman" w:cs="Times New Roman"/>
          <w:kern w:val="1"/>
          <w:sz w:val="28"/>
          <w:szCs w:val="28"/>
          <w:u w:val="single"/>
          <w:lang w:val="de-DE" w:eastAsia="fa-IR" w:bidi="fa-IR"/>
        </w:rPr>
        <w:t xml:space="preserve">, </w:t>
      </w:r>
      <w:proofErr w:type="spellStart"/>
      <w:r w:rsidRPr="00004B2D">
        <w:rPr>
          <w:rFonts w:ascii="Times New Roman" w:eastAsia="Times New Roman" w:hAnsi="Times New Roman" w:cs="Times New Roman"/>
          <w:kern w:val="1"/>
          <w:sz w:val="28"/>
          <w:szCs w:val="28"/>
          <w:u w:val="single"/>
          <w:lang w:val="de-DE" w:eastAsia="fa-IR" w:bidi="fa-IR"/>
        </w:rPr>
        <w:t>отчество</w:t>
      </w:r>
      <w:proofErr w:type="spellEnd"/>
    </w:p>
    <w:p w14:paraId="03E6A5E7" w14:textId="77777777" w:rsidR="007F7361" w:rsidRPr="00004B2D" w:rsidRDefault="007F7361" w:rsidP="007F7361">
      <w:pPr>
        <w:widowControl w:val="0"/>
        <w:tabs>
          <w:tab w:val="left" w:pos="1418"/>
          <w:tab w:val="left" w:pos="5730"/>
        </w:tabs>
        <w:suppressAutoHyphens/>
        <w:spacing w:after="0" w:line="240" w:lineRule="auto"/>
        <w:ind w:firstLine="709"/>
        <w:contextualSpacing/>
        <w:jc w:val="right"/>
        <w:rPr>
          <w:rFonts w:ascii="Times New Roman" w:eastAsia="Times New Roman" w:hAnsi="Times New Roman" w:cs="Times New Roman"/>
          <w:kern w:val="1"/>
          <w:sz w:val="28"/>
          <w:szCs w:val="28"/>
          <w:lang w:val="de-DE" w:eastAsia="fa-IR" w:bidi="fa-IR"/>
        </w:rPr>
      </w:pPr>
      <w:r w:rsidRPr="00004B2D">
        <w:rPr>
          <w:rFonts w:ascii="Times New Roman" w:eastAsia="Times New Roman" w:hAnsi="Times New Roman" w:cs="Times New Roman"/>
          <w:kern w:val="1"/>
          <w:sz w:val="28"/>
          <w:szCs w:val="28"/>
          <w:lang w:eastAsia="fa-IR" w:bidi="fa-IR"/>
        </w:rPr>
        <w:t>об</w:t>
      </w:r>
      <w:proofErr w:type="spellStart"/>
      <w:r w:rsidRPr="00004B2D">
        <w:rPr>
          <w:rFonts w:ascii="Times New Roman" w:eastAsia="Times New Roman" w:hAnsi="Times New Roman" w:cs="Times New Roman"/>
          <w:kern w:val="1"/>
          <w:sz w:val="28"/>
          <w:szCs w:val="28"/>
          <w:lang w:val="de-DE" w:eastAsia="fa-IR" w:bidi="fa-IR"/>
        </w:rPr>
        <w:t>учащийся</w:t>
      </w:r>
      <w:proofErr w:type="spellEnd"/>
      <w:r w:rsidRPr="00004B2D">
        <w:rPr>
          <w:rFonts w:ascii="Times New Roman" w:eastAsia="Times New Roman" w:hAnsi="Times New Roman" w:cs="Times New Roman"/>
          <w:kern w:val="1"/>
          <w:sz w:val="28"/>
          <w:szCs w:val="28"/>
          <w:lang w:val="de-DE" w:eastAsia="fa-IR" w:bidi="fa-IR"/>
        </w:rPr>
        <w:t>__</w:t>
      </w:r>
      <w:proofErr w:type="spellStart"/>
      <w:r w:rsidRPr="00004B2D">
        <w:rPr>
          <w:rFonts w:ascii="Times New Roman" w:eastAsia="Times New Roman" w:hAnsi="Times New Roman" w:cs="Times New Roman"/>
          <w:kern w:val="1"/>
          <w:sz w:val="28"/>
          <w:szCs w:val="28"/>
          <w:lang w:val="de-DE" w:eastAsia="fa-IR" w:bidi="fa-IR"/>
        </w:rPr>
        <w:t>класса</w:t>
      </w:r>
      <w:proofErr w:type="spellEnd"/>
      <w:r w:rsidRPr="00004B2D">
        <w:rPr>
          <w:rFonts w:ascii="Times New Roman" w:eastAsia="Times New Roman" w:hAnsi="Times New Roman" w:cs="Times New Roman"/>
          <w:kern w:val="1"/>
          <w:sz w:val="28"/>
          <w:szCs w:val="28"/>
          <w:lang w:val="de-DE" w:eastAsia="fa-IR" w:bidi="fa-IR"/>
        </w:rPr>
        <w:t>,</w:t>
      </w:r>
    </w:p>
    <w:p w14:paraId="4277470A" w14:textId="77777777" w:rsidR="007F7361" w:rsidRPr="00004B2D" w:rsidRDefault="007F7361" w:rsidP="007F7361">
      <w:pPr>
        <w:widowControl w:val="0"/>
        <w:tabs>
          <w:tab w:val="left" w:pos="1418"/>
          <w:tab w:val="left" w:pos="5730"/>
        </w:tabs>
        <w:suppressAutoHyphens/>
        <w:spacing w:after="0" w:line="240" w:lineRule="auto"/>
        <w:ind w:firstLine="709"/>
        <w:contextualSpacing/>
        <w:jc w:val="right"/>
        <w:rPr>
          <w:rFonts w:ascii="Times New Roman" w:eastAsia="Times New Roman" w:hAnsi="Times New Roman" w:cs="Times New Roman"/>
          <w:kern w:val="1"/>
          <w:sz w:val="28"/>
          <w:szCs w:val="28"/>
          <w:lang w:val="de-DE" w:eastAsia="fa-IR" w:bidi="fa-IR"/>
        </w:rPr>
      </w:pPr>
      <w:proofErr w:type="spellStart"/>
      <w:r w:rsidRPr="00004B2D">
        <w:rPr>
          <w:rFonts w:ascii="Times New Roman" w:eastAsia="Times New Roman" w:hAnsi="Times New Roman" w:cs="Times New Roman"/>
          <w:kern w:val="1"/>
          <w:sz w:val="28"/>
          <w:szCs w:val="28"/>
          <w:lang w:val="de-DE" w:eastAsia="fa-IR" w:bidi="fa-IR"/>
        </w:rPr>
        <w:t>основное</w:t>
      </w:r>
      <w:proofErr w:type="spellEnd"/>
      <w:r w:rsidRPr="00004B2D">
        <w:rPr>
          <w:rFonts w:ascii="Times New Roman" w:eastAsia="Times New Roman" w:hAnsi="Times New Roman" w:cs="Times New Roman"/>
          <w:kern w:val="1"/>
          <w:sz w:val="28"/>
          <w:szCs w:val="28"/>
          <w:lang w:val="de-DE" w:eastAsia="fa-IR" w:bidi="fa-IR"/>
        </w:rPr>
        <w:t xml:space="preserve"> </w:t>
      </w:r>
      <w:proofErr w:type="spellStart"/>
      <w:r w:rsidRPr="00004B2D">
        <w:rPr>
          <w:rFonts w:ascii="Times New Roman" w:eastAsia="Times New Roman" w:hAnsi="Times New Roman" w:cs="Times New Roman"/>
          <w:kern w:val="1"/>
          <w:sz w:val="28"/>
          <w:szCs w:val="28"/>
          <w:lang w:val="de-DE" w:eastAsia="fa-IR" w:bidi="fa-IR"/>
        </w:rPr>
        <w:t>место</w:t>
      </w:r>
      <w:proofErr w:type="spellEnd"/>
      <w:r w:rsidRPr="00004B2D">
        <w:rPr>
          <w:rFonts w:ascii="Times New Roman" w:eastAsia="Times New Roman" w:hAnsi="Times New Roman" w:cs="Times New Roman"/>
          <w:kern w:val="1"/>
          <w:sz w:val="28"/>
          <w:szCs w:val="28"/>
          <w:lang w:val="de-DE" w:eastAsia="fa-IR" w:bidi="fa-IR"/>
        </w:rPr>
        <w:t xml:space="preserve"> </w:t>
      </w:r>
      <w:proofErr w:type="spellStart"/>
      <w:r w:rsidRPr="00004B2D">
        <w:rPr>
          <w:rFonts w:ascii="Times New Roman" w:eastAsia="Times New Roman" w:hAnsi="Times New Roman" w:cs="Times New Roman"/>
          <w:kern w:val="1"/>
          <w:sz w:val="28"/>
          <w:szCs w:val="28"/>
          <w:lang w:val="de-DE" w:eastAsia="fa-IR" w:bidi="fa-IR"/>
        </w:rPr>
        <w:t>учебы</w:t>
      </w:r>
      <w:proofErr w:type="spellEnd"/>
    </w:p>
    <w:p w14:paraId="74ED2658" w14:textId="77777777" w:rsidR="007F7361" w:rsidRPr="00004B2D" w:rsidRDefault="007F7361" w:rsidP="007F7361">
      <w:pPr>
        <w:widowControl w:val="0"/>
        <w:tabs>
          <w:tab w:val="left" w:pos="1418"/>
          <w:tab w:val="left" w:pos="5730"/>
        </w:tabs>
        <w:suppressAutoHyphens/>
        <w:spacing w:after="0" w:line="240" w:lineRule="auto"/>
        <w:ind w:firstLine="709"/>
        <w:contextualSpacing/>
        <w:jc w:val="right"/>
        <w:rPr>
          <w:rFonts w:ascii="Times New Roman" w:eastAsia="Times New Roman" w:hAnsi="Times New Roman" w:cs="Times New Roman"/>
          <w:kern w:val="1"/>
          <w:sz w:val="28"/>
          <w:szCs w:val="28"/>
          <w:lang w:val="de-DE" w:eastAsia="fa-IR" w:bidi="fa-IR"/>
        </w:rPr>
      </w:pPr>
      <w:proofErr w:type="spellStart"/>
      <w:r w:rsidRPr="00004B2D">
        <w:rPr>
          <w:rFonts w:ascii="Times New Roman" w:eastAsia="Times New Roman" w:hAnsi="Times New Roman" w:cs="Times New Roman"/>
          <w:kern w:val="1"/>
          <w:sz w:val="28"/>
          <w:szCs w:val="28"/>
          <w:lang w:val="de-DE" w:eastAsia="fa-IR" w:bidi="fa-IR"/>
        </w:rPr>
        <w:t>адрес</w:t>
      </w:r>
      <w:proofErr w:type="spellEnd"/>
      <w:r w:rsidRPr="00004B2D">
        <w:rPr>
          <w:rFonts w:ascii="Times New Roman" w:eastAsia="Times New Roman" w:hAnsi="Times New Roman" w:cs="Times New Roman"/>
          <w:kern w:val="1"/>
          <w:sz w:val="28"/>
          <w:szCs w:val="28"/>
          <w:lang w:val="de-DE" w:eastAsia="fa-IR" w:bidi="fa-IR"/>
        </w:rPr>
        <w:t xml:space="preserve"> </w:t>
      </w:r>
      <w:proofErr w:type="spellStart"/>
      <w:r w:rsidRPr="00004B2D">
        <w:rPr>
          <w:rFonts w:ascii="Times New Roman" w:eastAsia="Times New Roman" w:hAnsi="Times New Roman" w:cs="Times New Roman"/>
          <w:kern w:val="1"/>
          <w:sz w:val="28"/>
          <w:szCs w:val="28"/>
          <w:lang w:val="de-DE" w:eastAsia="fa-IR" w:bidi="fa-IR"/>
        </w:rPr>
        <w:t>образовательной</w:t>
      </w:r>
      <w:proofErr w:type="spellEnd"/>
      <w:r w:rsidRPr="00004B2D">
        <w:rPr>
          <w:rFonts w:ascii="Times New Roman" w:eastAsia="Times New Roman" w:hAnsi="Times New Roman" w:cs="Times New Roman"/>
          <w:kern w:val="1"/>
          <w:sz w:val="28"/>
          <w:szCs w:val="28"/>
          <w:lang w:val="de-DE" w:eastAsia="fa-IR" w:bidi="fa-IR"/>
        </w:rPr>
        <w:t xml:space="preserve"> </w:t>
      </w:r>
      <w:proofErr w:type="spellStart"/>
      <w:r w:rsidRPr="00004B2D">
        <w:rPr>
          <w:rFonts w:ascii="Times New Roman" w:eastAsia="Times New Roman" w:hAnsi="Times New Roman" w:cs="Times New Roman"/>
          <w:kern w:val="1"/>
          <w:sz w:val="28"/>
          <w:szCs w:val="28"/>
          <w:lang w:val="de-DE" w:eastAsia="fa-IR" w:bidi="fa-IR"/>
        </w:rPr>
        <w:t>организации</w:t>
      </w:r>
      <w:proofErr w:type="spellEnd"/>
    </w:p>
    <w:p w14:paraId="48E4E465" w14:textId="77777777" w:rsidR="007F7361" w:rsidRPr="00004B2D" w:rsidRDefault="007F7361" w:rsidP="007F7361">
      <w:pPr>
        <w:widowControl w:val="0"/>
        <w:tabs>
          <w:tab w:val="left" w:pos="1418"/>
          <w:tab w:val="left" w:pos="5730"/>
        </w:tabs>
        <w:suppressAutoHyphens/>
        <w:spacing w:after="0" w:line="240" w:lineRule="auto"/>
        <w:ind w:firstLine="709"/>
        <w:contextualSpacing/>
        <w:jc w:val="right"/>
        <w:rPr>
          <w:rFonts w:ascii="Times New Roman" w:eastAsia="Times New Roman" w:hAnsi="Times New Roman" w:cs="Times New Roman"/>
          <w:kern w:val="1"/>
          <w:sz w:val="28"/>
          <w:szCs w:val="28"/>
          <w:lang w:val="de-DE" w:eastAsia="fa-IR" w:bidi="fa-IR"/>
        </w:rPr>
      </w:pPr>
      <w:r w:rsidRPr="00004B2D">
        <w:rPr>
          <w:rFonts w:ascii="Times New Roman" w:eastAsia="Times New Roman" w:hAnsi="Times New Roman" w:cs="Times New Roman"/>
          <w:kern w:val="1"/>
          <w:sz w:val="28"/>
          <w:szCs w:val="28"/>
          <w:lang w:val="de-DE" w:eastAsia="fa-IR" w:bidi="fa-IR"/>
        </w:rPr>
        <w:t xml:space="preserve">с </w:t>
      </w:r>
      <w:proofErr w:type="spellStart"/>
      <w:r w:rsidRPr="00004B2D">
        <w:rPr>
          <w:rFonts w:ascii="Times New Roman" w:eastAsia="Times New Roman" w:hAnsi="Times New Roman" w:cs="Times New Roman"/>
          <w:kern w:val="1"/>
          <w:sz w:val="28"/>
          <w:szCs w:val="28"/>
          <w:lang w:val="de-DE" w:eastAsia="fa-IR" w:bidi="fa-IR"/>
        </w:rPr>
        <w:t>индексом</w:t>
      </w:r>
      <w:proofErr w:type="spellEnd"/>
      <w:r w:rsidRPr="00004B2D">
        <w:rPr>
          <w:rFonts w:ascii="Times New Roman" w:eastAsia="Times New Roman" w:hAnsi="Times New Roman" w:cs="Times New Roman"/>
          <w:kern w:val="1"/>
          <w:sz w:val="28"/>
          <w:szCs w:val="28"/>
          <w:lang w:val="de-DE" w:eastAsia="fa-IR" w:bidi="fa-IR"/>
        </w:rPr>
        <w:t>,</w:t>
      </w:r>
    </w:p>
    <w:p w14:paraId="101ADC39" w14:textId="77777777" w:rsidR="007F7361" w:rsidRPr="00004B2D" w:rsidRDefault="007F7361" w:rsidP="007F7361">
      <w:pPr>
        <w:widowControl w:val="0"/>
        <w:tabs>
          <w:tab w:val="left" w:pos="1418"/>
          <w:tab w:val="left" w:pos="5730"/>
        </w:tabs>
        <w:suppressAutoHyphens/>
        <w:spacing w:after="0" w:line="240" w:lineRule="auto"/>
        <w:ind w:firstLine="709"/>
        <w:contextualSpacing/>
        <w:jc w:val="right"/>
        <w:rPr>
          <w:rFonts w:ascii="Times New Roman" w:eastAsia="Times New Roman" w:hAnsi="Times New Roman" w:cs="Times New Roman"/>
          <w:kern w:val="1"/>
          <w:sz w:val="28"/>
          <w:szCs w:val="28"/>
          <w:lang w:val="de-DE" w:eastAsia="fa-IR" w:bidi="fa-IR"/>
        </w:rPr>
      </w:pPr>
      <w:proofErr w:type="spellStart"/>
      <w:r w:rsidRPr="00004B2D">
        <w:rPr>
          <w:rFonts w:ascii="Times New Roman" w:eastAsia="Times New Roman" w:hAnsi="Times New Roman" w:cs="Times New Roman"/>
          <w:kern w:val="1"/>
          <w:sz w:val="28"/>
          <w:szCs w:val="28"/>
          <w:lang w:val="de-DE" w:eastAsia="fa-IR" w:bidi="fa-IR"/>
        </w:rPr>
        <w:t>домашний</w:t>
      </w:r>
      <w:proofErr w:type="spellEnd"/>
      <w:r w:rsidRPr="00004B2D">
        <w:rPr>
          <w:rFonts w:ascii="Times New Roman" w:eastAsia="Times New Roman" w:hAnsi="Times New Roman" w:cs="Times New Roman"/>
          <w:kern w:val="1"/>
          <w:sz w:val="28"/>
          <w:szCs w:val="28"/>
          <w:lang w:val="de-DE" w:eastAsia="fa-IR" w:bidi="fa-IR"/>
        </w:rPr>
        <w:t xml:space="preserve"> </w:t>
      </w:r>
      <w:proofErr w:type="spellStart"/>
      <w:r w:rsidRPr="00004B2D">
        <w:rPr>
          <w:rFonts w:ascii="Times New Roman" w:eastAsia="Times New Roman" w:hAnsi="Times New Roman" w:cs="Times New Roman"/>
          <w:kern w:val="1"/>
          <w:sz w:val="28"/>
          <w:szCs w:val="28"/>
          <w:lang w:val="de-DE" w:eastAsia="fa-IR" w:bidi="fa-IR"/>
        </w:rPr>
        <w:t>адрес</w:t>
      </w:r>
      <w:proofErr w:type="spellEnd"/>
      <w:r w:rsidRPr="00004B2D">
        <w:rPr>
          <w:rFonts w:ascii="Times New Roman" w:eastAsia="Times New Roman" w:hAnsi="Times New Roman" w:cs="Times New Roman"/>
          <w:kern w:val="1"/>
          <w:sz w:val="28"/>
          <w:szCs w:val="28"/>
          <w:lang w:val="de-DE" w:eastAsia="fa-IR" w:bidi="fa-IR"/>
        </w:rPr>
        <w:t xml:space="preserve"> с </w:t>
      </w:r>
      <w:proofErr w:type="spellStart"/>
      <w:r w:rsidRPr="00004B2D">
        <w:rPr>
          <w:rFonts w:ascii="Times New Roman" w:eastAsia="Times New Roman" w:hAnsi="Times New Roman" w:cs="Times New Roman"/>
          <w:kern w:val="1"/>
          <w:sz w:val="28"/>
          <w:szCs w:val="28"/>
          <w:lang w:val="de-DE" w:eastAsia="fa-IR" w:bidi="fa-IR"/>
        </w:rPr>
        <w:t>индексом</w:t>
      </w:r>
      <w:proofErr w:type="spellEnd"/>
      <w:r w:rsidRPr="00004B2D">
        <w:rPr>
          <w:rFonts w:ascii="Times New Roman" w:eastAsia="Times New Roman" w:hAnsi="Times New Roman" w:cs="Times New Roman"/>
          <w:kern w:val="1"/>
          <w:sz w:val="28"/>
          <w:szCs w:val="28"/>
          <w:lang w:val="de-DE" w:eastAsia="fa-IR" w:bidi="fa-IR"/>
        </w:rPr>
        <w:t>,</w:t>
      </w:r>
    </w:p>
    <w:p w14:paraId="717F2EE7" w14:textId="77777777" w:rsidR="007F7361" w:rsidRPr="00004B2D" w:rsidRDefault="007F7361" w:rsidP="007F7361">
      <w:pPr>
        <w:widowControl w:val="0"/>
        <w:tabs>
          <w:tab w:val="left" w:pos="1418"/>
          <w:tab w:val="left" w:pos="5730"/>
        </w:tabs>
        <w:suppressAutoHyphens/>
        <w:spacing w:after="0" w:line="240" w:lineRule="auto"/>
        <w:ind w:firstLine="709"/>
        <w:contextualSpacing/>
        <w:jc w:val="right"/>
        <w:rPr>
          <w:rFonts w:ascii="Times New Roman" w:eastAsia="Times New Roman" w:hAnsi="Times New Roman" w:cs="Times New Roman"/>
          <w:kern w:val="1"/>
          <w:sz w:val="28"/>
          <w:szCs w:val="28"/>
          <w:lang w:val="de-DE" w:eastAsia="fa-IR" w:bidi="fa-IR"/>
        </w:rPr>
      </w:pPr>
      <w:proofErr w:type="spellStart"/>
      <w:r w:rsidRPr="00004B2D">
        <w:rPr>
          <w:rFonts w:ascii="Times New Roman" w:eastAsia="Times New Roman" w:hAnsi="Times New Roman" w:cs="Times New Roman"/>
          <w:kern w:val="1"/>
          <w:sz w:val="28"/>
          <w:szCs w:val="28"/>
          <w:lang w:val="de-DE" w:eastAsia="fa-IR" w:bidi="fa-IR"/>
        </w:rPr>
        <w:t>контактный</w:t>
      </w:r>
      <w:proofErr w:type="spellEnd"/>
      <w:r w:rsidRPr="00004B2D">
        <w:rPr>
          <w:rFonts w:ascii="Times New Roman" w:eastAsia="Times New Roman" w:hAnsi="Times New Roman" w:cs="Times New Roman"/>
          <w:kern w:val="1"/>
          <w:sz w:val="28"/>
          <w:szCs w:val="28"/>
          <w:lang w:val="de-DE" w:eastAsia="fa-IR" w:bidi="fa-IR"/>
        </w:rPr>
        <w:t xml:space="preserve"> </w:t>
      </w:r>
      <w:proofErr w:type="spellStart"/>
      <w:r w:rsidRPr="00004B2D">
        <w:rPr>
          <w:rFonts w:ascii="Times New Roman" w:eastAsia="Times New Roman" w:hAnsi="Times New Roman" w:cs="Times New Roman"/>
          <w:kern w:val="1"/>
          <w:sz w:val="28"/>
          <w:szCs w:val="28"/>
          <w:lang w:val="de-DE" w:eastAsia="fa-IR" w:bidi="fa-IR"/>
        </w:rPr>
        <w:t>телефон</w:t>
      </w:r>
      <w:proofErr w:type="spellEnd"/>
      <w:r w:rsidRPr="00004B2D">
        <w:rPr>
          <w:rFonts w:ascii="Times New Roman" w:eastAsia="Times New Roman" w:hAnsi="Times New Roman" w:cs="Times New Roman"/>
          <w:kern w:val="1"/>
          <w:sz w:val="28"/>
          <w:szCs w:val="28"/>
          <w:lang w:val="de-DE" w:eastAsia="fa-IR" w:bidi="fa-IR"/>
        </w:rPr>
        <w:t>:</w:t>
      </w:r>
    </w:p>
    <w:p w14:paraId="37373699" w14:textId="77777777" w:rsidR="007F7361" w:rsidRPr="00004B2D" w:rsidRDefault="007F7361" w:rsidP="007F7361">
      <w:pPr>
        <w:widowControl w:val="0"/>
        <w:tabs>
          <w:tab w:val="left" w:pos="1418"/>
          <w:tab w:val="left" w:pos="5730"/>
        </w:tabs>
        <w:suppressAutoHyphens/>
        <w:spacing w:after="0" w:line="240" w:lineRule="auto"/>
        <w:ind w:firstLine="709"/>
        <w:contextualSpacing/>
        <w:jc w:val="right"/>
        <w:rPr>
          <w:rFonts w:ascii="Times New Roman" w:eastAsia="Times New Roman" w:hAnsi="Times New Roman" w:cs="Times New Roman"/>
          <w:kern w:val="1"/>
          <w:sz w:val="28"/>
          <w:szCs w:val="28"/>
          <w:lang w:val="de-DE" w:eastAsia="fa-IR" w:bidi="fa-IR"/>
        </w:rPr>
      </w:pPr>
      <w:r w:rsidRPr="00004B2D">
        <w:rPr>
          <w:rFonts w:ascii="Times New Roman" w:eastAsia="Times New Roman" w:hAnsi="Times New Roman" w:cs="Times New Roman"/>
          <w:kern w:val="1"/>
          <w:sz w:val="28"/>
          <w:szCs w:val="28"/>
          <w:lang w:val="en-AU" w:eastAsia="fa-IR" w:bidi="fa-IR"/>
        </w:rPr>
        <w:t>e</w:t>
      </w:r>
      <w:r w:rsidRPr="00004B2D">
        <w:rPr>
          <w:rFonts w:ascii="Times New Roman" w:eastAsia="Times New Roman" w:hAnsi="Times New Roman" w:cs="Times New Roman"/>
          <w:kern w:val="1"/>
          <w:sz w:val="28"/>
          <w:szCs w:val="28"/>
          <w:lang w:val="de-DE" w:eastAsia="fa-IR" w:bidi="fa-IR"/>
        </w:rPr>
        <w:t>-</w:t>
      </w:r>
      <w:r w:rsidRPr="00004B2D">
        <w:rPr>
          <w:rFonts w:ascii="Times New Roman" w:eastAsia="Times New Roman" w:hAnsi="Times New Roman" w:cs="Times New Roman"/>
          <w:kern w:val="1"/>
          <w:sz w:val="28"/>
          <w:szCs w:val="28"/>
          <w:lang w:val="en-AU" w:eastAsia="fa-IR" w:bidi="fa-IR"/>
        </w:rPr>
        <w:t>mail</w:t>
      </w:r>
      <w:r w:rsidRPr="00004B2D">
        <w:rPr>
          <w:rFonts w:ascii="Times New Roman" w:eastAsia="Times New Roman" w:hAnsi="Times New Roman" w:cs="Times New Roman"/>
          <w:kern w:val="1"/>
          <w:sz w:val="28"/>
          <w:szCs w:val="28"/>
          <w:lang w:val="de-DE" w:eastAsia="fa-IR" w:bidi="fa-IR"/>
        </w:rPr>
        <w:t>:</w:t>
      </w:r>
    </w:p>
    <w:p w14:paraId="5C366DF6" w14:textId="77777777" w:rsidR="007F7361" w:rsidRPr="00004B2D" w:rsidRDefault="007F7361" w:rsidP="007F7361">
      <w:pPr>
        <w:widowControl w:val="0"/>
        <w:tabs>
          <w:tab w:val="left" w:pos="1418"/>
          <w:tab w:val="left" w:pos="5730"/>
        </w:tabs>
        <w:suppressAutoHyphens/>
        <w:spacing w:after="0" w:line="240" w:lineRule="auto"/>
        <w:ind w:firstLine="709"/>
        <w:contextualSpacing/>
        <w:jc w:val="right"/>
        <w:rPr>
          <w:rFonts w:ascii="Times New Roman" w:eastAsia="Times New Roman" w:hAnsi="Times New Roman" w:cs="Times New Roman"/>
          <w:kern w:val="1"/>
          <w:sz w:val="28"/>
          <w:szCs w:val="28"/>
          <w:lang w:val="de-DE" w:eastAsia="fa-IR" w:bidi="fa-IR"/>
        </w:rPr>
      </w:pPr>
    </w:p>
    <w:p w14:paraId="2F25632A" w14:textId="77777777" w:rsidR="007F7361" w:rsidRPr="00004B2D" w:rsidRDefault="007F7361" w:rsidP="007F7361">
      <w:pPr>
        <w:widowControl w:val="0"/>
        <w:tabs>
          <w:tab w:val="left" w:pos="1418"/>
          <w:tab w:val="left" w:pos="5730"/>
        </w:tabs>
        <w:suppressAutoHyphens/>
        <w:spacing w:after="0" w:line="240" w:lineRule="auto"/>
        <w:ind w:firstLine="709"/>
        <w:contextualSpacing/>
        <w:jc w:val="right"/>
        <w:rPr>
          <w:rFonts w:ascii="Times New Roman" w:eastAsia="Times New Roman" w:hAnsi="Times New Roman" w:cs="Times New Roman"/>
          <w:b/>
          <w:bCs/>
          <w:kern w:val="1"/>
          <w:sz w:val="28"/>
          <w:szCs w:val="28"/>
          <w:lang w:val="de-DE" w:eastAsia="fa-IR" w:bidi="fa-IR"/>
        </w:rPr>
      </w:pPr>
      <w:proofErr w:type="spellStart"/>
      <w:r w:rsidRPr="00004B2D">
        <w:rPr>
          <w:rFonts w:ascii="Times New Roman" w:eastAsia="Times New Roman" w:hAnsi="Times New Roman" w:cs="Times New Roman"/>
          <w:b/>
          <w:bCs/>
          <w:kern w:val="1"/>
          <w:sz w:val="28"/>
          <w:szCs w:val="28"/>
          <w:lang w:val="de-DE" w:eastAsia="fa-IR" w:bidi="fa-IR"/>
        </w:rPr>
        <w:t>Руководитель</w:t>
      </w:r>
      <w:proofErr w:type="spellEnd"/>
      <w:r w:rsidRPr="00004B2D">
        <w:rPr>
          <w:rFonts w:ascii="Times New Roman" w:eastAsia="Times New Roman" w:hAnsi="Times New Roman" w:cs="Times New Roman"/>
          <w:b/>
          <w:bCs/>
          <w:kern w:val="1"/>
          <w:sz w:val="28"/>
          <w:szCs w:val="28"/>
          <w:lang w:val="de-DE" w:eastAsia="fa-IR" w:bidi="fa-IR"/>
        </w:rPr>
        <w:t>:</w:t>
      </w:r>
    </w:p>
    <w:p w14:paraId="485A1235" w14:textId="77777777" w:rsidR="007F7361" w:rsidRPr="00004B2D" w:rsidRDefault="007F7361" w:rsidP="007F7361">
      <w:pPr>
        <w:widowControl w:val="0"/>
        <w:tabs>
          <w:tab w:val="left" w:pos="1418"/>
          <w:tab w:val="left" w:pos="5730"/>
        </w:tabs>
        <w:suppressAutoHyphens/>
        <w:spacing w:after="0" w:line="240" w:lineRule="auto"/>
        <w:ind w:firstLine="709"/>
        <w:contextualSpacing/>
        <w:jc w:val="right"/>
        <w:rPr>
          <w:rFonts w:ascii="Times New Roman" w:eastAsia="Times New Roman" w:hAnsi="Times New Roman" w:cs="Times New Roman"/>
          <w:kern w:val="1"/>
          <w:sz w:val="28"/>
          <w:szCs w:val="28"/>
          <w:u w:val="single"/>
          <w:lang w:val="de-DE" w:eastAsia="fa-IR" w:bidi="fa-IR"/>
        </w:rPr>
      </w:pPr>
      <w:proofErr w:type="spellStart"/>
      <w:r w:rsidRPr="00004B2D">
        <w:rPr>
          <w:rFonts w:ascii="Times New Roman" w:eastAsia="Times New Roman" w:hAnsi="Times New Roman" w:cs="Times New Roman"/>
          <w:kern w:val="1"/>
          <w:sz w:val="28"/>
          <w:szCs w:val="28"/>
          <w:u w:val="single"/>
          <w:lang w:val="de-DE" w:eastAsia="fa-IR" w:bidi="fa-IR"/>
        </w:rPr>
        <w:t>Фамилия</w:t>
      </w:r>
      <w:proofErr w:type="spellEnd"/>
      <w:r w:rsidRPr="00004B2D">
        <w:rPr>
          <w:rFonts w:ascii="Times New Roman" w:eastAsia="Times New Roman" w:hAnsi="Times New Roman" w:cs="Times New Roman"/>
          <w:kern w:val="1"/>
          <w:sz w:val="28"/>
          <w:szCs w:val="28"/>
          <w:u w:val="single"/>
          <w:lang w:val="de-DE" w:eastAsia="fa-IR" w:bidi="fa-IR"/>
        </w:rPr>
        <w:t xml:space="preserve">, </w:t>
      </w:r>
      <w:proofErr w:type="spellStart"/>
      <w:r w:rsidRPr="00004B2D">
        <w:rPr>
          <w:rFonts w:ascii="Times New Roman" w:eastAsia="Times New Roman" w:hAnsi="Times New Roman" w:cs="Times New Roman"/>
          <w:kern w:val="1"/>
          <w:sz w:val="28"/>
          <w:szCs w:val="28"/>
          <w:u w:val="single"/>
          <w:lang w:val="de-DE" w:eastAsia="fa-IR" w:bidi="fa-IR"/>
        </w:rPr>
        <w:t>имя</w:t>
      </w:r>
      <w:proofErr w:type="spellEnd"/>
      <w:r w:rsidRPr="00004B2D">
        <w:rPr>
          <w:rFonts w:ascii="Times New Roman" w:eastAsia="Times New Roman" w:hAnsi="Times New Roman" w:cs="Times New Roman"/>
          <w:kern w:val="1"/>
          <w:sz w:val="28"/>
          <w:szCs w:val="28"/>
          <w:u w:val="single"/>
          <w:lang w:val="de-DE" w:eastAsia="fa-IR" w:bidi="fa-IR"/>
        </w:rPr>
        <w:t xml:space="preserve">, </w:t>
      </w:r>
      <w:proofErr w:type="spellStart"/>
      <w:r w:rsidRPr="00004B2D">
        <w:rPr>
          <w:rFonts w:ascii="Times New Roman" w:eastAsia="Times New Roman" w:hAnsi="Times New Roman" w:cs="Times New Roman"/>
          <w:kern w:val="1"/>
          <w:sz w:val="28"/>
          <w:szCs w:val="28"/>
          <w:u w:val="single"/>
          <w:lang w:val="de-DE" w:eastAsia="fa-IR" w:bidi="fa-IR"/>
        </w:rPr>
        <w:t>отчество</w:t>
      </w:r>
      <w:proofErr w:type="spellEnd"/>
    </w:p>
    <w:p w14:paraId="42794DD3" w14:textId="77777777" w:rsidR="007F7361" w:rsidRPr="00004B2D" w:rsidRDefault="007F7361" w:rsidP="007F7361">
      <w:pPr>
        <w:widowControl w:val="0"/>
        <w:tabs>
          <w:tab w:val="left" w:pos="1418"/>
          <w:tab w:val="left" w:pos="5730"/>
        </w:tabs>
        <w:suppressAutoHyphens/>
        <w:spacing w:after="0" w:line="240" w:lineRule="auto"/>
        <w:ind w:firstLine="709"/>
        <w:contextualSpacing/>
        <w:jc w:val="right"/>
        <w:rPr>
          <w:rFonts w:ascii="Times New Roman" w:eastAsia="Times New Roman" w:hAnsi="Times New Roman" w:cs="Times New Roman"/>
          <w:kern w:val="1"/>
          <w:sz w:val="28"/>
          <w:szCs w:val="28"/>
          <w:lang w:val="de-DE" w:eastAsia="fa-IR" w:bidi="fa-IR"/>
        </w:rPr>
      </w:pPr>
      <w:proofErr w:type="spellStart"/>
      <w:r w:rsidRPr="00004B2D">
        <w:rPr>
          <w:rFonts w:ascii="Times New Roman" w:eastAsia="Times New Roman" w:hAnsi="Times New Roman" w:cs="Times New Roman"/>
          <w:kern w:val="1"/>
          <w:sz w:val="28"/>
          <w:szCs w:val="28"/>
          <w:lang w:val="de-DE" w:eastAsia="fa-IR" w:bidi="fa-IR"/>
        </w:rPr>
        <w:t>должность</w:t>
      </w:r>
      <w:proofErr w:type="spellEnd"/>
      <w:r w:rsidRPr="00004B2D">
        <w:rPr>
          <w:rFonts w:ascii="Times New Roman" w:eastAsia="Times New Roman" w:hAnsi="Times New Roman" w:cs="Times New Roman"/>
          <w:kern w:val="1"/>
          <w:sz w:val="28"/>
          <w:szCs w:val="28"/>
          <w:lang w:val="de-DE" w:eastAsia="fa-IR" w:bidi="fa-IR"/>
        </w:rPr>
        <w:t xml:space="preserve"> и </w:t>
      </w:r>
      <w:proofErr w:type="spellStart"/>
      <w:r w:rsidRPr="00004B2D">
        <w:rPr>
          <w:rFonts w:ascii="Times New Roman" w:eastAsia="Times New Roman" w:hAnsi="Times New Roman" w:cs="Times New Roman"/>
          <w:kern w:val="1"/>
          <w:sz w:val="28"/>
          <w:szCs w:val="28"/>
          <w:lang w:val="de-DE" w:eastAsia="fa-IR" w:bidi="fa-IR"/>
        </w:rPr>
        <w:t>место</w:t>
      </w:r>
      <w:proofErr w:type="spellEnd"/>
      <w:r w:rsidRPr="00004B2D">
        <w:rPr>
          <w:rFonts w:ascii="Times New Roman" w:eastAsia="Times New Roman" w:hAnsi="Times New Roman" w:cs="Times New Roman"/>
          <w:kern w:val="1"/>
          <w:sz w:val="28"/>
          <w:szCs w:val="28"/>
          <w:lang w:val="de-DE" w:eastAsia="fa-IR" w:bidi="fa-IR"/>
        </w:rPr>
        <w:t xml:space="preserve"> </w:t>
      </w:r>
      <w:proofErr w:type="spellStart"/>
      <w:r w:rsidRPr="00004B2D">
        <w:rPr>
          <w:rFonts w:ascii="Times New Roman" w:eastAsia="Times New Roman" w:hAnsi="Times New Roman" w:cs="Times New Roman"/>
          <w:kern w:val="1"/>
          <w:sz w:val="28"/>
          <w:szCs w:val="28"/>
          <w:lang w:val="de-DE" w:eastAsia="fa-IR" w:bidi="fa-IR"/>
        </w:rPr>
        <w:t>работы</w:t>
      </w:r>
      <w:proofErr w:type="spellEnd"/>
      <w:r w:rsidRPr="00004B2D">
        <w:rPr>
          <w:rFonts w:ascii="Times New Roman" w:eastAsia="Times New Roman" w:hAnsi="Times New Roman" w:cs="Times New Roman"/>
          <w:kern w:val="1"/>
          <w:sz w:val="28"/>
          <w:szCs w:val="28"/>
          <w:lang w:val="de-DE" w:eastAsia="fa-IR" w:bidi="fa-IR"/>
        </w:rPr>
        <w:t>,</w:t>
      </w:r>
    </w:p>
    <w:p w14:paraId="42AB77EF" w14:textId="77777777" w:rsidR="007F7361" w:rsidRPr="00004B2D" w:rsidRDefault="007F7361" w:rsidP="007F7361">
      <w:pPr>
        <w:widowControl w:val="0"/>
        <w:tabs>
          <w:tab w:val="left" w:pos="1418"/>
          <w:tab w:val="left" w:pos="5730"/>
        </w:tabs>
        <w:suppressAutoHyphens/>
        <w:spacing w:after="0" w:line="240" w:lineRule="auto"/>
        <w:ind w:firstLine="709"/>
        <w:contextualSpacing/>
        <w:jc w:val="right"/>
        <w:rPr>
          <w:rFonts w:ascii="Times New Roman" w:eastAsia="Times New Roman" w:hAnsi="Times New Roman" w:cs="Times New Roman"/>
          <w:kern w:val="1"/>
          <w:sz w:val="28"/>
          <w:szCs w:val="28"/>
          <w:lang w:val="de-DE" w:eastAsia="fa-IR" w:bidi="fa-IR"/>
        </w:rPr>
      </w:pPr>
      <w:proofErr w:type="spellStart"/>
      <w:r w:rsidRPr="00004B2D">
        <w:rPr>
          <w:rFonts w:ascii="Times New Roman" w:eastAsia="Times New Roman" w:hAnsi="Times New Roman" w:cs="Times New Roman"/>
          <w:kern w:val="1"/>
          <w:sz w:val="28"/>
          <w:szCs w:val="28"/>
          <w:lang w:val="de-DE" w:eastAsia="fa-IR" w:bidi="fa-IR"/>
        </w:rPr>
        <w:t>адрес</w:t>
      </w:r>
      <w:proofErr w:type="spellEnd"/>
      <w:r w:rsidRPr="00004B2D">
        <w:rPr>
          <w:rFonts w:ascii="Times New Roman" w:eastAsia="Times New Roman" w:hAnsi="Times New Roman" w:cs="Times New Roman"/>
          <w:kern w:val="1"/>
          <w:sz w:val="28"/>
          <w:szCs w:val="28"/>
          <w:lang w:val="de-DE" w:eastAsia="fa-IR" w:bidi="fa-IR"/>
        </w:rPr>
        <w:t xml:space="preserve"> </w:t>
      </w:r>
      <w:proofErr w:type="spellStart"/>
      <w:r w:rsidRPr="00004B2D">
        <w:rPr>
          <w:rFonts w:ascii="Times New Roman" w:eastAsia="Times New Roman" w:hAnsi="Times New Roman" w:cs="Times New Roman"/>
          <w:kern w:val="1"/>
          <w:sz w:val="28"/>
          <w:szCs w:val="28"/>
          <w:lang w:val="de-DE" w:eastAsia="fa-IR" w:bidi="fa-IR"/>
        </w:rPr>
        <w:t>места</w:t>
      </w:r>
      <w:proofErr w:type="spellEnd"/>
      <w:r w:rsidRPr="00004B2D">
        <w:rPr>
          <w:rFonts w:ascii="Times New Roman" w:eastAsia="Times New Roman" w:hAnsi="Times New Roman" w:cs="Times New Roman"/>
          <w:kern w:val="1"/>
          <w:sz w:val="28"/>
          <w:szCs w:val="28"/>
          <w:lang w:val="de-DE" w:eastAsia="fa-IR" w:bidi="fa-IR"/>
        </w:rPr>
        <w:t xml:space="preserve"> </w:t>
      </w:r>
      <w:proofErr w:type="spellStart"/>
      <w:r w:rsidRPr="00004B2D">
        <w:rPr>
          <w:rFonts w:ascii="Times New Roman" w:eastAsia="Times New Roman" w:hAnsi="Times New Roman" w:cs="Times New Roman"/>
          <w:kern w:val="1"/>
          <w:sz w:val="28"/>
          <w:szCs w:val="28"/>
          <w:lang w:val="de-DE" w:eastAsia="fa-IR" w:bidi="fa-IR"/>
        </w:rPr>
        <w:t>работы</w:t>
      </w:r>
      <w:proofErr w:type="spellEnd"/>
      <w:r w:rsidRPr="00004B2D">
        <w:rPr>
          <w:rFonts w:ascii="Times New Roman" w:eastAsia="Times New Roman" w:hAnsi="Times New Roman" w:cs="Times New Roman"/>
          <w:kern w:val="1"/>
          <w:sz w:val="28"/>
          <w:szCs w:val="28"/>
          <w:lang w:val="de-DE" w:eastAsia="fa-IR" w:bidi="fa-IR"/>
        </w:rPr>
        <w:t xml:space="preserve"> с </w:t>
      </w:r>
      <w:proofErr w:type="spellStart"/>
      <w:r w:rsidRPr="00004B2D">
        <w:rPr>
          <w:rFonts w:ascii="Times New Roman" w:eastAsia="Times New Roman" w:hAnsi="Times New Roman" w:cs="Times New Roman"/>
          <w:kern w:val="1"/>
          <w:sz w:val="28"/>
          <w:szCs w:val="28"/>
          <w:lang w:val="de-DE" w:eastAsia="fa-IR" w:bidi="fa-IR"/>
        </w:rPr>
        <w:t>индексом</w:t>
      </w:r>
      <w:proofErr w:type="spellEnd"/>
      <w:r w:rsidRPr="00004B2D">
        <w:rPr>
          <w:rFonts w:ascii="Times New Roman" w:eastAsia="Times New Roman" w:hAnsi="Times New Roman" w:cs="Times New Roman"/>
          <w:kern w:val="1"/>
          <w:sz w:val="28"/>
          <w:szCs w:val="28"/>
          <w:lang w:val="de-DE" w:eastAsia="fa-IR" w:bidi="fa-IR"/>
        </w:rPr>
        <w:t>,</w:t>
      </w:r>
    </w:p>
    <w:p w14:paraId="4724F553" w14:textId="77777777" w:rsidR="007F7361" w:rsidRPr="00004B2D" w:rsidRDefault="007F7361" w:rsidP="007F7361">
      <w:pPr>
        <w:widowControl w:val="0"/>
        <w:tabs>
          <w:tab w:val="left" w:pos="1418"/>
          <w:tab w:val="left" w:pos="5730"/>
        </w:tabs>
        <w:suppressAutoHyphens/>
        <w:spacing w:after="0" w:line="240" w:lineRule="auto"/>
        <w:ind w:firstLine="709"/>
        <w:contextualSpacing/>
        <w:jc w:val="right"/>
        <w:rPr>
          <w:rFonts w:ascii="Times New Roman" w:eastAsia="Times New Roman" w:hAnsi="Times New Roman" w:cs="Times New Roman"/>
          <w:kern w:val="1"/>
          <w:sz w:val="28"/>
          <w:szCs w:val="28"/>
          <w:lang w:val="de-DE" w:eastAsia="fa-IR" w:bidi="fa-IR"/>
        </w:rPr>
      </w:pPr>
      <w:proofErr w:type="spellStart"/>
      <w:r w:rsidRPr="00004B2D">
        <w:rPr>
          <w:rFonts w:ascii="Times New Roman" w:eastAsia="Times New Roman" w:hAnsi="Times New Roman" w:cs="Times New Roman"/>
          <w:kern w:val="1"/>
          <w:sz w:val="28"/>
          <w:szCs w:val="28"/>
          <w:lang w:val="de-DE" w:eastAsia="fa-IR" w:bidi="fa-IR"/>
        </w:rPr>
        <w:t>контактный</w:t>
      </w:r>
      <w:proofErr w:type="spellEnd"/>
      <w:r w:rsidRPr="00004B2D">
        <w:rPr>
          <w:rFonts w:ascii="Times New Roman" w:eastAsia="Times New Roman" w:hAnsi="Times New Roman" w:cs="Times New Roman"/>
          <w:kern w:val="1"/>
          <w:sz w:val="28"/>
          <w:szCs w:val="28"/>
          <w:lang w:val="de-DE" w:eastAsia="fa-IR" w:bidi="fa-IR"/>
        </w:rPr>
        <w:t xml:space="preserve"> </w:t>
      </w:r>
      <w:proofErr w:type="spellStart"/>
      <w:r w:rsidRPr="00004B2D">
        <w:rPr>
          <w:rFonts w:ascii="Times New Roman" w:eastAsia="Times New Roman" w:hAnsi="Times New Roman" w:cs="Times New Roman"/>
          <w:kern w:val="1"/>
          <w:sz w:val="28"/>
          <w:szCs w:val="28"/>
          <w:lang w:val="de-DE" w:eastAsia="fa-IR" w:bidi="fa-IR"/>
        </w:rPr>
        <w:t>телефон</w:t>
      </w:r>
      <w:proofErr w:type="spellEnd"/>
      <w:r w:rsidRPr="00004B2D">
        <w:rPr>
          <w:rFonts w:ascii="Times New Roman" w:eastAsia="Times New Roman" w:hAnsi="Times New Roman" w:cs="Times New Roman"/>
          <w:kern w:val="1"/>
          <w:sz w:val="28"/>
          <w:szCs w:val="28"/>
          <w:lang w:val="de-DE" w:eastAsia="fa-IR" w:bidi="fa-IR"/>
        </w:rPr>
        <w:t>:</w:t>
      </w:r>
    </w:p>
    <w:p w14:paraId="6FE44166" w14:textId="77777777" w:rsidR="007F7361" w:rsidRPr="00004B2D" w:rsidRDefault="007F7361" w:rsidP="007F7361">
      <w:pPr>
        <w:widowControl w:val="0"/>
        <w:tabs>
          <w:tab w:val="left" w:pos="1418"/>
          <w:tab w:val="left" w:pos="5730"/>
        </w:tabs>
        <w:suppressAutoHyphens/>
        <w:spacing w:after="0" w:line="240" w:lineRule="auto"/>
        <w:ind w:firstLine="709"/>
        <w:contextualSpacing/>
        <w:jc w:val="right"/>
        <w:rPr>
          <w:rFonts w:ascii="Times New Roman" w:eastAsia="Times New Roman" w:hAnsi="Times New Roman" w:cs="Times New Roman"/>
          <w:kern w:val="1"/>
          <w:sz w:val="28"/>
          <w:szCs w:val="28"/>
          <w:lang w:val="de-DE" w:eastAsia="fa-IR" w:bidi="fa-IR"/>
        </w:rPr>
      </w:pPr>
      <w:r w:rsidRPr="00004B2D">
        <w:rPr>
          <w:rFonts w:ascii="Times New Roman" w:eastAsia="Times New Roman" w:hAnsi="Times New Roman" w:cs="Times New Roman"/>
          <w:kern w:val="1"/>
          <w:sz w:val="28"/>
          <w:szCs w:val="28"/>
          <w:lang w:val="en-AU" w:eastAsia="fa-IR" w:bidi="fa-IR"/>
        </w:rPr>
        <w:t>e</w:t>
      </w:r>
      <w:r w:rsidRPr="00004B2D">
        <w:rPr>
          <w:rFonts w:ascii="Times New Roman" w:eastAsia="Times New Roman" w:hAnsi="Times New Roman" w:cs="Times New Roman"/>
          <w:kern w:val="1"/>
          <w:sz w:val="28"/>
          <w:szCs w:val="28"/>
          <w:lang w:val="de-DE" w:eastAsia="fa-IR" w:bidi="fa-IR"/>
        </w:rPr>
        <w:t>-</w:t>
      </w:r>
      <w:r w:rsidRPr="00004B2D">
        <w:rPr>
          <w:rFonts w:ascii="Times New Roman" w:eastAsia="Times New Roman" w:hAnsi="Times New Roman" w:cs="Times New Roman"/>
          <w:kern w:val="1"/>
          <w:sz w:val="28"/>
          <w:szCs w:val="28"/>
          <w:lang w:val="en-AU" w:eastAsia="fa-IR" w:bidi="fa-IR"/>
        </w:rPr>
        <w:t>mail</w:t>
      </w:r>
      <w:r w:rsidRPr="00004B2D">
        <w:rPr>
          <w:rFonts w:ascii="Times New Roman" w:eastAsia="Times New Roman" w:hAnsi="Times New Roman" w:cs="Times New Roman"/>
          <w:kern w:val="1"/>
          <w:sz w:val="28"/>
          <w:szCs w:val="28"/>
          <w:lang w:val="de-DE" w:eastAsia="fa-IR" w:bidi="fa-IR"/>
        </w:rPr>
        <w:t>:</w:t>
      </w:r>
    </w:p>
    <w:p w14:paraId="22ADD480" w14:textId="77777777" w:rsidR="007F7361" w:rsidRPr="00004B2D" w:rsidRDefault="007F7361" w:rsidP="007F7361">
      <w:pPr>
        <w:widowControl w:val="0"/>
        <w:tabs>
          <w:tab w:val="left" w:pos="1418"/>
          <w:tab w:val="left" w:pos="5730"/>
        </w:tabs>
        <w:suppressAutoHyphens/>
        <w:spacing w:after="0" w:line="240" w:lineRule="auto"/>
        <w:ind w:firstLine="709"/>
        <w:contextualSpacing/>
        <w:jc w:val="right"/>
        <w:rPr>
          <w:rFonts w:ascii="Times New Roman" w:eastAsia="Times New Roman" w:hAnsi="Times New Roman" w:cs="Times New Roman"/>
          <w:kern w:val="1"/>
          <w:sz w:val="28"/>
          <w:szCs w:val="28"/>
          <w:lang w:val="de-DE" w:eastAsia="fa-IR" w:bidi="fa-IR"/>
        </w:rPr>
      </w:pPr>
    </w:p>
    <w:p w14:paraId="01BE0274" w14:textId="77777777" w:rsidR="007F7361" w:rsidRPr="00004B2D" w:rsidRDefault="007F7361" w:rsidP="007F7361">
      <w:pPr>
        <w:widowControl w:val="0"/>
        <w:tabs>
          <w:tab w:val="left" w:pos="1418"/>
          <w:tab w:val="left" w:pos="5730"/>
        </w:tabs>
        <w:suppressAutoHyphens/>
        <w:spacing w:after="0" w:line="240" w:lineRule="auto"/>
        <w:contextualSpacing/>
        <w:rPr>
          <w:rFonts w:ascii="Times New Roman" w:eastAsia="Times New Roman" w:hAnsi="Times New Roman" w:cs="Times New Roman"/>
          <w:kern w:val="1"/>
          <w:sz w:val="28"/>
          <w:szCs w:val="28"/>
          <w:lang w:eastAsia="fa-IR" w:bidi="fa-IR"/>
        </w:rPr>
      </w:pPr>
    </w:p>
    <w:p w14:paraId="7170C858" w14:textId="77777777" w:rsidR="007F7361" w:rsidRPr="00004B2D" w:rsidRDefault="007F7361" w:rsidP="007F7361">
      <w:pPr>
        <w:widowControl w:val="0"/>
        <w:tabs>
          <w:tab w:val="left" w:pos="1418"/>
          <w:tab w:val="left" w:pos="5730"/>
        </w:tabs>
        <w:suppressAutoHyphens/>
        <w:spacing w:after="0" w:line="240" w:lineRule="auto"/>
        <w:ind w:firstLine="709"/>
        <w:contextualSpacing/>
        <w:jc w:val="right"/>
        <w:rPr>
          <w:rFonts w:ascii="Times New Roman" w:eastAsia="Times New Roman" w:hAnsi="Times New Roman" w:cs="Times New Roman"/>
          <w:kern w:val="1"/>
          <w:sz w:val="28"/>
          <w:szCs w:val="28"/>
          <w:lang w:eastAsia="fa-IR" w:bidi="fa-IR"/>
        </w:rPr>
      </w:pPr>
    </w:p>
    <w:p w14:paraId="0EC2DE9F" w14:textId="77777777" w:rsidR="007F7361" w:rsidRPr="00004B2D" w:rsidRDefault="007F7361" w:rsidP="007F7361">
      <w:pPr>
        <w:widowControl w:val="0"/>
        <w:tabs>
          <w:tab w:val="left" w:pos="1418"/>
          <w:tab w:val="left" w:pos="5730"/>
        </w:tabs>
        <w:suppressAutoHyphens/>
        <w:spacing w:after="0" w:line="240" w:lineRule="auto"/>
        <w:ind w:firstLine="709"/>
        <w:contextualSpacing/>
        <w:jc w:val="right"/>
        <w:rPr>
          <w:rFonts w:ascii="Times New Roman" w:eastAsia="Times New Roman" w:hAnsi="Times New Roman" w:cs="Times New Roman"/>
          <w:kern w:val="1"/>
          <w:sz w:val="28"/>
          <w:szCs w:val="28"/>
          <w:lang w:eastAsia="fa-IR" w:bidi="fa-IR"/>
        </w:rPr>
      </w:pPr>
    </w:p>
    <w:p w14:paraId="64E32D89" w14:textId="77777777" w:rsidR="007F7361" w:rsidRPr="00004B2D" w:rsidRDefault="007F7361" w:rsidP="007F7361">
      <w:pPr>
        <w:widowControl w:val="0"/>
        <w:tabs>
          <w:tab w:val="left" w:pos="1418"/>
          <w:tab w:val="left" w:pos="5730"/>
        </w:tabs>
        <w:suppressAutoHyphens/>
        <w:spacing w:after="0" w:line="240" w:lineRule="auto"/>
        <w:ind w:firstLine="709"/>
        <w:contextualSpacing/>
        <w:jc w:val="center"/>
        <w:rPr>
          <w:rFonts w:ascii="Times New Roman" w:eastAsia="Times New Roman" w:hAnsi="Times New Roman" w:cs="Times New Roman"/>
          <w:kern w:val="1"/>
          <w:sz w:val="28"/>
          <w:szCs w:val="28"/>
          <w:lang w:eastAsia="fa-IR" w:bidi="fa-IR"/>
        </w:rPr>
      </w:pPr>
      <w:proofErr w:type="spellStart"/>
      <w:r w:rsidRPr="00004B2D">
        <w:rPr>
          <w:rFonts w:ascii="Times New Roman" w:eastAsia="Times New Roman" w:hAnsi="Times New Roman" w:cs="Times New Roman"/>
          <w:kern w:val="1"/>
          <w:sz w:val="28"/>
          <w:szCs w:val="28"/>
          <w:lang w:val="de-DE" w:eastAsia="fa-IR" w:bidi="fa-IR"/>
        </w:rPr>
        <w:t>Город</w:t>
      </w:r>
      <w:proofErr w:type="spellEnd"/>
      <w:r w:rsidRPr="00004B2D">
        <w:rPr>
          <w:rFonts w:ascii="Times New Roman" w:eastAsia="Times New Roman" w:hAnsi="Times New Roman" w:cs="Times New Roman"/>
          <w:kern w:val="1"/>
          <w:sz w:val="28"/>
          <w:szCs w:val="28"/>
          <w:lang w:val="de-DE" w:eastAsia="fa-IR" w:bidi="fa-IR"/>
        </w:rPr>
        <w:t xml:space="preserve"> (</w:t>
      </w:r>
      <w:proofErr w:type="spellStart"/>
      <w:r w:rsidRPr="00004B2D">
        <w:rPr>
          <w:rFonts w:ascii="Times New Roman" w:eastAsia="Times New Roman" w:hAnsi="Times New Roman" w:cs="Times New Roman"/>
          <w:kern w:val="1"/>
          <w:sz w:val="28"/>
          <w:szCs w:val="28"/>
          <w:lang w:val="de-DE" w:eastAsia="fa-IR" w:bidi="fa-IR"/>
        </w:rPr>
        <w:t>населенный</w:t>
      </w:r>
      <w:proofErr w:type="spellEnd"/>
      <w:r w:rsidRPr="00004B2D">
        <w:rPr>
          <w:rFonts w:ascii="Times New Roman" w:eastAsia="Times New Roman" w:hAnsi="Times New Roman" w:cs="Times New Roman"/>
          <w:kern w:val="1"/>
          <w:sz w:val="28"/>
          <w:szCs w:val="28"/>
          <w:lang w:val="de-DE" w:eastAsia="fa-IR" w:bidi="fa-IR"/>
        </w:rPr>
        <w:t xml:space="preserve"> </w:t>
      </w:r>
      <w:proofErr w:type="spellStart"/>
      <w:r w:rsidRPr="00004B2D">
        <w:rPr>
          <w:rFonts w:ascii="Times New Roman" w:eastAsia="Times New Roman" w:hAnsi="Times New Roman" w:cs="Times New Roman"/>
          <w:kern w:val="1"/>
          <w:sz w:val="28"/>
          <w:szCs w:val="28"/>
          <w:lang w:val="de-DE" w:eastAsia="fa-IR" w:bidi="fa-IR"/>
        </w:rPr>
        <w:t>пункт</w:t>
      </w:r>
      <w:proofErr w:type="spellEnd"/>
      <w:r w:rsidRPr="00004B2D">
        <w:rPr>
          <w:rFonts w:ascii="Times New Roman" w:eastAsia="Times New Roman" w:hAnsi="Times New Roman" w:cs="Times New Roman"/>
          <w:kern w:val="1"/>
          <w:sz w:val="28"/>
          <w:szCs w:val="28"/>
          <w:lang w:val="de-DE" w:eastAsia="fa-IR" w:bidi="fa-IR"/>
        </w:rPr>
        <w:t xml:space="preserve">) – </w:t>
      </w:r>
      <w:proofErr w:type="spellStart"/>
      <w:r w:rsidRPr="00004B2D">
        <w:rPr>
          <w:rFonts w:ascii="Times New Roman" w:eastAsia="Times New Roman" w:hAnsi="Times New Roman" w:cs="Times New Roman"/>
          <w:kern w:val="1"/>
          <w:sz w:val="28"/>
          <w:szCs w:val="28"/>
          <w:lang w:val="de-DE" w:eastAsia="fa-IR" w:bidi="fa-IR"/>
        </w:rPr>
        <w:t>год</w:t>
      </w:r>
      <w:proofErr w:type="spellEnd"/>
    </w:p>
    <w:p w14:paraId="7A56CE50" w14:textId="77777777" w:rsidR="007F7361" w:rsidRDefault="007F7361" w:rsidP="007F7361">
      <w:pPr>
        <w:spacing w:after="0" w:line="240" w:lineRule="auto"/>
        <w:ind w:firstLine="709"/>
        <w:jc w:val="both"/>
        <w:rPr>
          <w:rFonts w:ascii="Times New Roman" w:hAnsi="Times New Roman" w:cs="Times New Roman"/>
          <w:sz w:val="28"/>
          <w:szCs w:val="28"/>
        </w:rPr>
      </w:pPr>
      <w:r w:rsidRPr="00004B2D">
        <w:rPr>
          <w:rFonts w:ascii="Times New Roman" w:eastAsia="Times New Roman" w:hAnsi="Times New Roman" w:cs="Times New Roman"/>
          <w:kern w:val="1"/>
          <w:sz w:val="28"/>
          <w:szCs w:val="28"/>
          <w:lang w:eastAsia="fa-IR" w:bidi="fa-IR"/>
        </w:rPr>
        <w:br w:type="page"/>
      </w:r>
    </w:p>
    <w:p w14:paraId="6F35C254" w14:textId="77777777" w:rsidR="007F7361" w:rsidRPr="006228B7" w:rsidRDefault="007F7361" w:rsidP="007F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34" w:hanging="77"/>
        <w:jc w:val="center"/>
        <w:rPr>
          <w:rFonts w:ascii="Times New Roman" w:hAnsi="Times New Roman" w:cs="Times New Roman"/>
          <w:color w:val="212121"/>
          <w:sz w:val="28"/>
          <w:szCs w:val="28"/>
          <w:shd w:val="clear" w:color="auto" w:fill="FFFFFF"/>
        </w:rPr>
      </w:pPr>
      <w:r w:rsidRPr="006228B7">
        <w:rPr>
          <w:rFonts w:ascii="Times New Roman" w:hAnsi="Times New Roman" w:cs="Times New Roman"/>
          <w:color w:val="212121"/>
          <w:sz w:val="28"/>
          <w:szCs w:val="28"/>
          <w:shd w:val="clear" w:color="auto" w:fill="FFFFFF"/>
        </w:rPr>
        <w:lastRenderedPageBreak/>
        <w:t xml:space="preserve">                                                                     </w:t>
      </w:r>
      <w:r>
        <w:rPr>
          <w:rFonts w:ascii="Times New Roman" w:hAnsi="Times New Roman" w:cs="Times New Roman"/>
          <w:color w:val="212121"/>
          <w:sz w:val="28"/>
          <w:szCs w:val="28"/>
          <w:shd w:val="clear" w:color="auto" w:fill="FFFFFF"/>
        </w:rPr>
        <w:t xml:space="preserve">  </w:t>
      </w:r>
      <w:r w:rsidRPr="006228B7">
        <w:rPr>
          <w:rFonts w:ascii="Times New Roman" w:hAnsi="Times New Roman" w:cs="Times New Roman"/>
          <w:color w:val="212121"/>
          <w:sz w:val="28"/>
          <w:szCs w:val="28"/>
          <w:shd w:val="clear" w:color="auto" w:fill="FFFFFF"/>
        </w:rPr>
        <w:t>ПРИЛОЖЕНИЕ № 2</w:t>
      </w:r>
    </w:p>
    <w:p w14:paraId="7C6D06AD" w14:textId="77777777" w:rsidR="007F7361" w:rsidRPr="006228B7" w:rsidRDefault="007F7361" w:rsidP="007F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34" w:firstLine="4961"/>
        <w:jc w:val="center"/>
        <w:rPr>
          <w:rFonts w:ascii="Times New Roman" w:hAnsi="Times New Roman" w:cs="Times New Roman"/>
          <w:color w:val="212121"/>
          <w:sz w:val="28"/>
          <w:szCs w:val="28"/>
          <w:shd w:val="clear" w:color="auto" w:fill="FFFFFF"/>
        </w:rPr>
      </w:pPr>
      <w:r w:rsidRPr="006228B7">
        <w:rPr>
          <w:rFonts w:ascii="Times New Roman" w:hAnsi="Times New Roman" w:cs="Times New Roman"/>
          <w:color w:val="212121"/>
          <w:sz w:val="28"/>
          <w:szCs w:val="28"/>
          <w:shd w:val="clear" w:color="auto" w:fill="FFFFFF"/>
        </w:rPr>
        <w:t xml:space="preserve">к приказу управления образования </w:t>
      </w:r>
    </w:p>
    <w:p w14:paraId="7DA605EB" w14:textId="77777777" w:rsidR="007F7361" w:rsidRPr="006228B7" w:rsidRDefault="007F7361" w:rsidP="007F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34" w:firstLine="4962"/>
        <w:jc w:val="center"/>
        <w:rPr>
          <w:rFonts w:ascii="Times New Roman" w:hAnsi="Times New Roman" w:cs="Times New Roman"/>
          <w:color w:val="212121"/>
          <w:sz w:val="28"/>
          <w:szCs w:val="28"/>
          <w:shd w:val="clear" w:color="auto" w:fill="FFFFFF"/>
        </w:rPr>
      </w:pPr>
      <w:r w:rsidRPr="006228B7">
        <w:rPr>
          <w:rFonts w:ascii="Times New Roman" w:hAnsi="Times New Roman" w:cs="Times New Roman"/>
          <w:color w:val="212121"/>
          <w:sz w:val="28"/>
          <w:szCs w:val="28"/>
          <w:shd w:val="clear" w:color="auto" w:fill="FFFFFF"/>
        </w:rPr>
        <w:t>и науки области</w:t>
      </w:r>
    </w:p>
    <w:p w14:paraId="653DF7F0" w14:textId="77777777" w:rsidR="007F7361" w:rsidRPr="006228B7" w:rsidRDefault="007F7361" w:rsidP="007F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34" w:firstLine="4962"/>
        <w:jc w:val="center"/>
        <w:rPr>
          <w:rFonts w:ascii="Times New Roman" w:hAnsi="Times New Roman" w:cs="Times New Roman"/>
          <w:color w:val="212121"/>
          <w:sz w:val="28"/>
          <w:szCs w:val="28"/>
          <w:shd w:val="clear" w:color="auto" w:fill="FFFFFF"/>
        </w:rPr>
      </w:pPr>
      <w:proofErr w:type="gramStart"/>
      <w:r w:rsidRPr="006228B7">
        <w:rPr>
          <w:rFonts w:ascii="Times New Roman" w:hAnsi="Times New Roman" w:cs="Times New Roman"/>
          <w:color w:val="212121"/>
          <w:sz w:val="28"/>
          <w:szCs w:val="28"/>
          <w:shd w:val="clear" w:color="auto" w:fill="FFFFFF"/>
        </w:rPr>
        <w:t>от  _</w:t>
      </w:r>
      <w:proofErr w:type="gramEnd"/>
      <w:r w:rsidRPr="006228B7">
        <w:rPr>
          <w:rFonts w:ascii="Times New Roman" w:hAnsi="Times New Roman" w:cs="Times New Roman"/>
          <w:color w:val="212121"/>
          <w:sz w:val="28"/>
          <w:szCs w:val="28"/>
          <w:shd w:val="clear" w:color="auto" w:fill="FFFFFF"/>
        </w:rPr>
        <w:t>___________ № ___</w:t>
      </w:r>
    </w:p>
    <w:p w14:paraId="155D9DDD" w14:textId="77777777" w:rsidR="007F7361" w:rsidRDefault="007F7361" w:rsidP="007F7361">
      <w:pPr>
        <w:tabs>
          <w:tab w:val="left" w:pos="3655"/>
        </w:tabs>
        <w:spacing w:before="87" w:after="0"/>
        <w:ind w:left="366" w:right="383"/>
        <w:jc w:val="center"/>
        <w:outlineLvl w:val="0"/>
        <w:rPr>
          <w:rFonts w:ascii="Times New Roman" w:hAnsi="Times New Roman" w:cs="Times New Roman"/>
          <w:bCs/>
          <w:sz w:val="28"/>
          <w:szCs w:val="28"/>
          <w:lang w:bidi="ru-RU"/>
        </w:rPr>
      </w:pPr>
    </w:p>
    <w:p w14:paraId="437DDB6F" w14:textId="77777777" w:rsidR="007F7361" w:rsidRPr="006228B7" w:rsidRDefault="007F7361" w:rsidP="007F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34" w:firstLine="4961"/>
        <w:jc w:val="center"/>
        <w:rPr>
          <w:rFonts w:ascii="Times New Roman" w:hAnsi="Times New Roman" w:cs="Times New Roman"/>
          <w:b/>
          <w:sz w:val="28"/>
          <w:szCs w:val="28"/>
        </w:rPr>
      </w:pPr>
    </w:p>
    <w:p w14:paraId="4E581B59" w14:textId="77777777" w:rsidR="007F7361" w:rsidRPr="006228B7" w:rsidRDefault="007F7361" w:rsidP="007F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34"/>
        <w:jc w:val="center"/>
        <w:rPr>
          <w:rFonts w:ascii="Times New Roman" w:hAnsi="Times New Roman" w:cs="Times New Roman"/>
          <w:b/>
          <w:sz w:val="28"/>
          <w:szCs w:val="28"/>
        </w:rPr>
      </w:pPr>
      <w:r w:rsidRPr="006228B7">
        <w:rPr>
          <w:rFonts w:ascii="Times New Roman" w:hAnsi="Times New Roman" w:cs="Times New Roman"/>
          <w:b/>
          <w:sz w:val="28"/>
          <w:szCs w:val="28"/>
        </w:rPr>
        <w:t xml:space="preserve">Состав организационного комитета </w:t>
      </w:r>
    </w:p>
    <w:p w14:paraId="251DFFFF" w14:textId="77777777" w:rsidR="007F7361" w:rsidRPr="00EE552E" w:rsidRDefault="007F7361" w:rsidP="007F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34"/>
        <w:jc w:val="center"/>
        <w:rPr>
          <w:rFonts w:ascii="Times New Roman" w:hAnsi="Times New Roman" w:cs="Times New Roman"/>
          <w:b/>
          <w:sz w:val="28"/>
          <w:szCs w:val="28"/>
        </w:rPr>
      </w:pPr>
      <w:r w:rsidRPr="00EE552E">
        <w:rPr>
          <w:rFonts w:ascii="Times New Roman" w:hAnsi="Times New Roman" w:cs="Times New Roman"/>
          <w:b/>
          <w:sz w:val="28"/>
          <w:szCs w:val="28"/>
        </w:rPr>
        <w:t>регионального этапа Всероссийского фестиваля краеведческих объединений</w:t>
      </w:r>
    </w:p>
    <w:p w14:paraId="0AF2AB3D" w14:textId="77777777" w:rsidR="007F7361" w:rsidRPr="006228B7" w:rsidRDefault="007F7361" w:rsidP="007F7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34"/>
        <w:jc w:val="center"/>
        <w:rPr>
          <w:rFonts w:ascii="Times New Roman" w:hAnsi="Times New Roman" w:cs="Times New Roman"/>
          <w:b/>
          <w:sz w:val="28"/>
          <w:szCs w:val="28"/>
        </w:rPr>
      </w:pPr>
    </w:p>
    <w:p w14:paraId="1A9FEF38" w14:textId="77777777" w:rsidR="007F7361" w:rsidRPr="006228B7" w:rsidRDefault="007F7361" w:rsidP="007F7361">
      <w:pPr>
        <w:spacing w:after="0" w:line="240" w:lineRule="auto"/>
        <w:ind w:firstLine="709"/>
        <w:jc w:val="both"/>
        <w:rPr>
          <w:rFonts w:ascii="Times New Roman" w:hAnsi="Times New Roman" w:cs="Times New Roman"/>
          <w:sz w:val="28"/>
          <w:szCs w:val="28"/>
        </w:rPr>
      </w:pPr>
      <w:r w:rsidRPr="006228B7">
        <w:rPr>
          <w:rFonts w:ascii="Times New Roman" w:hAnsi="Times New Roman" w:cs="Times New Roman"/>
          <w:sz w:val="28"/>
          <w:szCs w:val="28"/>
        </w:rPr>
        <w:t>Трунов Дмитрий Васильевич, начальник отдела дополнительного образования и воспитания управления образован</w:t>
      </w:r>
      <w:r>
        <w:rPr>
          <w:rFonts w:ascii="Times New Roman" w:hAnsi="Times New Roman" w:cs="Times New Roman"/>
          <w:sz w:val="28"/>
          <w:szCs w:val="28"/>
        </w:rPr>
        <w:t>ия и науки области</w:t>
      </w:r>
      <w:r w:rsidRPr="006228B7">
        <w:rPr>
          <w:rFonts w:ascii="Times New Roman" w:hAnsi="Times New Roman" w:cs="Times New Roman"/>
          <w:sz w:val="28"/>
          <w:szCs w:val="28"/>
        </w:rPr>
        <w:t>;</w:t>
      </w:r>
    </w:p>
    <w:p w14:paraId="04A909B2" w14:textId="6843AECB" w:rsidR="007F7361" w:rsidRPr="006228B7" w:rsidRDefault="002F2DDE" w:rsidP="007F7361">
      <w:pPr>
        <w:spacing w:after="0" w:line="240" w:lineRule="auto"/>
        <w:ind w:firstLine="709"/>
        <w:jc w:val="both"/>
        <w:rPr>
          <w:rFonts w:ascii="Times New Roman" w:hAnsi="Times New Roman" w:cs="Times New Roman"/>
          <w:sz w:val="28"/>
          <w:szCs w:val="28"/>
        </w:rPr>
      </w:pPr>
      <w:proofErr w:type="spellStart"/>
      <w:r w:rsidRPr="002F2DDE">
        <w:rPr>
          <w:rFonts w:ascii="Times New Roman" w:hAnsi="Times New Roman" w:cs="Times New Roman"/>
          <w:sz w:val="28"/>
          <w:szCs w:val="28"/>
        </w:rPr>
        <w:t>Твеленева</w:t>
      </w:r>
      <w:proofErr w:type="spellEnd"/>
      <w:r w:rsidRPr="002F2DDE">
        <w:rPr>
          <w:rFonts w:ascii="Times New Roman" w:hAnsi="Times New Roman" w:cs="Times New Roman"/>
          <w:sz w:val="28"/>
          <w:szCs w:val="28"/>
        </w:rPr>
        <w:t xml:space="preserve"> Оксана Владимировна, специалист</w:t>
      </w:r>
      <w:r w:rsidR="007F7361" w:rsidRPr="002F2DDE">
        <w:rPr>
          <w:rFonts w:ascii="Times New Roman" w:hAnsi="Times New Roman" w:cs="Times New Roman"/>
          <w:sz w:val="28"/>
          <w:szCs w:val="28"/>
        </w:rPr>
        <w:t xml:space="preserve"> отдела дополнительного образования и воспитания управления образования и науки области;</w:t>
      </w:r>
    </w:p>
    <w:p w14:paraId="63E596AD" w14:textId="77777777" w:rsidR="007F7361" w:rsidRPr="006228B7" w:rsidRDefault="007F7361" w:rsidP="007F7361">
      <w:pPr>
        <w:spacing w:after="0" w:line="240" w:lineRule="auto"/>
        <w:ind w:firstLine="709"/>
        <w:jc w:val="both"/>
        <w:rPr>
          <w:rFonts w:ascii="Times New Roman" w:hAnsi="Times New Roman" w:cs="Times New Roman"/>
          <w:sz w:val="28"/>
          <w:szCs w:val="28"/>
        </w:rPr>
      </w:pPr>
      <w:r w:rsidRPr="006228B7">
        <w:rPr>
          <w:rFonts w:ascii="Times New Roman" w:hAnsi="Times New Roman" w:cs="Times New Roman"/>
          <w:sz w:val="28"/>
          <w:szCs w:val="28"/>
        </w:rPr>
        <w:t xml:space="preserve">Трапезников Александр Анатольевич, директор </w:t>
      </w:r>
      <w:r w:rsidRPr="007872A4">
        <w:rPr>
          <w:rFonts w:ascii="Times New Roman" w:hAnsi="Times New Roman" w:cs="Times New Roman"/>
          <w:sz w:val="28"/>
          <w:szCs w:val="28"/>
        </w:rPr>
        <w:t>Тамбовского областного государственного бюджетного образовательного учреждения дополнительного образования «Областная детско-юношеская спортивная школа»;</w:t>
      </w:r>
    </w:p>
    <w:p w14:paraId="79D260B5" w14:textId="669C5F3F" w:rsidR="007F7361" w:rsidRDefault="007F7361" w:rsidP="007F7361">
      <w:pPr>
        <w:spacing w:after="0" w:line="240" w:lineRule="auto"/>
        <w:ind w:firstLine="709"/>
        <w:jc w:val="both"/>
        <w:rPr>
          <w:rFonts w:ascii="Times New Roman" w:hAnsi="Times New Roman" w:cs="Times New Roman"/>
          <w:sz w:val="28"/>
          <w:szCs w:val="28"/>
        </w:rPr>
      </w:pPr>
      <w:r w:rsidRPr="006228B7">
        <w:rPr>
          <w:rFonts w:ascii="Times New Roman" w:hAnsi="Times New Roman" w:cs="Times New Roman"/>
          <w:sz w:val="28"/>
          <w:szCs w:val="28"/>
        </w:rPr>
        <w:t xml:space="preserve">Долгий Иван Анатольевич, директор </w:t>
      </w:r>
      <w:r w:rsidRPr="007872A4">
        <w:rPr>
          <w:rFonts w:ascii="Times New Roman" w:hAnsi="Times New Roman" w:cs="Times New Roman"/>
          <w:sz w:val="28"/>
          <w:szCs w:val="28"/>
        </w:rPr>
        <w:t xml:space="preserve">Тамбовского областного государственного бюджетного образовательного учреждения дополнительного образования «Центр развития творчества детей </w:t>
      </w:r>
      <w:r w:rsidR="002F2DDE">
        <w:rPr>
          <w:rFonts w:ascii="Times New Roman" w:hAnsi="Times New Roman" w:cs="Times New Roman"/>
          <w:sz w:val="28"/>
          <w:szCs w:val="28"/>
        </w:rPr>
        <w:t xml:space="preserve">                                     </w:t>
      </w:r>
      <w:r w:rsidRPr="007872A4">
        <w:rPr>
          <w:rFonts w:ascii="Times New Roman" w:hAnsi="Times New Roman" w:cs="Times New Roman"/>
          <w:sz w:val="28"/>
          <w:szCs w:val="28"/>
        </w:rPr>
        <w:t>и юношества»</w:t>
      </w:r>
      <w:r>
        <w:rPr>
          <w:rFonts w:ascii="Times New Roman" w:hAnsi="Times New Roman" w:cs="Times New Roman"/>
          <w:sz w:val="28"/>
          <w:szCs w:val="28"/>
        </w:rPr>
        <w:t>;</w:t>
      </w:r>
    </w:p>
    <w:p w14:paraId="16D4F53F" w14:textId="77777777" w:rsidR="007F7361" w:rsidRDefault="007F7361" w:rsidP="007F7361">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Топильская</w:t>
      </w:r>
      <w:proofErr w:type="spellEnd"/>
      <w:r>
        <w:rPr>
          <w:rFonts w:ascii="Times New Roman" w:hAnsi="Times New Roman" w:cs="Times New Roman"/>
          <w:sz w:val="28"/>
          <w:szCs w:val="28"/>
        </w:rPr>
        <w:t xml:space="preserve"> Ольга Анатольевна, заместитель директора Тамбовского областного государственного бюджетного образовательного учреждения «Центр развития творчества детей и юношества»;</w:t>
      </w:r>
    </w:p>
    <w:p w14:paraId="02D11E2C" w14:textId="77777777" w:rsidR="007F7361" w:rsidRPr="007872A4" w:rsidRDefault="007F7361" w:rsidP="007F7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Зотов Алексей Васильевич, инструктор-методист </w:t>
      </w:r>
      <w:r w:rsidRPr="007872A4">
        <w:rPr>
          <w:rFonts w:ascii="Times New Roman" w:hAnsi="Times New Roman" w:cs="Times New Roman"/>
          <w:sz w:val="28"/>
          <w:szCs w:val="28"/>
        </w:rPr>
        <w:t>Тамбовского областного государственного бюджетного образовательного учреждения дополнительного образования «Областная детско-юношеская спортивная школа», руководитель регионального центра детско-юношеского туризма;</w:t>
      </w:r>
    </w:p>
    <w:p w14:paraId="5B313E00" w14:textId="17FED3F3" w:rsidR="007F7361" w:rsidRDefault="007F7361" w:rsidP="002F6840">
      <w:pPr>
        <w:ind w:firstLine="709"/>
        <w:jc w:val="both"/>
      </w:pPr>
      <w:r w:rsidRPr="007872A4">
        <w:rPr>
          <w:rFonts w:ascii="Times New Roman" w:hAnsi="Times New Roman" w:cs="Times New Roman"/>
          <w:sz w:val="28"/>
          <w:szCs w:val="28"/>
        </w:rPr>
        <w:t xml:space="preserve">Бударина Марина Олеговна, заведующий отделом </w:t>
      </w:r>
      <w:r w:rsidR="002F2DDE">
        <w:rPr>
          <w:rFonts w:ascii="Times New Roman" w:hAnsi="Times New Roman" w:cs="Times New Roman"/>
          <w:sz w:val="28"/>
          <w:szCs w:val="28"/>
        </w:rPr>
        <w:t xml:space="preserve">                                        </w:t>
      </w:r>
      <w:r w:rsidRPr="007872A4">
        <w:rPr>
          <w:rFonts w:ascii="Times New Roman" w:hAnsi="Times New Roman" w:cs="Times New Roman"/>
          <w:sz w:val="28"/>
          <w:szCs w:val="28"/>
        </w:rPr>
        <w:t xml:space="preserve">музейно-краеведческой деятельности и развития внутреннего туризма </w:t>
      </w:r>
      <w:r>
        <w:rPr>
          <w:rFonts w:ascii="Times New Roman" w:hAnsi="Times New Roman" w:cs="Times New Roman"/>
          <w:sz w:val="28"/>
          <w:szCs w:val="28"/>
        </w:rPr>
        <w:t>Тамбовского областного государственного бюджетного образовательного учреждения «Центр развития творчества детей и юношества».</w:t>
      </w:r>
    </w:p>
    <w:p w14:paraId="3018ACC9" w14:textId="77777777" w:rsidR="007F7361" w:rsidRDefault="007F7361" w:rsidP="007F7361">
      <w:pPr>
        <w:jc w:val="both"/>
      </w:pPr>
    </w:p>
    <w:sectPr w:rsidR="007F7361" w:rsidSect="003A3439">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E0000AFF" w:usb1="500078FF" w:usb2="00000021" w:usb3="00000000" w:csb0="000001BF" w:csb1="00000000"/>
  </w:font>
  <w:font w:name="Noto Sans SC Regular">
    <w:altName w:val="Cambria"/>
    <w:panose1 w:val="00000000000000000000"/>
    <w:charset w:val="00"/>
    <w:family w:val="roman"/>
    <w:notTrueType/>
    <w:pitch w:val="default"/>
  </w:font>
  <w:font w:name="Noto Sans Devanagari">
    <w:altName w:val="Cambria"/>
    <w:panose1 w:val="00000000000000000000"/>
    <w:charset w:val="00"/>
    <w:family w:val="roman"/>
    <w:notTrueType/>
    <w:pitch w:val="default"/>
  </w:font>
  <w:font w:name="Liberation Mono">
    <w:altName w:val="Calibri"/>
    <w:panose1 w:val="02070409020205020404"/>
    <w:charset w:val="CC"/>
    <w:family w:val="modern"/>
    <w:pitch w:val="fixed"/>
    <w:sig w:usb0="E0000AFF" w:usb1="400078FF" w:usb2="00000001" w:usb3="00000000" w:csb0="000001B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440056"/>
    <w:multiLevelType w:val="hybridMultilevel"/>
    <w:tmpl w:val="6060E1FA"/>
    <w:lvl w:ilvl="0" w:tplc="E4E26C20">
      <w:start w:val="1"/>
      <w:numFmt w:val="decimal"/>
      <w:suff w:val="space"/>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10"/>
    <w:rsid w:val="00007C5F"/>
    <w:rsid w:val="000D52E4"/>
    <w:rsid w:val="0011728D"/>
    <w:rsid w:val="001E322A"/>
    <w:rsid w:val="002F2DDE"/>
    <w:rsid w:val="002F6840"/>
    <w:rsid w:val="003A3439"/>
    <w:rsid w:val="00425489"/>
    <w:rsid w:val="00493766"/>
    <w:rsid w:val="00551C1F"/>
    <w:rsid w:val="00597D1F"/>
    <w:rsid w:val="005E6AF4"/>
    <w:rsid w:val="00604C89"/>
    <w:rsid w:val="006129C8"/>
    <w:rsid w:val="006730B3"/>
    <w:rsid w:val="006E6C76"/>
    <w:rsid w:val="00725059"/>
    <w:rsid w:val="0072519C"/>
    <w:rsid w:val="00732FE2"/>
    <w:rsid w:val="007906DE"/>
    <w:rsid w:val="007D091C"/>
    <w:rsid w:val="007F7361"/>
    <w:rsid w:val="008B0E60"/>
    <w:rsid w:val="008D097D"/>
    <w:rsid w:val="009213CC"/>
    <w:rsid w:val="009C7355"/>
    <w:rsid w:val="00A1609F"/>
    <w:rsid w:val="00A50237"/>
    <w:rsid w:val="00AC0DF7"/>
    <w:rsid w:val="00B21B67"/>
    <w:rsid w:val="00B24D41"/>
    <w:rsid w:val="00B80104"/>
    <w:rsid w:val="00C21A0E"/>
    <w:rsid w:val="00C446A0"/>
    <w:rsid w:val="00C702DF"/>
    <w:rsid w:val="00C71D80"/>
    <w:rsid w:val="00CE4030"/>
    <w:rsid w:val="00CF4D10"/>
    <w:rsid w:val="00D31879"/>
    <w:rsid w:val="00E138E1"/>
    <w:rsid w:val="00FF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671C"/>
  <w15:chartTrackingRefBased/>
  <w15:docId w15:val="{37509CA3-21B7-4D45-94F1-C274E421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3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F7361"/>
    <w:pPr>
      <w:ind w:left="720"/>
      <w:contextualSpacing/>
    </w:pPr>
  </w:style>
  <w:style w:type="paragraph" w:customStyle="1" w:styleId="Standard">
    <w:name w:val="Standard"/>
    <w:rsid w:val="007F7361"/>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4">
    <w:name w:val="Body Text"/>
    <w:basedOn w:val="a"/>
    <w:link w:val="a5"/>
    <w:rsid w:val="007F7361"/>
    <w:pPr>
      <w:widowControl w:val="0"/>
      <w:suppressAutoHyphens/>
      <w:spacing w:after="140" w:line="276" w:lineRule="auto"/>
    </w:pPr>
    <w:rPr>
      <w:rFonts w:ascii="Liberation Serif" w:eastAsia="Noto Sans SC Regular" w:hAnsi="Liberation Serif" w:cs="Noto Sans Devanagari"/>
      <w:sz w:val="24"/>
      <w:szCs w:val="24"/>
      <w:lang w:val="en-US" w:eastAsia="zh-CN" w:bidi="hi-IN"/>
    </w:rPr>
  </w:style>
  <w:style w:type="character" w:customStyle="1" w:styleId="a5">
    <w:name w:val="Основной текст Знак"/>
    <w:basedOn w:val="a0"/>
    <w:link w:val="a4"/>
    <w:rsid w:val="007F7361"/>
    <w:rPr>
      <w:rFonts w:ascii="Liberation Serif" w:eastAsia="Noto Sans SC Regular" w:hAnsi="Liberation Serif" w:cs="Noto Sans Devanagari"/>
      <w:sz w:val="24"/>
      <w:szCs w:val="24"/>
      <w:lang w:val="en-US" w:eastAsia="zh-CN" w:bidi="hi-IN"/>
    </w:rPr>
  </w:style>
  <w:style w:type="paragraph" w:customStyle="1" w:styleId="PreformattedText">
    <w:name w:val="Preformatted Text"/>
    <w:basedOn w:val="a"/>
    <w:qFormat/>
    <w:rsid w:val="007F7361"/>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character" w:customStyle="1" w:styleId="fontstyle01">
    <w:name w:val="fontstyle01"/>
    <w:basedOn w:val="a0"/>
    <w:rsid w:val="007F7361"/>
    <w:rPr>
      <w:rFonts w:ascii="Times New Roman" w:hAnsi="Times New Roman" w:cs="Times New Roman" w:hint="default"/>
      <w:b w:val="0"/>
      <w:bCs w:val="0"/>
      <w:i w:val="0"/>
      <w:iCs w:val="0"/>
      <w:color w:val="000000"/>
      <w:sz w:val="28"/>
      <w:szCs w:val="28"/>
    </w:rPr>
  </w:style>
  <w:style w:type="character" w:styleId="a6">
    <w:name w:val="Hyperlink"/>
    <w:basedOn w:val="a0"/>
    <w:uiPriority w:val="99"/>
    <w:unhideWhenUsed/>
    <w:rsid w:val="006129C8"/>
    <w:rPr>
      <w:color w:val="0563C1" w:themeColor="hyperlink"/>
      <w:u w:val="single"/>
    </w:rPr>
  </w:style>
  <w:style w:type="character" w:customStyle="1" w:styleId="UnresolvedMention">
    <w:name w:val="Unresolved Mention"/>
    <w:basedOn w:val="a0"/>
    <w:uiPriority w:val="99"/>
    <w:semiHidden/>
    <w:unhideWhenUsed/>
    <w:rsid w:val="006129C8"/>
    <w:rPr>
      <w:color w:val="605E5C"/>
      <w:shd w:val="clear" w:color="auto" w:fill="E1DFDD"/>
    </w:rPr>
  </w:style>
  <w:style w:type="character" w:styleId="a7">
    <w:name w:val="FollowedHyperlink"/>
    <w:basedOn w:val="a0"/>
    <w:uiPriority w:val="99"/>
    <w:semiHidden/>
    <w:unhideWhenUsed/>
    <w:rsid w:val="005E6AF4"/>
    <w:rPr>
      <w:color w:val="954F72" w:themeColor="followedHyperlink"/>
      <w:u w:val="single"/>
    </w:rPr>
  </w:style>
  <w:style w:type="paragraph" w:styleId="a8">
    <w:name w:val="Balloon Text"/>
    <w:basedOn w:val="a"/>
    <w:link w:val="a9"/>
    <w:uiPriority w:val="99"/>
    <w:semiHidden/>
    <w:unhideWhenUsed/>
    <w:rsid w:val="009213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1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yandex.ru/u/6051a6ca3591e5eb8e570d57/" TargetMode="External"/><Relationship Id="rId3" Type="http://schemas.openxmlformats.org/officeDocument/2006/relationships/styles" Target="styles.xml"/><Relationship Id="rId7" Type="http://schemas.openxmlformats.org/officeDocument/2006/relationships/hyperlink" Target="https://forms.yandex.ru/u/6051a6ca3591e5eb8e570d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5FED3-94B7-412D-B3DA-270F770E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4315</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Васильевич</dc:creator>
  <cp:keywords/>
  <dc:description/>
  <cp:lastModifiedBy>TIHOMIROVA</cp:lastModifiedBy>
  <cp:revision>5</cp:revision>
  <cp:lastPrinted>2021-03-19T10:32:00Z</cp:lastPrinted>
  <dcterms:created xsi:type="dcterms:W3CDTF">2021-03-19T09:17:00Z</dcterms:created>
  <dcterms:modified xsi:type="dcterms:W3CDTF">2021-03-23T10:51:00Z</dcterms:modified>
</cp:coreProperties>
</file>