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F63B" w14:textId="77777777" w:rsidR="00EA0CCF" w:rsidRPr="00184F92" w:rsidRDefault="00EA0CCF" w:rsidP="00EA0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84F92">
        <w:rPr>
          <w:rFonts w:ascii="Times New Roman" w:hAnsi="Times New Roman" w:cs="Times New Roman"/>
          <w:sz w:val="28"/>
        </w:rPr>
        <w:t>Администрация Токар</w:t>
      </w:r>
      <w:r>
        <w:rPr>
          <w:rFonts w:ascii="Times New Roman" w:hAnsi="Times New Roman" w:cs="Times New Roman"/>
          <w:sz w:val="28"/>
        </w:rPr>
        <w:t>ё</w:t>
      </w:r>
      <w:r w:rsidRPr="00184F92">
        <w:rPr>
          <w:rFonts w:ascii="Times New Roman" w:hAnsi="Times New Roman" w:cs="Times New Roman"/>
          <w:sz w:val="28"/>
        </w:rPr>
        <w:t>вского района</w:t>
      </w:r>
    </w:p>
    <w:p w14:paraId="55A311AB" w14:textId="77777777" w:rsidR="00EA0CCF" w:rsidRPr="00184F92" w:rsidRDefault="00EA0CCF" w:rsidP="00EA0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84F92">
        <w:rPr>
          <w:rFonts w:ascii="Times New Roman" w:hAnsi="Times New Roman" w:cs="Times New Roman"/>
          <w:sz w:val="28"/>
        </w:rPr>
        <w:t>муниципальное бюджетное образовательное учреждение</w:t>
      </w:r>
    </w:p>
    <w:p w14:paraId="6BE9BDF6" w14:textId="77777777" w:rsidR="00EA0CCF" w:rsidRPr="00184F92" w:rsidRDefault="00EA0CCF" w:rsidP="00EA0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84F92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ополнительного образования</w:t>
      </w:r>
    </w:p>
    <w:p w14:paraId="01297557" w14:textId="77777777" w:rsidR="00EA0CCF" w:rsidRDefault="00EA0CCF" w:rsidP="00EA0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«Токарё</w:t>
      </w:r>
      <w:r w:rsidRPr="00184F92">
        <w:rPr>
          <w:rFonts w:ascii="Times New Roman" w:hAnsi="Times New Roman" w:cs="Times New Roman"/>
          <w:sz w:val="28"/>
        </w:rPr>
        <w:t>вский районный Дом детского творчества»</w:t>
      </w:r>
    </w:p>
    <w:p w14:paraId="2E873E88" w14:textId="77777777" w:rsidR="00EA0CCF" w:rsidRPr="00184F92" w:rsidRDefault="00EA0CCF" w:rsidP="00EA0CCF">
      <w:pPr>
        <w:spacing w:line="240" w:lineRule="auto"/>
        <w:rPr>
          <w:rFonts w:ascii="Times New Roman" w:hAnsi="Times New Roman" w:cs="Times New Roman"/>
          <w:sz w:val="28"/>
        </w:rPr>
      </w:pPr>
    </w:p>
    <w:p w14:paraId="1576BC87" w14:textId="58992DA6" w:rsidR="00EA0CCF" w:rsidRPr="00184F92" w:rsidRDefault="001047A2" w:rsidP="00EA0CCF">
      <w:pPr>
        <w:spacing w:line="240" w:lineRule="auto"/>
        <w:ind w:right="35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31</w:t>
      </w:r>
      <w:r w:rsidR="005F45BB">
        <w:rPr>
          <w:rFonts w:ascii="Times New Roman" w:hAnsi="Times New Roman" w:cs="Times New Roman"/>
          <w:color w:val="000000"/>
          <w:sz w:val="28"/>
        </w:rPr>
        <w:t>.</w:t>
      </w:r>
      <w:r w:rsidR="00EA0CCF">
        <w:rPr>
          <w:rFonts w:ascii="Times New Roman" w:hAnsi="Times New Roman" w:cs="Times New Roman"/>
          <w:color w:val="000000"/>
          <w:sz w:val="28"/>
        </w:rPr>
        <w:t xml:space="preserve"> </w:t>
      </w:r>
      <w:r w:rsidR="00B92DE5">
        <w:rPr>
          <w:rFonts w:ascii="Times New Roman" w:hAnsi="Times New Roman" w:cs="Times New Roman"/>
          <w:color w:val="000000"/>
          <w:sz w:val="28"/>
        </w:rPr>
        <w:t>08</w:t>
      </w:r>
      <w:r w:rsidR="00EA0CCF">
        <w:rPr>
          <w:rFonts w:ascii="Times New Roman" w:hAnsi="Times New Roman" w:cs="Times New Roman"/>
          <w:color w:val="000000"/>
          <w:sz w:val="28"/>
        </w:rPr>
        <w:t>. 20</w:t>
      </w:r>
      <w:r w:rsidR="007E5D70">
        <w:rPr>
          <w:rFonts w:ascii="Times New Roman" w:hAnsi="Times New Roman" w:cs="Times New Roman"/>
          <w:color w:val="000000"/>
          <w:sz w:val="28"/>
        </w:rPr>
        <w:t>20</w:t>
      </w:r>
      <w:r w:rsidR="00EA0CCF" w:rsidRPr="00184F92">
        <w:rPr>
          <w:rFonts w:ascii="Times New Roman" w:hAnsi="Times New Roman" w:cs="Times New Roman"/>
          <w:color w:val="000000"/>
          <w:sz w:val="28"/>
        </w:rPr>
        <w:t xml:space="preserve"> г.                                                                                          </w:t>
      </w:r>
      <w:r w:rsidR="00EA0CCF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36</w:t>
      </w:r>
    </w:p>
    <w:p w14:paraId="072B5336" w14:textId="77777777" w:rsidR="00EA0CCF" w:rsidRPr="00184F92" w:rsidRDefault="00EA0CCF" w:rsidP="00EA0CC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84F92">
        <w:rPr>
          <w:rFonts w:ascii="Times New Roman" w:hAnsi="Times New Roman" w:cs="Times New Roman"/>
          <w:sz w:val="28"/>
        </w:rPr>
        <w:t>Приказ</w:t>
      </w:r>
    </w:p>
    <w:p w14:paraId="2423F761" w14:textId="77777777" w:rsidR="00EA0CCF" w:rsidRPr="00184F92" w:rsidRDefault="00EA0CCF" w:rsidP="00EA0CC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84F92">
        <w:rPr>
          <w:rFonts w:ascii="Times New Roman" w:hAnsi="Times New Roman" w:cs="Times New Roman"/>
          <w:sz w:val="28"/>
        </w:rPr>
        <w:t>р.п.Токаревка</w:t>
      </w:r>
    </w:p>
    <w:p w14:paraId="12D5FB47" w14:textId="62FE7C3B" w:rsidR="00EA0CCF" w:rsidRPr="00184F92" w:rsidRDefault="00EA0CCF" w:rsidP="00EA0C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F92">
        <w:rPr>
          <w:rFonts w:ascii="Times New Roman" w:hAnsi="Times New Roman" w:cs="Times New Roman"/>
          <w:sz w:val="28"/>
          <w:szCs w:val="28"/>
        </w:rPr>
        <w:t xml:space="preserve">Об </w:t>
      </w:r>
      <w:r w:rsidR="001047A2">
        <w:rPr>
          <w:rFonts w:ascii="Times New Roman" w:hAnsi="Times New Roman" w:cs="Times New Roman"/>
          <w:sz w:val="28"/>
          <w:szCs w:val="28"/>
        </w:rPr>
        <w:t>организованном начале 2020-2021 учебного года и мероприятиях по профилактике коронавирусной инфекции</w:t>
      </w:r>
    </w:p>
    <w:p w14:paraId="36158303" w14:textId="715EC241" w:rsidR="00EA0CCF" w:rsidRPr="00184F92" w:rsidRDefault="001047A2" w:rsidP="00104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России от 30.06.2020 «16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 для детей и молодежи в условиях распространения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47A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(далее –Постановление)</w:t>
      </w:r>
    </w:p>
    <w:p w14:paraId="724FCC5C" w14:textId="77777777" w:rsidR="00EA0CCF" w:rsidRPr="00184F92" w:rsidRDefault="00EA0CCF" w:rsidP="00EA0C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F92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D070465" w14:textId="23465B50" w:rsidR="0082088D" w:rsidRDefault="00EA0CCF" w:rsidP="001047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П.1. </w:t>
      </w:r>
      <w:r w:rsidR="001047A2">
        <w:rPr>
          <w:rFonts w:ascii="Times New Roman" w:hAnsi="Times New Roman" w:cs="Times New Roman"/>
          <w:sz w:val="28"/>
          <w:szCs w:val="28"/>
        </w:rPr>
        <w:t>Установить дату начала 2020-2021 учебного года- 1 сентября 2020 года.</w:t>
      </w:r>
    </w:p>
    <w:p w14:paraId="29129B5D" w14:textId="1C226002" w:rsidR="001047A2" w:rsidRDefault="00EA0CCF" w:rsidP="00104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F92">
        <w:rPr>
          <w:rFonts w:ascii="Times New Roman" w:hAnsi="Times New Roman" w:cs="Times New Roman"/>
          <w:sz w:val="28"/>
          <w:szCs w:val="28"/>
        </w:rPr>
        <w:t>П.2.</w:t>
      </w:r>
      <w:r w:rsidR="00194E5C">
        <w:rPr>
          <w:rFonts w:ascii="Times New Roman" w:hAnsi="Times New Roman" w:cs="Times New Roman"/>
          <w:sz w:val="28"/>
          <w:szCs w:val="28"/>
        </w:rPr>
        <w:t xml:space="preserve"> </w:t>
      </w:r>
      <w:r w:rsidR="001047A2">
        <w:rPr>
          <w:rFonts w:ascii="Times New Roman" w:hAnsi="Times New Roman" w:cs="Times New Roman"/>
          <w:sz w:val="28"/>
          <w:szCs w:val="28"/>
        </w:rPr>
        <w:t>Методисту –Сашиной Н.Н.:</w:t>
      </w:r>
    </w:p>
    <w:p w14:paraId="7CE2DA72" w14:textId="6B7076EF" w:rsidR="001047A2" w:rsidRPr="001047A2" w:rsidRDefault="001047A2" w:rsidP="001047A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A2">
        <w:rPr>
          <w:rFonts w:ascii="Times New Roman" w:hAnsi="Times New Roman" w:cs="Times New Roman"/>
          <w:sz w:val="28"/>
          <w:szCs w:val="28"/>
        </w:rPr>
        <w:t xml:space="preserve"> Обеспечить реализацию дополнительных общеобразовательных общеразвивающих программ в штатном режиме, с соблюдением санитарно-эпидемиологических требований, утвержденных Постановлением;</w:t>
      </w:r>
    </w:p>
    <w:p w14:paraId="7D283054" w14:textId="6185E489" w:rsidR="001047A2" w:rsidRPr="001047A2" w:rsidRDefault="001047A2" w:rsidP="001047A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учебного процесса пересмотреть режим работы, в том числе расписание учебных занятий, изменив время начала занятий для разных групп, время проведения перерывов, в целях максимального разобщения обучающихся. Закрепить за каждой группой, объединением учебное помещение, организовав обучение и пребывание строго в закрепленном за каждой группой помещений.</w:t>
      </w:r>
    </w:p>
    <w:p w14:paraId="08FCF68E" w14:textId="77777777" w:rsidR="001047A2" w:rsidRDefault="001047A2" w:rsidP="00104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П.3. Педагогам дополнительного образования, музыкальному руководителю и инструктору по физической культуре:</w:t>
      </w:r>
    </w:p>
    <w:p w14:paraId="604219B6" w14:textId="77777777" w:rsidR="001047A2" w:rsidRDefault="001047A2" w:rsidP="001047A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педагогическую работу по гигиеническому воспитанию учащихся и их родителей (законных представителей).</w:t>
      </w:r>
    </w:p>
    <w:p w14:paraId="781F7E1E" w14:textId="77777777" w:rsidR="001047A2" w:rsidRDefault="001047A2" w:rsidP="001047A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Обеспечить:</w:t>
      </w:r>
    </w:p>
    <w:p w14:paraId="47B5A9F3" w14:textId="77777777" w:rsidR="001047A2" w:rsidRDefault="001047A2" w:rsidP="001047A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правил личной гигиены обучающихся;</w:t>
      </w:r>
    </w:p>
    <w:p w14:paraId="10AE1539" w14:textId="77777777" w:rsidR="001047A2" w:rsidRDefault="001047A2" w:rsidP="001047A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с родителями (родительских собраний, консультаций и других подобных мероприятий) преимущественно с использованием дистанционных технологий;</w:t>
      </w:r>
    </w:p>
    <w:p w14:paraId="2ED52AB4" w14:textId="221F46EE" w:rsidR="001047A2" w:rsidRDefault="001047A2" w:rsidP="001047A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дистанцион</w:t>
      </w:r>
      <w:r w:rsidR="00B54606">
        <w:rPr>
          <w:rFonts w:ascii="Times New Roman" w:hAnsi="Times New Roman" w:cs="Times New Roman"/>
          <w:sz w:val="28"/>
          <w:szCs w:val="28"/>
        </w:rPr>
        <w:t xml:space="preserve">ном формате лиц, находящихся </w:t>
      </w:r>
      <w:proofErr w:type="gramStart"/>
      <w:r w:rsidR="00B5460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временной самоизоляций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4D63C91B" w14:textId="24F0D9F3" w:rsidR="00B54606" w:rsidRDefault="001047A2" w:rsidP="001047A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результатов очного и электронного обучения с применением дистанционных образовательных технологий посредством записей в журнал</w:t>
      </w:r>
      <w:r w:rsidR="00B54606">
        <w:rPr>
          <w:rFonts w:ascii="Times New Roman" w:hAnsi="Times New Roman" w:cs="Times New Roman"/>
          <w:sz w:val="28"/>
          <w:szCs w:val="28"/>
        </w:rPr>
        <w:t>;</w:t>
      </w:r>
    </w:p>
    <w:p w14:paraId="46E60FAD" w14:textId="2316B277" w:rsidR="00B54606" w:rsidRDefault="00B54606" w:rsidP="001047A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заполнение следующих форм документов:</w:t>
      </w:r>
    </w:p>
    <w:p w14:paraId="38C949DC" w14:textId="5CA5EA76" w:rsidR="00B54606" w:rsidRDefault="00B54606" w:rsidP="00B5460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«Журнал регистрации ежедневного проветривания помещений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47A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420A9BA" w14:textId="563E9C42" w:rsidR="00B54606" w:rsidRDefault="00B54606" w:rsidP="00B5460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«Журнал регистрации ежедневной термометрий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47A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E75A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AFD68EB" w14:textId="4E497CAF" w:rsidR="00E75A48" w:rsidRDefault="00E75A48" w:rsidP="00E75A4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минимизации рисков заболевания среди сотрудников и обучающихся рекомендуется исключить контакты вне рабочего процесса, совместные чаепития между занятиями.</w:t>
      </w:r>
    </w:p>
    <w:p w14:paraId="744133B7" w14:textId="245357B8" w:rsidR="00E75A48" w:rsidRDefault="00E75A48" w:rsidP="00E75A4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индивидуальных контактах с обучающимися (собеседования, консультации, беседы и прочее) соблюдать расстояние не менее 1,5 метров.</w:t>
      </w:r>
    </w:p>
    <w:p w14:paraId="5A1CE4F5" w14:textId="292BB7D4" w:rsidR="00E75A48" w:rsidRDefault="00E75A48" w:rsidP="00E75A4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фронтальных форм занятий количество детей в помещении определяется из расчета не менее 2,5 кв. м на 1 обучающегося.</w:t>
      </w:r>
    </w:p>
    <w:p w14:paraId="0D3815A9" w14:textId="3024220B" w:rsidR="00E75A48" w:rsidRDefault="00E75A48" w:rsidP="00E75A4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Учитывать, что при организации досуговых, развлекательных, зрелищных, культурных, физкультурных, спортивных, выставочных, просветительских, рекламных и иных подобных мероприятий допускается:</w:t>
      </w:r>
    </w:p>
    <w:p w14:paraId="15A33A9A" w14:textId="0750AE0C" w:rsidR="00E75A48" w:rsidRDefault="00E75A48" w:rsidP="00E75A4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Одновременное </w:t>
      </w:r>
      <w:r w:rsidR="00A775EB">
        <w:rPr>
          <w:rFonts w:ascii="Times New Roman" w:hAnsi="Times New Roman" w:cs="Times New Roman"/>
          <w:sz w:val="28"/>
          <w:szCs w:val="28"/>
        </w:rPr>
        <w:t>присутствие</w:t>
      </w:r>
      <w:r>
        <w:rPr>
          <w:rFonts w:ascii="Times New Roman" w:hAnsi="Times New Roman" w:cs="Times New Roman"/>
          <w:sz w:val="28"/>
          <w:szCs w:val="28"/>
        </w:rPr>
        <w:t xml:space="preserve"> на открытых площадок не более</w:t>
      </w:r>
      <w:r w:rsidR="00A775EB">
        <w:rPr>
          <w:rFonts w:ascii="Times New Roman" w:hAnsi="Times New Roman" w:cs="Times New Roman"/>
          <w:sz w:val="28"/>
          <w:szCs w:val="28"/>
        </w:rPr>
        <w:t xml:space="preserve"> 30 человек, в помещений- не более 15 человек.</w:t>
      </w:r>
    </w:p>
    <w:p w14:paraId="3D31BD41" w14:textId="1407950A" w:rsidR="00A775EB" w:rsidRDefault="00A775EB" w:rsidP="00A775E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случай ухудшения эпидемиологической ситуации предусмотреть возможность дистанционного обучения.</w:t>
      </w:r>
    </w:p>
    <w:p w14:paraId="01ED4F8B" w14:textId="43C8ACB0" w:rsidR="00A775EB" w:rsidRDefault="00A775EB" w:rsidP="00A775E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родителей (законных представителей) об усилении санитарно-эпидемиологических мер по профилактике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47A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ознакомить их с требованиями данного приказа.</w:t>
      </w:r>
    </w:p>
    <w:p w14:paraId="0495BBED" w14:textId="4C6CF317" w:rsidR="00A775EB" w:rsidRDefault="00A775EB" w:rsidP="00A77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П.4. Уборщику помещения- Пименовой О.Н.:</w:t>
      </w:r>
    </w:p>
    <w:p w14:paraId="0AB69F30" w14:textId="6FF863B2" w:rsidR="00A775EB" w:rsidRDefault="00A775EB" w:rsidP="00A775E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5EB">
        <w:rPr>
          <w:rFonts w:ascii="Times New Roman" w:hAnsi="Times New Roman" w:cs="Times New Roman"/>
          <w:sz w:val="28"/>
          <w:szCs w:val="28"/>
        </w:rPr>
        <w:t>Исключить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нахождения в </w:t>
      </w:r>
      <w:r w:rsidRPr="00A775EB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75EB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обучающихся;</w:t>
      </w:r>
    </w:p>
    <w:p w14:paraId="2715981B" w14:textId="454A3BA7" w:rsidR="00A775EB" w:rsidRDefault="00A775EB" w:rsidP="00A775E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Обеспечить:</w:t>
      </w:r>
    </w:p>
    <w:p w14:paraId="4BDF5B92" w14:textId="32DF9E73" w:rsidR="00A775EB" w:rsidRDefault="00A775EB" w:rsidP="00A775EB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«утреннего фильтра» сотрудников и ежедневной термометрии обучающихся (по мере прихода на занятии, по расписанию);</w:t>
      </w:r>
    </w:p>
    <w:p w14:paraId="6A2ADFE2" w14:textId="4AEAEF12" w:rsidR="00A775EB" w:rsidRDefault="00A775EB" w:rsidP="00A775EB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гигиенической обработки рук с применением антисептических средств при входе в учреждение, санитарные узлы, а также постоянное наличие средств для мытья рук в санузлах;</w:t>
      </w:r>
    </w:p>
    <w:p w14:paraId="13700134" w14:textId="2AFB4809" w:rsidR="00A775EB" w:rsidRPr="00A775EB" w:rsidRDefault="00A775EB" w:rsidP="00A775EB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Качественную ежедневную влажную уборку всех помещений учреждения с применением дезинфицирующих средств с обработкой всех контактных поверхностей (столов, стульев, оргтехники, хореографических станков), уделив особое внимание дезинфекции дверных ручек, выключателей, поручней, перил, а также еженедельную генеральную уборку и дезинфекционные мероприятия в соответствии с инструкцией по проведению дезинфекционных мероприятий для профилактики заболеваний, вызываемых вирусными инфекциями. (приложение)</w:t>
      </w:r>
    </w:p>
    <w:p w14:paraId="1DAA3337" w14:textId="77777777" w:rsidR="00A775EB" w:rsidRPr="00A775EB" w:rsidRDefault="00A775EB" w:rsidP="00A77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24E1B6" w14:textId="3DA98CEB" w:rsidR="00194E5C" w:rsidRPr="00A775EB" w:rsidRDefault="00A775EB" w:rsidP="00A77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 Администратору сайта ОО, р</w:t>
      </w:r>
      <w:r w:rsidR="00194E5C" w:rsidRPr="00A775EB">
        <w:rPr>
          <w:rFonts w:ascii="Times New Roman" w:hAnsi="Times New Roman" w:cs="Times New Roman"/>
          <w:sz w:val="28"/>
          <w:szCs w:val="28"/>
        </w:rPr>
        <w:t>азместить настоящий приказ на официальном сайте учреждения</w:t>
      </w:r>
      <w:r>
        <w:rPr>
          <w:rFonts w:ascii="Times New Roman" w:hAnsi="Times New Roman" w:cs="Times New Roman"/>
          <w:sz w:val="28"/>
          <w:szCs w:val="28"/>
        </w:rPr>
        <w:t>, в раздел «Образования».</w:t>
      </w:r>
    </w:p>
    <w:p w14:paraId="0445746D" w14:textId="527EFA9F" w:rsidR="00E85311" w:rsidRDefault="00194E5C" w:rsidP="00104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A775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0CCF" w:rsidRPr="00184F92">
        <w:rPr>
          <w:rFonts w:ascii="Times New Roman" w:hAnsi="Times New Roman" w:cs="Times New Roman"/>
          <w:sz w:val="28"/>
          <w:szCs w:val="28"/>
        </w:rPr>
        <w:t xml:space="preserve"> </w:t>
      </w:r>
      <w:r w:rsidR="00E85311">
        <w:rPr>
          <w:rFonts w:ascii="Times New Roman" w:hAnsi="Times New Roman" w:cs="Times New Roman"/>
          <w:sz w:val="28"/>
          <w:szCs w:val="28"/>
        </w:rPr>
        <w:t>Ответственным лицам, указанн</w:t>
      </w:r>
      <w:r w:rsidR="00A775EB">
        <w:rPr>
          <w:rFonts w:ascii="Times New Roman" w:hAnsi="Times New Roman" w:cs="Times New Roman"/>
          <w:sz w:val="28"/>
          <w:szCs w:val="28"/>
        </w:rPr>
        <w:t>ых</w:t>
      </w:r>
      <w:r w:rsidR="00E85311">
        <w:rPr>
          <w:rFonts w:ascii="Times New Roman" w:hAnsi="Times New Roman" w:cs="Times New Roman"/>
          <w:sz w:val="28"/>
          <w:szCs w:val="28"/>
        </w:rPr>
        <w:t xml:space="preserve"> в </w:t>
      </w:r>
      <w:r w:rsidR="00A775EB">
        <w:rPr>
          <w:rFonts w:ascii="Times New Roman" w:hAnsi="Times New Roman" w:cs="Times New Roman"/>
          <w:sz w:val="28"/>
          <w:szCs w:val="28"/>
        </w:rPr>
        <w:t>Приказе</w:t>
      </w:r>
      <w:r w:rsidR="00251FA4">
        <w:rPr>
          <w:rFonts w:ascii="Times New Roman" w:hAnsi="Times New Roman" w:cs="Times New Roman"/>
          <w:sz w:val="28"/>
          <w:szCs w:val="28"/>
        </w:rPr>
        <w:t>,</w:t>
      </w:r>
      <w:r w:rsidR="00E85311">
        <w:rPr>
          <w:rFonts w:ascii="Times New Roman" w:hAnsi="Times New Roman" w:cs="Times New Roman"/>
          <w:sz w:val="28"/>
          <w:szCs w:val="28"/>
        </w:rPr>
        <w:t xml:space="preserve"> в качестве ответственных за исполнение мероприятия организовать их исполнение строго в установленные сроки.</w:t>
      </w:r>
    </w:p>
    <w:p w14:paraId="074D7803" w14:textId="3EB01510" w:rsidR="00EA0CCF" w:rsidRPr="00184F92" w:rsidRDefault="00E85311" w:rsidP="00104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0065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4E5C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оставляю за </w:t>
      </w:r>
      <w:r w:rsidR="00A9486A">
        <w:rPr>
          <w:rFonts w:ascii="Times New Roman" w:hAnsi="Times New Roman" w:cs="Times New Roman"/>
          <w:sz w:val="28"/>
          <w:szCs w:val="28"/>
        </w:rPr>
        <w:t>собой.</w:t>
      </w:r>
    </w:p>
    <w:p w14:paraId="4201BD97" w14:textId="77777777" w:rsidR="00EA0CCF" w:rsidRPr="00184F92" w:rsidRDefault="00EA0CCF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F3214" w14:textId="77777777" w:rsidR="00006512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87775" w14:textId="0424D1BF" w:rsidR="00EA0CCF" w:rsidRDefault="00EA0CCF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92">
        <w:rPr>
          <w:rFonts w:ascii="Times New Roman" w:hAnsi="Times New Roman" w:cs="Times New Roman"/>
          <w:sz w:val="28"/>
          <w:szCs w:val="28"/>
        </w:rPr>
        <w:t xml:space="preserve">Директор          </w:t>
      </w:r>
      <w:r w:rsidRPr="00184F92">
        <w:rPr>
          <w:rFonts w:ascii="Times New Roman" w:hAnsi="Times New Roman" w:cs="Times New Roman"/>
          <w:sz w:val="28"/>
          <w:szCs w:val="28"/>
        </w:rPr>
        <w:tab/>
      </w:r>
      <w:r w:rsidRPr="00184F92">
        <w:rPr>
          <w:rFonts w:ascii="Times New Roman" w:hAnsi="Times New Roman" w:cs="Times New Roman"/>
          <w:sz w:val="28"/>
          <w:szCs w:val="28"/>
        </w:rPr>
        <w:tab/>
      </w:r>
      <w:r w:rsidRPr="00184F92">
        <w:rPr>
          <w:rFonts w:ascii="Times New Roman" w:hAnsi="Times New Roman" w:cs="Times New Roman"/>
          <w:sz w:val="28"/>
          <w:szCs w:val="28"/>
        </w:rPr>
        <w:tab/>
      </w:r>
      <w:r w:rsidRPr="00184F92">
        <w:rPr>
          <w:rFonts w:ascii="Times New Roman" w:hAnsi="Times New Roman" w:cs="Times New Roman"/>
          <w:sz w:val="28"/>
          <w:szCs w:val="28"/>
        </w:rPr>
        <w:tab/>
      </w:r>
      <w:r w:rsidRPr="00184F92">
        <w:rPr>
          <w:rFonts w:ascii="Times New Roman" w:hAnsi="Times New Roman" w:cs="Times New Roman"/>
          <w:sz w:val="28"/>
          <w:szCs w:val="28"/>
        </w:rPr>
        <w:tab/>
      </w:r>
      <w:r w:rsidRPr="00184F92">
        <w:rPr>
          <w:rFonts w:ascii="Times New Roman" w:hAnsi="Times New Roman" w:cs="Times New Roman"/>
          <w:sz w:val="28"/>
          <w:szCs w:val="28"/>
        </w:rPr>
        <w:tab/>
      </w:r>
      <w:r w:rsidR="005F45BB">
        <w:rPr>
          <w:rFonts w:ascii="Times New Roman" w:hAnsi="Times New Roman" w:cs="Times New Roman"/>
          <w:sz w:val="28"/>
          <w:szCs w:val="28"/>
        </w:rPr>
        <w:t>Мухина И.П.</w:t>
      </w:r>
    </w:p>
    <w:p w14:paraId="6766060A" w14:textId="77777777" w:rsidR="00194E5C" w:rsidRDefault="00194E5C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7C64C" w14:textId="77777777" w:rsidR="00EA0CCF" w:rsidRDefault="00EA0CCF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F4A3E" w14:textId="580EFC27" w:rsidR="00EA0CCF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14:paraId="51EC4952" w14:textId="70C5B0DE" w:rsidR="00006512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F2BEF" w14:textId="25E55042" w:rsidR="00006512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4C51F" w14:textId="0E4B2B9A" w:rsidR="00006512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477A7" w14:textId="15FF312A" w:rsidR="00006512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DD685" w14:textId="7FEBAA58" w:rsidR="00006512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2DFE4" w14:textId="1683F34A" w:rsidR="00006512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91FF8" w14:textId="61EC4EE0" w:rsidR="00006512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AC2CA" w14:textId="692F89EF" w:rsidR="00006512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B8BC2" w14:textId="1EBD8DEF" w:rsidR="00006512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AD859" w14:textId="7A4AB5F4" w:rsidR="00006512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359DD" w14:textId="100B2F75" w:rsidR="00006512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84983" w14:textId="5C98EE4B" w:rsidR="00006512" w:rsidRDefault="00006512" w:rsidP="0010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76488" w14:textId="77777777" w:rsidR="00006512" w:rsidRDefault="00006512" w:rsidP="00006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1FAACED" w14:textId="5E18A379" w:rsidR="00006512" w:rsidRDefault="00006512" w:rsidP="00006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от 31.08.2020 № 36</w:t>
      </w:r>
    </w:p>
    <w:p w14:paraId="724452B6" w14:textId="422616B0" w:rsidR="00006512" w:rsidRDefault="00006512" w:rsidP="00006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4FF3EA" w14:textId="77777777" w:rsidR="00006512" w:rsidRPr="00006512" w:rsidRDefault="00006512" w:rsidP="0000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1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14:paraId="4A414078" w14:textId="41A86577" w:rsidR="00006512" w:rsidRPr="00006512" w:rsidRDefault="00006512" w:rsidP="0000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12">
        <w:rPr>
          <w:rFonts w:ascii="Times New Roman" w:hAnsi="Times New Roman" w:cs="Times New Roman"/>
          <w:b/>
          <w:sz w:val="28"/>
          <w:szCs w:val="28"/>
        </w:rPr>
        <w:t>проведения текущих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ежедневно) </w:t>
      </w:r>
      <w:r w:rsidRPr="00006512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006512">
        <w:rPr>
          <w:rFonts w:ascii="Times New Roman" w:hAnsi="Times New Roman" w:cs="Times New Roman"/>
          <w:b/>
          <w:sz w:val="28"/>
          <w:szCs w:val="28"/>
        </w:rPr>
        <w:t xml:space="preserve"> генеральных уборок </w:t>
      </w:r>
      <w:r>
        <w:rPr>
          <w:rFonts w:ascii="Times New Roman" w:hAnsi="Times New Roman" w:cs="Times New Roman"/>
          <w:b/>
          <w:sz w:val="28"/>
          <w:szCs w:val="28"/>
        </w:rPr>
        <w:t>(один раз в неделю)</w:t>
      </w:r>
    </w:p>
    <w:tbl>
      <w:tblPr>
        <w:tblStyle w:val="a6"/>
        <w:tblW w:w="9702" w:type="dxa"/>
        <w:tblInd w:w="-5" w:type="dxa"/>
        <w:tblLook w:val="04A0" w:firstRow="1" w:lastRow="0" w:firstColumn="1" w:lastColumn="0" w:noHBand="0" w:noVBand="1"/>
      </w:tblPr>
      <w:tblGrid>
        <w:gridCol w:w="2033"/>
        <w:gridCol w:w="2033"/>
        <w:gridCol w:w="1769"/>
        <w:gridCol w:w="1813"/>
        <w:gridCol w:w="2054"/>
      </w:tblGrid>
      <w:tr w:rsidR="00006512" w14:paraId="3389B320" w14:textId="77777777" w:rsidTr="002D49A3">
        <w:trPr>
          <w:trHeight w:val="253"/>
        </w:trPr>
        <w:tc>
          <w:tcPr>
            <w:tcW w:w="2033" w:type="dxa"/>
          </w:tcPr>
          <w:p w14:paraId="09668E25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33" w:type="dxa"/>
          </w:tcPr>
          <w:p w14:paraId="3E67CA0E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69" w:type="dxa"/>
          </w:tcPr>
          <w:p w14:paraId="2EBF3FCC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13" w:type="dxa"/>
          </w:tcPr>
          <w:p w14:paraId="79FF3E3C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54" w:type="dxa"/>
          </w:tcPr>
          <w:p w14:paraId="50038ECA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</w:tr>
      <w:tr w:rsidR="00006512" w14:paraId="33DC06A3" w14:textId="77777777" w:rsidTr="002D49A3">
        <w:trPr>
          <w:trHeight w:val="1293"/>
        </w:trPr>
        <w:tc>
          <w:tcPr>
            <w:tcW w:w="2033" w:type="dxa"/>
          </w:tcPr>
          <w:p w14:paraId="44A9A100" w14:textId="37FE92BA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11.00- 2 этаж</w:t>
            </w:r>
            <w:r w:rsidRPr="006E1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138E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генеральная уборка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этаж</w:t>
            </w:r>
          </w:p>
        </w:tc>
        <w:tc>
          <w:tcPr>
            <w:tcW w:w="2033" w:type="dxa"/>
          </w:tcPr>
          <w:p w14:paraId="3A9256B1" w14:textId="77777777" w:rsidR="00006512" w:rsidRPr="006E138E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8E">
              <w:rPr>
                <w:rFonts w:ascii="Times New Roman" w:hAnsi="Times New Roman" w:cs="Times New Roman"/>
                <w:b/>
                <w:sz w:val="28"/>
                <w:szCs w:val="28"/>
              </w:rPr>
              <w:t>С 9.00 до 11.00- 2 этаж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генеральная уборка</w:t>
            </w:r>
          </w:p>
        </w:tc>
        <w:tc>
          <w:tcPr>
            <w:tcW w:w="1769" w:type="dxa"/>
          </w:tcPr>
          <w:p w14:paraId="1B14880A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11.00- 2 этаж</w:t>
            </w:r>
          </w:p>
        </w:tc>
        <w:tc>
          <w:tcPr>
            <w:tcW w:w="1813" w:type="dxa"/>
          </w:tcPr>
          <w:p w14:paraId="7DB3A2E6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11.00- 2 этаж</w:t>
            </w:r>
          </w:p>
        </w:tc>
        <w:tc>
          <w:tcPr>
            <w:tcW w:w="2054" w:type="dxa"/>
          </w:tcPr>
          <w:p w14:paraId="6F7D4564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10.00- 2 этаж</w:t>
            </w:r>
          </w:p>
        </w:tc>
      </w:tr>
      <w:tr w:rsidR="00006512" w14:paraId="7BE80F38" w14:textId="77777777" w:rsidTr="002D49A3">
        <w:trPr>
          <w:trHeight w:val="773"/>
        </w:trPr>
        <w:tc>
          <w:tcPr>
            <w:tcW w:w="2033" w:type="dxa"/>
          </w:tcPr>
          <w:p w14:paraId="1AF7780E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12.00- 1 этаж</w:t>
            </w:r>
          </w:p>
        </w:tc>
        <w:tc>
          <w:tcPr>
            <w:tcW w:w="2033" w:type="dxa"/>
          </w:tcPr>
          <w:p w14:paraId="22C56696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12.00- 1 этаж</w:t>
            </w:r>
          </w:p>
        </w:tc>
        <w:tc>
          <w:tcPr>
            <w:tcW w:w="1769" w:type="dxa"/>
          </w:tcPr>
          <w:p w14:paraId="09FD567F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12.00- 1 этаж</w:t>
            </w:r>
          </w:p>
        </w:tc>
        <w:tc>
          <w:tcPr>
            <w:tcW w:w="1813" w:type="dxa"/>
          </w:tcPr>
          <w:p w14:paraId="56EBFCFC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12.00- 1 этаж</w:t>
            </w:r>
          </w:p>
        </w:tc>
        <w:tc>
          <w:tcPr>
            <w:tcW w:w="2054" w:type="dxa"/>
          </w:tcPr>
          <w:p w14:paraId="365527E3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11.00- 1 этаж</w:t>
            </w:r>
          </w:p>
        </w:tc>
      </w:tr>
      <w:tr w:rsidR="00006512" w14:paraId="4C99746F" w14:textId="77777777" w:rsidTr="002D49A3">
        <w:trPr>
          <w:trHeight w:val="773"/>
        </w:trPr>
        <w:tc>
          <w:tcPr>
            <w:tcW w:w="2033" w:type="dxa"/>
          </w:tcPr>
          <w:p w14:paraId="109CDCCB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14.00- 2 этаж</w:t>
            </w:r>
          </w:p>
        </w:tc>
        <w:tc>
          <w:tcPr>
            <w:tcW w:w="2033" w:type="dxa"/>
          </w:tcPr>
          <w:p w14:paraId="6CCF1E8D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15.00- 2 этаж</w:t>
            </w:r>
          </w:p>
        </w:tc>
        <w:tc>
          <w:tcPr>
            <w:tcW w:w="1769" w:type="dxa"/>
          </w:tcPr>
          <w:p w14:paraId="60D3FA03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15.00- 2 этаж</w:t>
            </w:r>
          </w:p>
        </w:tc>
        <w:tc>
          <w:tcPr>
            <w:tcW w:w="1813" w:type="dxa"/>
          </w:tcPr>
          <w:p w14:paraId="3F2B296B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15.00- 2 этаж</w:t>
            </w:r>
          </w:p>
        </w:tc>
        <w:tc>
          <w:tcPr>
            <w:tcW w:w="2054" w:type="dxa"/>
          </w:tcPr>
          <w:p w14:paraId="75E0D006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14.00 -2 этаж</w:t>
            </w:r>
          </w:p>
        </w:tc>
      </w:tr>
      <w:tr w:rsidR="00006512" w14:paraId="191C0554" w14:textId="77777777" w:rsidTr="002D49A3">
        <w:trPr>
          <w:trHeight w:val="773"/>
        </w:trPr>
        <w:tc>
          <w:tcPr>
            <w:tcW w:w="2033" w:type="dxa"/>
          </w:tcPr>
          <w:p w14:paraId="3614A2B6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 1 этаж</w:t>
            </w:r>
          </w:p>
          <w:p w14:paraId="50B2F888" w14:textId="6EDA78C9" w:rsidR="00006512" w:rsidRPr="006E138E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14:paraId="7CF56021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16.00</w:t>
            </w:r>
          </w:p>
        </w:tc>
        <w:tc>
          <w:tcPr>
            <w:tcW w:w="1769" w:type="dxa"/>
          </w:tcPr>
          <w:p w14:paraId="6C75D350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16.00</w:t>
            </w:r>
          </w:p>
        </w:tc>
        <w:tc>
          <w:tcPr>
            <w:tcW w:w="1813" w:type="dxa"/>
          </w:tcPr>
          <w:p w14:paraId="7F3891AE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16.00</w:t>
            </w:r>
          </w:p>
        </w:tc>
        <w:tc>
          <w:tcPr>
            <w:tcW w:w="2054" w:type="dxa"/>
          </w:tcPr>
          <w:p w14:paraId="3839B686" w14:textId="77777777" w:rsidR="00006512" w:rsidRDefault="00006512" w:rsidP="00D93A9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16.00-1 этаж</w:t>
            </w:r>
          </w:p>
        </w:tc>
      </w:tr>
    </w:tbl>
    <w:p w14:paraId="05F01773" w14:textId="54F831C2" w:rsidR="00006512" w:rsidRPr="00006512" w:rsidRDefault="00006512" w:rsidP="002D49A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006512">
        <w:rPr>
          <w:rFonts w:ascii="Times New Roman" w:hAnsi="Times New Roman" w:cs="Times New Roman"/>
          <w:sz w:val="28"/>
          <w:szCs w:val="28"/>
        </w:rPr>
        <w:t xml:space="preserve">С графиком </w:t>
      </w:r>
      <w:proofErr w:type="gramStart"/>
      <w:r w:rsidRPr="00006512">
        <w:rPr>
          <w:rFonts w:ascii="Times New Roman" w:hAnsi="Times New Roman" w:cs="Times New Roman"/>
          <w:sz w:val="28"/>
          <w:szCs w:val="28"/>
        </w:rPr>
        <w:t xml:space="preserve">ознакомлена: </w:t>
      </w:r>
      <w:r w:rsidR="002D49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D4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17C12" w14:textId="77777777" w:rsidR="00006512" w:rsidRPr="00006512" w:rsidRDefault="00006512" w:rsidP="002D49A3">
      <w:pPr>
        <w:tabs>
          <w:tab w:val="left" w:pos="11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512">
        <w:rPr>
          <w:rFonts w:ascii="Times New Roman" w:hAnsi="Times New Roman" w:cs="Times New Roman"/>
          <w:b/>
          <w:sz w:val="28"/>
          <w:szCs w:val="28"/>
        </w:rPr>
        <w:t>Порядок проведения генеральной уборки помещений учреждения</w:t>
      </w:r>
    </w:p>
    <w:p w14:paraId="7DABD1E7" w14:textId="7692C829" w:rsidR="00006512" w:rsidRDefault="00006512" w:rsidP="002D49A3">
      <w:pPr>
        <w:pStyle w:val="a5"/>
        <w:numPr>
          <w:ilvl w:val="0"/>
          <w:numId w:val="5"/>
        </w:numPr>
        <w:tabs>
          <w:tab w:val="left" w:pos="11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учебных помещений и вспомогательных помещений проводят с использованием дезинфицирующих средств до начала занятий, в отсутствие обучающихся, при открытых окнах: моют полы, протирают места скопления пыли (подоконники, радиаторы)</w:t>
      </w:r>
    </w:p>
    <w:p w14:paraId="01ACAE83" w14:textId="2AE2FAF0" w:rsidR="00006512" w:rsidRDefault="00006512" w:rsidP="002D49A3">
      <w:pPr>
        <w:pStyle w:val="a5"/>
        <w:numPr>
          <w:ilvl w:val="0"/>
          <w:numId w:val="5"/>
        </w:numPr>
        <w:tabs>
          <w:tab w:val="left" w:pos="11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уборки и дезинфекции должны использоваться дезинфицирующие средства, применяемые для обеззараживания объекта при вирусных инфекциях, в соответствии с инструкцией по их применению.</w:t>
      </w:r>
    </w:p>
    <w:p w14:paraId="63699E44" w14:textId="4030ECAA" w:rsidR="00006512" w:rsidRDefault="00006512" w:rsidP="002D49A3">
      <w:pPr>
        <w:pStyle w:val="a5"/>
        <w:numPr>
          <w:ilvl w:val="0"/>
          <w:numId w:val="5"/>
        </w:numPr>
        <w:tabs>
          <w:tab w:val="left" w:pos="11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Дезинфицирующие растворы для мытья полов готовят непосредственно перед применением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 туалетных комнатах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отсутствие обучающихся. Дезинфицирующие средства хранят в упаковке производителя. В соответствии с инструкцией, в местах, недоступных для обучающихся.</w:t>
      </w:r>
    </w:p>
    <w:p w14:paraId="001BF586" w14:textId="77777777" w:rsidR="002D49A3" w:rsidRDefault="00006512" w:rsidP="002D49A3">
      <w:pPr>
        <w:pStyle w:val="a5"/>
        <w:numPr>
          <w:ilvl w:val="0"/>
          <w:numId w:val="5"/>
        </w:numPr>
        <w:tabs>
          <w:tab w:val="left" w:pos="11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распространения инфекции в случае возникновения неблагоприятной эпидемиологической обстановке в учреждении проводят дополнительные противоэпидемические мероприятия по предписанию органов, уполномоченных осуществлять контроль.</w:t>
      </w:r>
    </w:p>
    <w:p w14:paraId="19BF6289" w14:textId="5E33DCE3" w:rsidR="002D49A3" w:rsidRDefault="002D49A3" w:rsidP="002D49A3">
      <w:pPr>
        <w:pStyle w:val="a5"/>
        <w:tabs>
          <w:tab w:val="left" w:pos="11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6FDD8F2" w14:textId="6300335D" w:rsidR="00006512" w:rsidRPr="002D49A3" w:rsidRDefault="00006512" w:rsidP="002D49A3">
      <w:pPr>
        <w:pStyle w:val="a5"/>
        <w:tabs>
          <w:tab w:val="left" w:pos="11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49A3">
        <w:rPr>
          <w:rFonts w:ascii="Times New Roman" w:hAnsi="Times New Roman" w:cs="Times New Roman"/>
          <w:sz w:val="28"/>
          <w:szCs w:val="28"/>
        </w:rPr>
        <w:t>С порядком генеральной уборки помещений ознакомлена:</w:t>
      </w:r>
    </w:p>
    <w:p w14:paraId="6F558E0D" w14:textId="63478F2E" w:rsidR="00006512" w:rsidRPr="00006512" w:rsidRDefault="00006512" w:rsidP="002D49A3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bookmarkStart w:id="0" w:name="_GoBack"/>
      <w:bookmarkEnd w:id="0"/>
    </w:p>
    <w:sectPr w:rsidR="00006512" w:rsidRPr="00006512" w:rsidSect="005B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AFD"/>
    <w:multiLevelType w:val="hybridMultilevel"/>
    <w:tmpl w:val="BADC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94BCE"/>
    <w:multiLevelType w:val="multilevel"/>
    <w:tmpl w:val="5CAA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FCF42B7"/>
    <w:multiLevelType w:val="multilevel"/>
    <w:tmpl w:val="63C4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02962AF"/>
    <w:multiLevelType w:val="hybridMultilevel"/>
    <w:tmpl w:val="16FE6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A5A15"/>
    <w:multiLevelType w:val="hybridMultilevel"/>
    <w:tmpl w:val="1F4A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CF"/>
    <w:rsid w:val="00006512"/>
    <w:rsid w:val="00015FC1"/>
    <w:rsid w:val="000235EB"/>
    <w:rsid w:val="0004660F"/>
    <w:rsid w:val="000A0711"/>
    <w:rsid w:val="000A1166"/>
    <w:rsid w:val="000A5759"/>
    <w:rsid w:val="000C508F"/>
    <w:rsid w:val="000F45DB"/>
    <w:rsid w:val="001047A2"/>
    <w:rsid w:val="00106002"/>
    <w:rsid w:val="001721A7"/>
    <w:rsid w:val="00194E5C"/>
    <w:rsid w:val="001F2B10"/>
    <w:rsid w:val="00214BB7"/>
    <w:rsid w:val="00251FA4"/>
    <w:rsid w:val="00275BAC"/>
    <w:rsid w:val="00280041"/>
    <w:rsid w:val="00290034"/>
    <w:rsid w:val="002B1065"/>
    <w:rsid w:val="002B47FA"/>
    <w:rsid w:val="002D1C59"/>
    <w:rsid w:val="002D49A3"/>
    <w:rsid w:val="003065BA"/>
    <w:rsid w:val="003074BF"/>
    <w:rsid w:val="0036581B"/>
    <w:rsid w:val="004524B3"/>
    <w:rsid w:val="00452C26"/>
    <w:rsid w:val="00465096"/>
    <w:rsid w:val="004653EA"/>
    <w:rsid w:val="00467B19"/>
    <w:rsid w:val="00494E11"/>
    <w:rsid w:val="00505B96"/>
    <w:rsid w:val="00544266"/>
    <w:rsid w:val="005C0A73"/>
    <w:rsid w:val="005C465D"/>
    <w:rsid w:val="005C7385"/>
    <w:rsid w:val="005F45BB"/>
    <w:rsid w:val="00690F37"/>
    <w:rsid w:val="006B4E33"/>
    <w:rsid w:val="006C1684"/>
    <w:rsid w:val="006D263F"/>
    <w:rsid w:val="006D3E07"/>
    <w:rsid w:val="006D5455"/>
    <w:rsid w:val="007E5D70"/>
    <w:rsid w:val="008150AA"/>
    <w:rsid w:val="0082088D"/>
    <w:rsid w:val="00891A07"/>
    <w:rsid w:val="008B65B8"/>
    <w:rsid w:val="008C23BC"/>
    <w:rsid w:val="008C311F"/>
    <w:rsid w:val="00922B78"/>
    <w:rsid w:val="00924176"/>
    <w:rsid w:val="00934F3C"/>
    <w:rsid w:val="009852B6"/>
    <w:rsid w:val="009C75F8"/>
    <w:rsid w:val="00A546D6"/>
    <w:rsid w:val="00A775EB"/>
    <w:rsid w:val="00A9486A"/>
    <w:rsid w:val="00B54606"/>
    <w:rsid w:val="00B72958"/>
    <w:rsid w:val="00B92DE5"/>
    <w:rsid w:val="00C04B0E"/>
    <w:rsid w:val="00C1003C"/>
    <w:rsid w:val="00C3587B"/>
    <w:rsid w:val="00CC4E6C"/>
    <w:rsid w:val="00CD319C"/>
    <w:rsid w:val="00CF3EE8"/>
    <w:rsid w:val="00D24941"/>
    <w:rsid w:val="00D447DA"/>
    <w:rsid w:val="00D6481F"/>
    <w:rsid w:val="00D94818"/>
    <w:rsid w:val="00DA0CFE"/>
    <w:rsid w:val="00DD5D00"/>
    <w:rsid w:val="00E46105"/>
    <w:rsid w:val="00E75A48"/>
    <w:rsid w:val="00E85311"/>
    <w:rsid w:val="00EA0CCF"/>
    <w:rsid w:val="00F0254D"/>
    <w:rsid w:val="00F114B5"/>
    <w:rsid w:val="00F62C39"/>
    <w:rsid w:val="00F71BE9"/>
    <w:rsid w:val="00FA65CA"/>
    <w:rsid w:val="00FB7387"/>
    <w:rsid w:val="00FD1081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0836"/>
  <w15:docId w15:val="{1526A2E3-30AF-4C53-A387-C1F5CC93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07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7A2"/>
    <w:pPr>
      <w:ind w:left="720"/>
      <w:contextualSpacing/>
    </w:pPr>
  </w:style>
  <w:style w:type="table" w:styleId="a6">
    <w:name w:val="Table Grid"/>
    <w:basedOn w:val="a1"/>
    <w:uiPriority w:val="59"/>
    <w:rsid w:val="000065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Людмила Постникова</cp:lastModifiedBy>
  <cp:revision>3</cp:revision>
  <cp:lastPrinted>2020-09-01T13:54:00Z</cp:lastPrinted>
  <dcterms:created xsi:type="dcterms:W3CDTF">2020-09-01T12:55:00Z</dcterms:created>
  <dcterms:modified xsi:type="dcterms:W3CDTF">2020-09-01T13:54:00Z</dcterms:modified>
</cp:coreProperties>
</file>