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9CD5" w14:textId="613BAEB9" w:rsidR="00B84044" w:rsidRDefault="002E3FCC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044">
        <w:rPr>
          <w:rFonts w:ascii="Times New Roman" w:hAnsi="Times New Roman" w:cs="Times New Roman"/>
          <w:sz w:val="28"/>
          <w:szCs w:val="28"/>
        </w:rPr>
        <w:t>УТВЕРЖДАЮ</w:t>
      </w:r>
    </w:p>
    <w:p w14:paraId="17194AE5" w14:textId="2A3571D1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ДО «Токарёвский РДДТ»</w:t>
      </w:r>
    </w:p>
    <w:p w14:paraId="405AF52B" w14:textId="77777777" w:rsid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И.П. Мухина</w:t>
      </w:r>
    </w:p>
    <w:p w14:paraId="7C7C36C4" w14:textId="5D6CD568" w:rsidR="00B84044" w:rsidRPr="00B84044" w:rsidRDefault="00B84044" w:rsidP="00B840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50207">
        <w:rPr>
          <w:rFonts w:ascii="Times New Roman" w:hAnsi="Times New Roman" w:cs="Times New Roman"/>
          <w:sz w:val="28"/>
          <w:szCs w:val="28"/>
        </w:rPr>
        <w:t>42</w:t>
      </w:r>
      <w:r w:rsidR="00D9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6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02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14:paraId="444DF1F1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7D478463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>МБОУ ДО «Токарёвский РДДТ»</w:t>
      </w:r>
    </w:p>
    <w:p w14:paraId="3BAEC200" w14:textId="759E24CB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50207">
        <w:rPr>
          <w:rFonts w:ascii="Times New Roman" w:hAnsi="Times New Roman" w:cs="Times New Roman"/>
          <w:b/>
          <w:sz w:val="28"/>
          <w:szCs w:val="28"/>
        </w:rPr>
        <w:t>ноябрь</w:t>
      </w:r>
      <w:r w:rsidR="0029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44">
        <w:rPr>
          <w:rFonts w:ascii="Times New Roman" w:hAnsi="Times New Roman" w:cs="Times New Roman"/>
          <w:b/>
          <w:sz w:val="28"/>
          <w:szCs w:val="28"/>
        </w:rPr>
        <w:t>2019 года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64"/>
        <w:gridCol w:w="3970"/>
        <w:gridCol w:w="1943"/>
        <w:gridCol w:w="1747"/>
        <w:gridCol w:w="2219"/>
        <w:gridCol w:w="2126"/>
        <w:gridCol w:w="2188"/>
      </w:tblGrid>
      <w:tr w:rsidR="00FA0A08" w:rsidRPr="007C5C88" w14:paraId="2CB18AB8" w14:textId="77777777" w:rsidTr="00FA0A08">
        <w:trPr>
          <w:trHeight w:val="636"/>
        </w:trPr>
        <w:tc>
          <w:tcPr>
            <w:tcW w:w="664" w:type="dxa"/>
          </w:tcPr>
          <w:p w14:paraId="3A55538A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14:paraId="7672B14B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43" w:type="dxa"/>
          </w:tcPr>
          <w:p w14:paraId="2908741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47" w:type="dxa"/>
          </w:tcPr>
          <w:p w14:paraId="445B961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2219" w:type="dxa"/>
          </w:tcPr>
          <w:p w14:paraId="0898C4A0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кол-во участников</w:t>
            </w:r>
          </w:p>
        </w:tc>
        <w:tc>
          <w:tcPr>
            <w:tcW w:w="2126" w:type="dxa"/>
          </w:tcPr>
          <w:p w14:paraId="67BBD54F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88" w:type="dxa"/>
          </w:tcPr>
          <w:p w14:paraId="2BF337D4" w14:textId="77777777" w:rsidR="00B84044" w:rsidRPr="007C5C88" w:rsidRDefault="00B84044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5C88" w:rsidRPr="007C5C88" w14:paraId="4B8F349F" w14:textId="77777777" w:rsidTr="00FA0A08">
        <w:trPr>
          <w:trHeight w:val="636"/>
        </w:trPr>
        <w:tc>
          <w:tcPr>
            <w:tcW w:w="664" w:type="dxa"/>
          </w:tcPr>
          <w:p w14:paraId="578ED34E" w14:textId="43F27BDB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193" w:type="dxa"/>
            <w:gridSpan w:val="6"/>
          </w:tcPr>
          <w:p w14:paraId="7644E196" w14:textId="0D8733DD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семинарах для педагогических работников</w:t>
            </w:r>
          </w:p>
        </w:tc>
      </w:tr>
      <w:tr w:rsidR="00FA0A08" w14:paraId="2FAF4C33" w14:textId="77777777" w:rsidTr="00FA0A08">
        <w:trPr>
          <w:trHeight w:val="310"/>
        </w:trPr>
        <w:tc>
          <w:tcPr>
            <w:tcW w:w="664" w:type="dxa"/>
          </w:tcPr>
          <w:p w14:paraId="3223925B" w14:textId="77777777" w:rsidR="00B84044" w:rsidRDefault="0050174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19B27AE9" w14:textId="2F59FA6B" w:rsidR="00B84044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«Внедрение типовых моделей в образовательные учреждения Токарёвского района»</w:t>
            </w:r>
          </w:p>
        </w:tc>
        <w:tc>
          <w:tcPr>
            <w:tcW w:w="1943" w:type="dxa"/>
          </w:tcPr>
          <w:p w14:paraId="6F220BEB" w14:textId="0C8507F0" w:rsidR="00B84044" w:rsidRDefault="00577A4C" w:rsidP="0057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7" w:type="dxa"/>
          </w:tcPr>
          <w:p w14:paraId="083016F5" w14:textId="566CE36E" w:rsidR="00B84044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37ED6DBA" w14:textId="4DC2A2D3" w:rsidR="00B84044" w:rsidRDefault="00F15189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 по воспитательной части</w:t>
            </w:r>
          </w:p>
        </w:tc>
        <w:tc>
          <w:tcPr>
            <w:tcW w:w="2126" w:type="dxa"/>
          </w:tcPr>
          <w:p w14:paraId="2A973F4E" w14:textId="32794787" w:rsidR="00B84044" w:rsidRDefault="00295C4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76458CC" w14:textId="1085FB54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  <w:tr w:rsidR="00F15189" w14:paraId="7B398AC2" w14:textId="77777777" w:rsidTr="00FA0A08">
        <w:trPr>
          <w:trHeight w:val="310"/>
        </w:trPr>
        <w:tc>
          <w:tcPr>
            <w:tcW w:w="664" w:type="dxa"/>
          </w:tcPr>
          <w:p w14:paraId="5DD1A239" w14:textId="698D1EDF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4E495D6A" w14:textId="41DB5471" w:rsidR="00F15189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 Организация и реализация платных образовательных услуг»</w:t>
            </w:r>
          </w:p>
        </w:tc>
        <w:tc>
          <w:tcPr>
            <w:tcW w:w="1943" w:type="dxa"/>
          </w:tcPr>
          <w:p w14:paraId="6F919D3F" w14:textId="622FFAED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747" w:type="dxa"/>
          </w:tcPr>
          <w:p w14:paraId="404A6FC0" w14:textId="45D11708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0FCA320A" w14:textId="77777777" w:rsidR="00F15189" w:rsidRDefault="00F15189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02ADE7F4" w14:textId="393FFC8A" w:rsidR="00F15189" w:rsidRDefault="00F15189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126" w:type="dxa"/>
          </w:tcPr>
          <w:p w14:paraId="64A82EE4" w14:textId="291B3E1A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88" w:type="dxa"/>
          </w:tcPr>
          <w:p w14:paraId="231BC3F6" w14:textId="2FEFD745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F15189" w14:paraId="06013B37" w14:textId="77777777" w:rsidTr="00FA0A08">
        <w:trPr>
          <w:trHeight w:val="310"/>
        </w:trPr>
        <w:tc>
          <w:tcPr>
            <w:tcW w:w="664" w:type="dxa"/>
          </w:tcPr>
          <w:p w14:paraId="5654A273" w14:textId="78497356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07E8F5C4" w14:textId="7B86B5C0" w:rsidR="00F15189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детских организации «Новые стратегии в деятельности детских организаций»</w:t>
            </w:r>
          </w:p>
        </w:tc>
        <w:tc>
          <w:tcPr>
            <w:tcW w:w="1943" w:type="dxa"/>
          </w:tcPr>
          <w:p w14:paraId="0F290778" w14:textId="7010DA15" w:rsidR="00F15189" w:rsidRDefault="00577A4C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47" w:type="dxa"/>
          </w:tcPr>
          <w:p w14:paraId="341040F7" w14:textId="4F9978F8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6E990A4F" w14:textId="0E2A3A1C" w:rsidR="00F15189" w:rsidRDefault="00F15189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СДО</w:t>
            </w:r>
          </w:p>
        </w:tc>
        <w:tc>
          <w:tcPr>
            <w:tcW w:w="2126" w:type="dxa"/>
          </w:tcPr>
          <w:p w14:paraId="002D7CF4" w14:textId="05040B95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6C1F40AE" w14:textId="3306DC93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</w:tc>
      </w:tr>
      <w:tr w:rsidR="00F15189" w14:paraId="478AE503" w14:textId="77777777" w:rsidTr="00FA0A08">
        <w:trPr>
          <w:trHeight w:val="310"/>
        </w:trPr>
        <w:tc>
          <w:tcPr>
            <w:tcW w:w="664" w:type="dxa"/>
          </w:tcPr>
          <w:p w14:paraId="1387D6CB" w14:textId="36807217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5D47F592" w14:textId="36B72FF8" w:rsidR="00F15189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«Состояние работы по профилактике безнадзорности и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несовершеннолетних, актуальные проблемы и пути их решения»</w:t>
            </w:r>
          </w:p>
        </w:tc>
        <w:tc>
          <w:tcPr>
            <w:tcW w:w="1943" w:type="dxa"/>
          </w:tcPr>
          <w:p w14:paraId="2CA4DB59" w14:textId="4FFED299" w:rsidR="00F15189" w:rsidRDefault="00577A4C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47" w:type="dxa"/>
          </w:tcPr>
          <w:p w14:paraId="4B7FC218" w14:textId="5D164E93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7F45E79C" w14:textId="300A1115" w:rsidR="00F15189" w:rsidRDefault="00F15189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2126" w:type="dxa"/>
          </w:tcPr>
          <w:p w14:paraId="37D34428" w14:textId="0D3E1159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3EEA8F5E" w14:textId="089003A6" w:rsidR="00F15189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7C5C88" w:rsidRPr="007C5C88" w14:paraId="1902D597" w14:textId="77777777" w:rsidTr="0006555C">
        <w:trPr>
          <w:trHeight w:val="310"/>
        </w:trPr>
        <w:tc>
          <w:tcPr>
            <w:tcW w:w="14857" w:type="dxa"/>
            <w:gridSpan w:val="7"/>
          </w:tcPr>
          <w:p w14:paraId="7FBD3763" w14:textId="127E810C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и проведение конкурсов</w:t>
            </w:r>
          </w:p>
        </w:tc>
      </w:tr>
      <w:tr w:rsidR="00FA0A08" w14:paraId="10947529" w14:textId="77777777" w:rsidTr="00FA0A08">
        <w:trPr>
          <w:trHeight w:val="310"/>
        </w:trPr>
        <w:tc>
          <w:tcPr>
            <w:tcW w:w="664" w:type="dxa"/>
          </w:tcPr>
          <w:p w14:paraId="375C1A89" w14:textId="1A295C03" w:rsidR="007C5C88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6372D508" w14:textId="6C903015" w:rsidR="007C5C88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турнир по шахматам</w:t>
            </w:r>
          </w:p>
        </w:tc>
        <w:tc>
          <w:tcPr>
            <w:tcW w:w="1943" w:type="dxa"/>
          </w:tcPr>
          <w:p w14:paraId="476376E3" w14:textId="6AD70B3C" w:rsidR="007C5C88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747" w:type="dxa"/>
          </w:tcPr>
          <w:p w14:paraId="4DD4BA48" w14:textId="327D9220" w:rsidR="007C5C88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219" w:type="dxa"/>
          </w:tcPr>
          <w:p w14:paraId="74FB317F" w14:textId="54C512DC" w:rsidR="007C5C88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14:paraId="63A6D111" w14:textId="666620E3" w:rsidR="007C5C88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13.30</w:t>
            </w:r>
          </w:p>
        </w:tc>
        <w:tc>
          <w:tcPr>
            <w:tcW w:w="2188" w:type="dxa"/>
          </w:tcPr>
          <w:p w14:paraId="11AF63CD" w14:textId="0F826B17" w:rsidR="007C5C88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FA0A08" w14:paraId="3361411B" w14:textId="77777777" w:rsidTr="00FA0A08">
        <w:trPr>
          <w:trHeight w:val="310"/>
        </w:trPr>
        <w:tc>
          <w:tcPr>
            <w:tcW w:w="664" w:type="dxa"/>
          </w:tcPr>
          <w:p w14:paraId="4DB4E476" w14:textId="350B85B8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2FAD69E5" w14:textId="6B8141B2" w:rsidR="00D97668" w:rsidRDefault="00F15189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Осенний </w:t>
            </w:r>
            <w:r w:rsidR="00577A4C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шашкам</w:t>
            </w:r>
          </w:p>
        </w:tc>
        <w:tc>
          <w:tcPr>
            <w:tcW w:w="1943" w:type="dxa"/>
          </w:tcPr>
          <w:p w14:paraId="2AC446AA" w14:textId="5BB37C40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  <w:tc>
          <w:tcPr>
            <w:tcW w:w="1747" w:type="dxa"/>
          </w:tcPr>
          <w:p w14:paraId="46D7C4BE" w14:textId="7D6D9B7C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219" w:type="dxa"/>
          </w:tcPr>
          <w:p w14:paraId="5EA396D2" w14:textId="67CDDCC3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дошколята</w:t>
            </w:r>
          </w:p>
        </w:tc>
        <w:tc>
          <w:tcPr>
            <w:tcW w:w="2126" w:type="dxa"/>
          </w:tcPr>
          <w:p w14:paraId="44DDE269" w14:textId="3B5F55EC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188" w:type="dxa"/>
          </w:tcPr>
          <w:p w14:paraId="0F43B41C" w14:textId="687E6761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FA0A08" w14:paraId="57599CF5" w14:textId="77777777" w:rsidTr="00FA0A08">
        <w:trPr>
          <w:trHeight w:val="310"/>
        </w:trPr>
        <w:tc>
          <w:tcPr>
            <w:tcW w:w="664" w:type="dxa"/>
          </w:tcPr>
          <w:p w14:paraId="5D29ED20" w14:textId="1FD1AFCB" w:rsidR="00D97668" w:rsidRDefault="00D9766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2C7ADADD" w14:textId="2203C094" w:rsidR="00D97668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турнир по теннису</w:t>
            </w:r>
          </w:p>
        </w:tc>
        <w:tc>
          <w:tcPr>
            <w:tcW w:w="1943" w:type="dxa"/>
          </w:tcPr>
          <w:p w14:paraId="002B1BE4" w14:textId="1CC9D5A6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1747" w:type="dxa"/>
          </w:tcPr>
          <w:p w14:paraId="10D9B7DF" w14:textId="07AD5A3E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0B6FA8C7" w14:textId="752D7404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14:paraId="55AA9611" w14:textId="40951DAB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88" w:type="dxa"/>
          </w:tcPr>
          <w:p w14:paraId="0C4BE9EB" w14:textId="4B52378F" w:rsidR="00D9766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А.П.</w:t>
            </w:r>
          </w:p>
        </w:tc>
      </w:tr>
      <w:tr w:rsidR="00FA0A08" w14:paraId="214BCB6A" w14:textId="77777777" w:rsidTr="00FA0A08">
        <w:trPr>
          <w:trHeight w:val="310"/>
        </w:trPr>
        <w:tc>
          <w:tcPr>
            <w:tcW w:w="664" w:type="dxa"/>
          </w:tcPr>
          <w:p w14:paraId="569BA36A" w14:textId="73C753EF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2BD8EB55" w14:textId="3C09AB88" w:rsidR="00AE7BF3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турнир по робототехнике</w:t>
            </w:r>
          </w:p>
        </w:tc>
        <w:tc>
          <w:tcPr>
            <w:tcW w:w="1943" w:type="dxa"/>
          </w:tcPr>
          <w:p w14:paraId="3BC8DCD8" w14:textId="4C2E39AE" w:rsidR="00AE7BF3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747" w:type="dxa"/>
          </w:tcPr>
          <w:p w14:paraId="23CD1074" w14:textId="07ED9FB9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РДТТ</w:t>
            </w:r>
          </w:p>
        </w:tc>
        <w:tc>
          <w:tcPr>
            <w:tcW w:w="2219" w:type="dxa"/>
          </w:tcPr>
          <w:p w14:paraId="0CFCFEA5" w14:textId="7FA59A6F" w:rsidR="00AE7BF3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126" w:type="dxa"/>
          </w:tcPr>
          <w:p w14:paraId="60C1C4E0" w14:textId="37C33D9F" w:rsidR="00AE7BF3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04AAA36A" w14:textId="7E57501A" w:rsidR="00AE7BF3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FA0A08" w14:paraId="016E9219" w14:textId="77777777" w:rsidTr="00FA0A08">
        <w:trPr>
          <w:trHeight w:val="310"/>
        </w:trPr>
        <w:tc>
          <w:tcPr>
            <w:tcW w:w="664" w:type="dxa"/>
          </w:tcPr>
          <w:p w14:paraId="462621C1" w14:textId="09E770F3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14:paraId="3FE9B05F" w14:textId="5EDE9970" w:rsidR="00C45D08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1943" w:type="dxa"/>
          </w:tcPr>
          <w:p w14:paraId="031FFC64" w14:textId="35AEC8FE" w:rsidR="00C45D0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1747" w:type="dxa"/>
          </w:tcPr>
          <w:p w14:paraId="7D222D90" w14:textId="33454DFC" w:rsidR="00C45D0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233AF816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84C1778" w14:textId="77777777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01AE893F" w14:textId="48294DB7" w:rsidR="00C45D08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  <w:p w14:paraId="0A2D2845" w14:textId="1F8CED01" w:rsidR="00C45D08" w:rsidRDefault="00C45D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08" w14:paraId="1B3F7F46" w14:textId="77777777" w:rsidTr="00FA0A08">
        <w:trPr>
          <w:trHeight w:val="310"/>
        </w:trPr>
        <w:tc>
          <w:tcPr>
            <w:tcW w:w="664" w:type="dxa"/>
          </w:tcPr>
          <w:p w14:paraId="125E3065" w14:textId="6E0259AC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14:paraId="42734797" w14:textId="2DA29BB8" w:rsidR="000D52B2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туристический поход</w:t>
            </w:r>
          </w:p>
        </w:tc>
        <w:tc>
          <w:tcPr>
            <w:tcW w:w="1943" w:type="dxa"/>
          </w:tcPr>
          <w:p w14:paraId="5B8E4ED6" w14:textId="73041625" w:rsidR="000D52B2" w:rsidRDefault="00577A4C" w:rsidP="0057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747" w:type="dxa"/>
          </w:tcPr>
          <w:p w14:paraId="7D733F8E" w14:textId="6B85B391" w:rsidR="000D52B2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495A264B" w14:textId="4D044100" w:rsidR="000D52B2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227BE0E4" w14:textId="77C8BEDC" w:rsidR="000D52B2" w:rsidRDefault="000D52B2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56F55E9" w14:textId="5EEBAA5B" w:rsidR="000D52B2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77A4C" w14:paraId="1303E16F" w14:textId="77777777" w:rsidTr="00FA0A08">
        <w:trPr>
          <w:trHeight w:val="310"/>
        </w:trPr>
        <w:tc>
          <w:tcPr>
            <w:tcW w:w="664" w:type="dxa"/>
          </w:tcPr>
          <w:p w14:paraId="7FE2A635" w14:textId="16EC228A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14:paraId="350F2B74" w14:textId="59BA64E6" w:rsidR="00577A4C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ВИЧ/СПИД. Сохрани себя ради будущего</w:t>
            </w:r>
          </w:p>
        </w:tc>
        <w:tc>
          <w:tcPr>
            <w:tcW w:w="1943" w:type="dxa"/>
          </w:tcPr>
          <w:p w14:paraId="2202BFB5" w14:textId="77777777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5E814FEE" w14:textId="6BB036E7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21E43AC0" w14:textId="75BECB49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4BAE90B2" w14:textId="3389A59C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02F1D84E" w14:textId="01287A7E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577A4C" w14:paraId="7FB044E1" w14:textId="77777777" w:rsidTr="00FA0A08">
        <w:trPr>
          <w:trHeight w:val="310"/>
        </w:trPr>
        <w:tc>
          <w:tcPr>
            <w:tcW w:w="664" w:type="dxa"/>
          </w:tcPr>
          <w:p w14:paraId="36815A5E" w14:textId="284F5683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14:paraId="1B749F98" w14:textId="55CFC88B" w:rsidR="00577A4C" w:rsidRDefault="00577A4C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глазами детей</w:t>
            </w:r>
          </w:p>
        </w:tc>
        <w:tc>
          <w:tcPr>
            <w:tcW w:w="1943" w:type="dxa"/>
          </w:tcPr>
          <w:p w14:paraId="641B3CB8" w14:textId="6BA1BE4E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  <w:tc>
          <w:tcPr>
            <w:tcW w:w="1747" w:type="dxa"/>
          </w:tcPr>
          <w:p w14:paraId="03F54905" w14:textId="2BCC4557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73FF070D" w14:textId="568CE1C9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19BE6D72" w14:textId="42A30F57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39795B4C" w14:textId="6A18C58A" w:rsidR="00577A4C" w:rsidRDefault="00577A4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7C5C88" w:rsidRPr="007C5C88" w14:paraId="758CD662" w14:textId="77777777" w:rsidTr="00A21C73">
        <w:trPr>
          <w:trHeight w:val="310"/>
        </w:trPr>
        <w:tc>
          <w:tcPr>
            <w:tcW w:w="14857" w:type="dxa"/>
            <w:gridSpan w:val="7"/>
          </w:tcPr>
          <w:p w14:paraId="68148059" w14:textId="170D5134" w:rsidR="007C5C88" w:rsidRPr="007C5C88" w:rsidRDefault="007C5C8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-профилактическая </w:t>
            </w:r>
            <w:r w:rsidRPr="007C5C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FA0A08" w14:paraId="6FB8BAD1" w14:textId="77777777" w:rsidTr="00FA0A08">
        <w:trPr>
          <w:trHeight w:val="310"/>
        </w:trPr>
        <w:tc>
          <w:tcPr>
            <w:tcW w:w="664" w:type="dxa"/>
          </w:tcPr>
          <w:p w14:paraId="730AFBF1" w14:textId="5846150C" w:rsidR="00501742" w:rsidRDefault="007C5C8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07704E55" w14:textId="59F8B5AC" w:rsidR="00501742" w:rsidRDefault="00C50207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43" w:type="dxa"/>
          </w:tcPr>
          <w:p w14:paraId="7A79B711" w14:textId="63DBE7F2" w:rsidR="00501742" w:rsidRDefault="00AE7BF3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C502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7" w:type="dxa"/>
          </w:tcPr>
          <w:p w14:paraId="2A70FD1D" w14:textId="38E2C133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4BAB17C7" w14:textId="2525D364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18 лет</w:t>
            </w:r>
          </w:p>
        </w:tc>
        <w:tc>
          <w:tcPr>
            <w:tcW w:w="2126" w:type="dxa"/>
          </w:tcPr>
          <w:p w14:paraId="7DBC09C0" w14:textId="66002908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8" w:type="dxa"/>
          </w:tcPr>
          <w:p w14:paraId="31CF1080" w14:textId="6FF34EEF" w:rsidR="00501742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Невежина С.В.</w:t>
            </w:r>
          </w:p>
        </w:tc>
      </w:tr>
      <w:tr w:rsidR="00FA0A08" w14:paraId="728B3D0E" w14:textId="77777777" w:rsidTr="00FA0A08">
        <w:trPr>
          <w:trHeight w:val="310"/>
        </w:trPr>
        <w:tc>
          <w:tcPr>
            <w:tcW w:w="664" w:type="dxa"/>
          </w:tcPr>
          <w:p w14:paraId="5CDBB9C1" w14:textId="62B22DCA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74720A16" w14:textId="69BDCD1B" w:rsidR="00FB18FC" w:rsidRDefault="00C50207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ребенка</w:t>
            </w:r>
          </w:p>
        </w:tc>
        <w:tc>
          <w:tcPr>
            <w:tcW w:w="1943" w:type="dxa"/>
          </w:tcPr>
          <w:p w14:paraId="55F9DA30" w14:textId="58680F63" w:rsidR="00FB18FC" w:rsidRDefault="00C50207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7" w:type="dxa"/>
          </w:tcPr>
          <w:p w14:paraId="6D34485D" w14:textId="25EB7DF0" w:rsidR="00FB18FC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2</w:t>
            </w:r>
          </w:p>
        </w:tc>
        <w:tc>
          <w:tcPr>
            <w:tcW w:w="2219" w:type="dxa"/>
          </w:tcPr>
          <w:p w14:paraId="09C90B54" w14:textId="30823495" w:rsidR="00FB18FC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</w:t>
            </w:r>
            <w:r w:rsidR="00D976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14:paraId="00C44C98" w14:textId="1CC4C9D3" w:rsidR="00FB18FC" w:rsidRDefault="00D97668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2188" w:type="dxa"/>
          </w:tcPr>
          <w:p w14:paraId="05BB03BE" w14:textId="06DF40AB" w:rsidR="00FB18FC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FA0A08" w14:paraId="0661416C" w14:textId="77777777" w:rsidTr="00FA0A08">
        <w:trPr>
          <w:trHeight w:val="310"/>
        </w:trPr>
        <w:tc>
          <w:tcPr>
            <w:tcW w:w="664" w:type="dxa"/>
          </w:tcPr>
          <w:p w14:paraId="51AB9BAC" w14:textId="5C178122" w:rsidR="00C50207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F7FE4AF" w14:textId="6875BDBF" w:rsidR="00C50207" w:rsidRDefault="00C50207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1943" w:type="dxa"/>
          </w:tcPr>
          <w:p w14:paraId="2874E731" w14:textId="5F03EF0D" w:rsidR="00C50207" w:rsidRDefault="00C50207" w:rsidP="00F1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189">
              <w:rPr>
                <w:rFonts w:ascii="Times New Roman" w:hAnsi="Times New Roman" w:cs="Times New Roman"/>
                <w:sz w:val="28"/>
                <w:szCs w:val="28"/>
              </w:rPr>
              <w:t>5(16)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1747" w:type="dxa"/>
          </w:tcPr>
          <w:p w14:paraId="27D5FF92" w14:textId="524BB818" w:rsidR="00C50207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57BA436D" w14:textId="612827C8" w:rsidR="00C50207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(по расписанию)</w:t>
            </w:r>
          </w:p>
        </w:tc>
        <w:tc>
          <w:tcPr>
            <w:tcW w:w="2126" w:type="dxa"/>
          </w:tcPr>
          <w:p w14:paraId="1FB9A010" w14:textId="7020E436" w:rsidR="00C50207" w:rsidRDefault="00F15189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88" w:type="dxa"/>
          </w:tcPr>
          <w:p w14:paraId="2F3E5C22" w14:textId="0729BB52" w:rsidR="00C50207" w:rsidRDefault="00F15189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FA0A08" w14:paraId="525C4837" w14:textId="77777777" w:rsidTr="00FA0A08">
        <w:trPr>
          <w:trHeight w:val="310"/>
        </w:trPr>
        <w:tc>
          <w:tcPr>
            <w:tcW w:w="664" w:type="dxa"/>
          </w:tcPr>
          <w:p w14:paraId="3943A3B3" w14:textId="03950CB3" w:rsidR="00AE7BF3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72EBEBF5" w14:textId="19DA1EA0" w:rsidR="00AE7BF3" w:rsidRDefault="00C50207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</w:t>
            </w:r>
            <w:r w:rsidR="00AE7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14:paraId="5FC7FF5A" w14:textId="6F0F20AB" w:rsidR="00AE7BF3" w:rsidRDefault="00C50207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7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7B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47" w:type="dxa"/>
          </w:tcPr>
          <w:p w14:paraId="169C0886" w14:textId="287C632A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ТСШ 1</w:t>
            </w:r>
          </w:p>
        </w:tc>
        <w:tc>
          <w:tcPr>
            <w:tcW w:w="2219" w:type="dxa"/>
          </w:tcPr>
          <w:p w14:paraId="7AFFB493" w14:textId="1CAFABAB" w:rsidR="00AE7BF3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  <w:tc>
          <w:tcPr>
            <w:tcW w:w="2126" w:type="dxa"/>
          </w:tcPr>
          <w:p w14:paraId="3EBF5893" w14:textId="3F3F6CBD" w:rsidR="00AE7BF3" w:rsidRDefault="00AE7BF3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договоренности </w:t>
            </w:r>
          </w:p>
        </w:tc>
        <w:tc>
          <w:tcPr>
            <w:tcW w:w="2188" w:type="dxa"/>
          </w:tcPr>
          <w:p w14:paraId="4DB5CBE7" w14:textId="03877552" w:rsidR="00AE7BF3" w:rsidRDefault="00C50207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E271EE" w14:paraId="715B9CBF" w14:textId="77777777" w:rsidTr="00FA0A08">
        <w:trPr>
          <w:trHeight w:val="310"/>
        </w:trPr>
        <w:tc>
          <w:tcPr>
            <w:tcW w:w="664" w:type="dxa"/>
          </w:tcPr>
          <w:p w14:paraId="18F4E861" w14:textId="62993FAC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14:paraId="06839D12" w14:textId="4FBBB923" w:rsidR="00E271EE" w:rsidRDefault="00E271EE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матери</w:t>
            </w:r>
          </w:p>
        </w:tc>
        <w:tc>
          <w:tcPr>
            <w:tcW w:w="1943" w:type="dxa"/>
          </w:tcPr>
          <w:p w14:paraId="022D6820" w14:textId="536814E7" w:rsidR="00E271EE" w:rsidRDefault="00E271EE" w:rsidP="00C50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</w:tc>
        <w:tc>
          <w:tcPr>
            <w:tcW w:w="1747" w:type="dxa"/>
          </w:tcPr>
          <w:p w14:paraId="23004A06" w14:textId="3A751E1D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5D249D13" w14:textId="31CB781E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</w:tc>
        <w:tc>
          <w:tcPr>
            <w:tcW w:w="2126" w:type="dxa"/>
          </w:tcPr>
          <w:p w14:paraId="60AACB06" w14:textId="7DFFEFF6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8" w:type="dxa"/>
          </w:tcPr>
          <w:p w14:paraId="153CF734" w14:textId="77777777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Ю.В.</w:t>
            </w:r>
          </w:p>
          <w:p w14:paraId="133B9F51" w14:textId="0FC50AD3" w:rsidR="00E271EE" w:rsidRDefault="00E271E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18FC" w:rsidRPr="00FB18FC" w14:paraId="166B0271" w14:textId="77777777" w:rsidTr="00FA0A08">
        <w:trPr>
          <w:trHeight w:val="310"/>
        </w:trPr>
        <w:tc>
          <w:tcPr>
            <w:tcW w:w="664" w:type="dxa"/>
          </w:tcPr>
          <w:p w14:paraId="0A8FEEF6" w14:textId="77777777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3" w:type="dxa"/>
            <w:gridSpan w:val="6"/>
          </w:tcPr>
          <w:p w14:paraId="3F78C003" w14:textId="78AABE6D" w:rsidR="00FB18FC" w:rsidRPr="00FB18FC" w:rsidRDefault="00FB18FC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8F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FA0A08" w14:paraId="367FE85F" w14:textId="77777777" w:rsidTr="00FA0A08">
        <w:trPr>
          <w:trHeight w:val="310"/>
        </w:trPr>
        <w:tc>
          <w:tcPr>
            <w:tcW w:w="664" w:type="dxa"/>
          </w:tcPr>
          <w:p w14:paraId="5B835A9C" w14:textId="77777777" w:rsidR="00FB18FC" w:rsidRDefault="00FB18FC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14:paraId="5937F9B2" w14:textId="60CA9CC7" w:rsidR="00FB18FC" w:rsidRDefault="00FA0A0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</w:tcPr>
          <w:p w14:paraId="53731880" w14:textId="476C2CB6" w:rsidR="00FB18FC" w:rsidRDefault="00FA0A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7" w:type="dxa"/>
          </w:tcPr>
          <w:p w14:paraId="017FC37D" w14:textId="328FAEC1" w:rsidR="00FB18FC" w:rsidRDefault="00FA0A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1D7B55D9" w14:textId="4271CD60" w:rsidR="00FB18FC" w:rsidRDefault="00FA0A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14:paraId="1F992B98" w14:textId="235FCB5E" w:rsidR="00FB18FC" w:rsidRDefault="00FA0A0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522A2951" w14:textId="6B56901B" w:rsidR="00FB18FC" w:rsidRDefault="00FA0A08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A08" w:rsidRPr="00FA0A08" w14:paraId="422B4AA2" w14:textId="77777777" w:rsidTr="00FA0A08">
        <w:trPr>
          <w:trHeight w:val="310"/>
        </w:trPr>
        <w:tc>
          <w:tcPr>
            <w:tcW w:w="664" w:type="dxa"/>
          </w:tcPr>
          <w:p w14:paraId="4534DA7B" w14:textId="77777777" w:rsidR="00FA0A08" w:rsidRPr="00FA0A08" w:rsidRDefault="00FA0A08" w:rsidP="00B84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3" w:type="dxa"/>
            <w:gridSpan w:val="6"/>
          </w:tcPr>
          <w:p w14:paraId="536AC598" w14:textId="4727C439" w:rsidR="00FA0A08" w:rsidRPr="00FA0A08" w:rsidRDefault="00FA0A08" w:rsidP="00FA0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A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качества выполняемой работы и оказания услуг</w:t>
            </w:r>
          </w:p>
        </w:tc>
      </w:tr>
      <w:tr w:rsidR="00FA0A08" w14:paraId="5E97872E" w14:textId="77777777" w:rsidTr="00FA0A08">
        <w:trPr>
          <w:trHeight w:val="310"/>
        </w:trPr>
        <w:tc>
          <w:tcPr>
            <w:tcW w:w="664" w:type="dxa"/>
          </w:tcPr>
          <w:p w14:paraId="6CB2356A" w14:textId="064B44B0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0BB813D4" w14:textId="408436BB" w:rsidR="00FA0A08" w:rsidRDefault="0086531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учащихся</w:t>
            </w:r>
          </w:p>
        </w:tc>
        <w:tc>
          <w:tcPr>
            <w:tcW w:w="1943" w:type="dxa"/>
          </w:tcPr>
          <w:p w14:paraId="2FDD6A48" w14:textId="7A12475D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12.11 по 24.11.2019</w:t>
            </w:r>
          </w:p>
        </w:tc>
        <w:tc>
          <w:tcPr>
            <w:tcW w:w="1747" w:type="dxa"/>
          </w:tcPr>
          <w:p w14:paraId="5C4323D2" w14:textId="25E8DFBE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16C21D10" w14:textId="56CC8120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объединения</w:t>
            </w:r>
          </w:p>
        </w:tc>
        <w:tc>
          <w:tcPr>
            <w:tcW w:w="2126" w:type="dxa"/>
          </w:tcPr>
          <w:p w14:paraId="2FE1A643" w14:textId="4500D60C" w:rsidR="00FA0A0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188" w:type="dxa"/>
          </w:tcPr>
          <w:p w14:paraId="7EB41BB2" w14:textId="06976BE1" w:rsidR="00FA0A08" w:rsidRDefault="00865318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865318" w14:paraId="7DAEA44D" w14:textId="77777777" w:rsidTr="00FA0A08">
        <w:trPr>
          <w:trHeight w:val="310"/>
        </w:trPr>
        <w:tc>
          <w:tcPr>
            <w:tcW w:w="664" w:type="dxa"/>
          </w:tcPr>
          <w:p w14:paraId="662D1B08" w14:textId="2B34899D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6B72FE82" w14:textId="7C89DCB4" w:rsidR="00865318" w:rsidRDefault="0086531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документации по безопасности в кабинетах ОДО</w:t>
            </w:r>
          </w:p>
        </w:tc>
        <w:tc>
          <w:tcPr>
            <w:tcW w:w="1943" w:type="dxa"/>
          </w:tcPr>
          <w:p w14:paraId="359AC40D" w14:textId="7AE1C99B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 по 10.11.2019</w:t>
            </w:r>
          </w:p>
        </w:tc>
        <w:tc>
          <w:tcPr>
            <w:tcW w:w="1747" w:type="dxa"/>
          </w:tcPr>
          <w:p w14:paraId="0D600642" w14:textId="43671870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37DCDC28" w14:textId="1D433BF6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кабинеты</w:t>
            </w:r>
          </w:p>
        </w:tc>
        <w:tc>
          <w:tcPr>
            <w:tcW w:w="2126" w:type="dxa"/>
          </w:tcPr>
          <w:p w14:paraId="2EF6BDA1" w14:textId="37600BC2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4AD58DD3" w14:textId="38511754" w:rsidR="00865318" w:rsidRDefault="0084339E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И.П.</w:t>
            </w:r>
          </w:p>
        </w:tc>
      </w:tr>
      <w:tr w:rsidR="00865318" w14:paraId="4C65CD86" w14:textId="77777777" w:rsidTr="00FA0A08">
        <w:trPr>
          <w:trHeight w:val="310"/>
        </w:trPr>
        <w:tc>
          <w:tcPr>
            <w:tcW w:w="664" w:type="dxa"/>
          </w:tcPr>
          <w:p w14:paraId="322825A5" w14:textId="788A67F7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49390B73" w14:textId="42456496" w:rsidR="00865318" w:rsidRDefault="00865318" w:rsidP="0050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анализ заполнения журналов объединения</w:t>
            </w:r>
          </w:p>
        </w:tc>
        <w:tc>
          <w:tcPr>
            <w:tcW w:w="1943" w:type="dxa"/>
          </w:tcPr>
          <w:p w14:paraId="2C7912D2" w14:textId="076870C3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19.11. по 29.11. 2019</w:t>
            </w:r>
          </w:p>
        </w:tc>
        <w:tc>
          <w:tcPr>
            <w:tcW w:w="1747" w:type="dxa"/>
          </w:tcPr>
          <w:p w14:paraId="3BD3C62D" w14:textId="723942BE" w:rsidR="00865318" w:rsidRDefault="00865318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РДДТ</w:t>
            </w:r>
          </w:p>
        </w:tc>
        <w:tc>
          <w:tcPr>
            <w:tcW w:w="2219" w:type="dxa"/>
          </w:tcPr>
          <w:p w14:paraId="4666758D" w14:textId="0F6157EE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  <w:tc>
          <w:tcPr>
            <w:tcW w:w="2126" w:type="dxa"/>
          </w:tcPr>
          <w:p w14:paraId="63B88DD1" w14:textId="24771184" w:rsidR="00865318" w:rsidRDefault="0084339E" w:rsidP="00B84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</w:tcPr>
          <w:p w14:paraId="3A2584D6" w14:textId="4BD45EDC" w:rsidR="00865318" w:rsidRDefault="0084339E" w:rsidP="00FA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</w:tr>
    </w:tbl>
    <w:p w14:paraId="1D71C41B" w14:textId="77777777" w:rsidR="00B84044" w:rsidRPr="00B84044" w:rsidRDefault="00B84044" w:rsidP="00B84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044" w:rsidRPr="00B84044" w:rsidSect="00B84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4"/>
    <w:rsid w:val="000801B6"/>
    <w:rsid w:val="000D52B2"/>
    <w:rsid w:val="002124E1"/>
    <w:rsid w:val="00295C48"/>
    <w:rsid w:val="002E3FCC"/>
    <w:rsid w:val="002F7A69"/>
    <w:rsid w:val="00374F45"/>
    <w:rsid w:val="00501742"/>
    <w:rsid w:val="00577A4C"/>
    <w:rsid w:val="00757CD8"/>
    <w:rsid w:val="007C5C88"/>
    <w:rsid w:val="0084339E"/>
    <w:rsid w:val="00865318"/>
    <w:rsid w:val="00894FD9"/>
    <w:rsid w:val="008C0AD6"/>
    <w:rsid w:val="009766F1"/>
    <w:rsid w:val="009D6D35"/>
    <w:rsid w:val="00A0356D"/>
    <w:rsid w:val="00A14666"/>
    <w:rsid w:val="00A86B7F"/>
    <w:rsid w:val="00AE7BF3"/>
    <w:rsid w:val="00B84044"/>
    <w:rsid w:val="00C45D08"/>
    <w:rsid w:val="00C50207"/>
    <w:rsid w:val="00CE469E"/>
    <w:rsid w:val="00D036A2"/>
    <w:rsid w:val="00D97668"/>
    <w:rsid w:val="00D97E98"/>
    <w:rsid w:val="00E271EE"/>
    <w:rsid w:val="00E46BB5"/>
    <w:rsid w:val="00F15189"/>
    <w:rsid w:val="00F51556"/>
    <w:rsid w:val="00F61D46"/>
    <w:rsid w:val="00F91437"/>
    <w:rsid w:val="00FA0A08"/>
    <w:rsid w:val="00F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140"/>
  <w15:chartTrackingRefBased/>
  <w15:docId w15:val="{270B37BE-C872-423C-9744-5F1CCB98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66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18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18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18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18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1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Muhina</dc:creator>
  <cp:keywords/>
  <dc:description/>
  <cp:lastModifiedBy>Директор</cp:lastModifiedBy>
  <cp:revision>10</cp:revision>
  <cp:lastPrinted>2019-10-27T07:56:00Z</cp:lastPrinted>
  <dcterms:created xsi:type="dcterms:W3CDTF">2019-08-26T08:09:00Z</dcterms:created>
  <dcterms:modified xsi:type="dcterms:W3CDTF">2019-10-27T08:01:00Z</dcterms:modified>
</cp:coreProperties>
</file>